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17" w:rsidRPr="00616B17" w:rsidRDefault="00616B17" w:rsidP="00616B17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616B17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Урок по </w:t>
      </w: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теме "Отрезок. Длина отрезка". 4</w:t>
      </w:r>
      <w:r w:rsidRPr="00616B17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-й класс</w:t>
      </w:r>
    </w:p>
    <w:p w:rsidR="00616B17" w:rsidRPr="00616B17" w:rsidRDefault="00616B17" w:rsidP="00616B1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1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616B17" w:rsidRPr="00616B17" w:rsidRDefault="00616B17" w:rsidP="00616B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Тип урока</w:t>
      </w: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урок объяснения нового материала и первичного закрепления знаний.</w:t>
      </w:r>
    </w:p>
    <w:p w:rsidR="00616B17" w:rsidRPr="00616B17" w:rsidRDefault="00616B17" w:rsidP="00616B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Методы:</w:t>
      </w:r>
      <w:r w:rsidRPr="00616B1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объяснительно-иллюстративный, частично-поисковый.</w:t>
      </w:r>
    </w:p>
    <w:p w:rsidR="00616B17" w:rsidRPr="00616B17" w:rsidRDefault="00616B17" w:rsidP="00616B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Цели урока:</w:t>
      </w:r>
    </w:p>
    <w:p w:rsidR="00616B17" w:rsidRPr="00616B17" w:rsidRDefault="00616B17" w:rsidP="00616B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дидактические:</w:t>
      </w:r>
    </w:p>
    <w:p w:rsidR="00616B17" w:rsidRPr="00616B17" w:rsidRDefault="00616B17" w:rsidP="00616B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знакомство с историей возникновения геометрии;</w:t>
      </w:r>
    </w:p>
    <w:p w:rsidR="00616B17" w:rsidRPr="00616B17" w:rsidRDefault="00616B17" w:rsidP="00616B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введение понятий “точка”, “отрезок”, “длина отрезка”</w:t>
      </w:r>
    </w:p>
    <w:p w:rsidR="00616B17" w:rsidRPr="00616B17" w:rsidRDefault="00616B17" w:rsidP="00616B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введение понятий “лежать между” (“лежать </w:t>
      </w:r>
      <w:proofErr w:type="gramStart"/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</w:t>
      </w:r>
      <w:proofErr w:type="gramEnd"/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”) для точек отрезка;</w:t>
      </w:r>
    </w:p>
    <w:p w:rsidR="00616B17" w:rsidRPr="00616B17" w:rsidRDefault="00616B17" w:rsidP="00616B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обучение решению задач по данной теме;</w:t>
      </w:r>
    </w:p>
    <w:p w:rsidR="00616B17" w:rsidRPr="00616B17" w:rsidRDefault="00616B17" w:rsidP="00616B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практическое применение полученных знаний;</w:t>
      </w:r>
    </w:p>
    <w:p w:rsidR="00616B17" w:rsidRPr="00616B17" w:rsidRDefault="00616B17" w:rsidP="00616B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развивающие:</w:t>
      </w:r>
    </w:p>
    <w:p w:rsidR="00616B17" w:rsidRPr="00616B17" w:rsidRDefault="00616B17" w:rsidP="00616B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формирование правильной математической речи;</w:t>
      </w:r>
    </w:p>
    <w:p w:rsidR="00616B17" w:rsidRPr="00616B17" w:rsidRDefault="00616B17" w:rsidP="00616B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развитие творческой и мыслительной деятельности;</w:t>
      </w:r>
    </w:p>
    <w:p w:rsidR="00616B17" w:rsidRPr="00616B17" w:rsidRDefault="00616B17" w:rsidP="00616B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формирование навыков самостоятельной работы;</w:t>
      </w:r>
    </w:p>
    <w:p w:rsidR="00616B17" w:rsidRPr="00616B17" w:rsidRDefault="00616B17" w:rsidP="00616B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воспитательные:</w:t>
      </w:r>
    </w:p>
    <w:p w:rsidR="00616B17" w:rsidRPr="00616B17" w:rsidRDefault="00616B17" w:rsidP="00616B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активизация познавательной и творческой активности учащихся.</w:t>
      </w:r>
    </w:p>
    <w:p w:rsidR="00616B17" w:rsidRPr="00616B17" w:rsidRDefault="00616B17" w:rsidP="00616B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</w:t>
      </w:r>
      <w:r w:rsidRPr="00616B1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hyperlink r:id="rId5" w:history="1">
        <w:r w:rsidRPr="00616B17">
          <w:rPr>
            <w:rFonts w:ascii="Helvetica" w:eastAsia="Times New Roman" w:hAnsi="Helvetica" w:cs="Helvetica"/>
            <w:b/>
            <w:bCs/>
            <w:color w:val="008738"/>
            <w:sz w:val="20"/>
            <w:u w:val="single"/>
            <w:lang w:eastAsia="ru-RU"/>
          </w:rPr>
          <w:t xml:space="preserve">презентация </w:t>
        </w:r>
        <w:proofErr w:type="spellStart"/>
        <w:r w:rsidRPr="00616B17">
          <w:rPr>
            <w:rFonts w:ascii="Helvetica" w:eastAsia="Times New Roman" w:hAnsi="Helvetica" w:cs="Helvetica"/>
            <w:b/>
            <w:bCs/>
            <w:color w:val="008738"/>
            <w:sz w:val="20"/>
            <w:u w:val="single"/>
            <w:lang w:eastAsia="ru-RU"/>
          </w:rPr>
          <w:t>Microsoft</w:t>
        </w:r>
        <w:proofErr w:type="spellEnd"/>
        <w:r w:rsidRPr="00616B17">
          <w:rPr>
            <w:rFonts w:ascii="Helvetica" w:eastAsia="Times New Roman" w:hAnsi="Helvetica" w:cs="Helvetica"/>
            <w:b/>
            <w:bCs/>
            <w:color w:val="008738"/>
            <w:sz w:val="20"/>
            <w:u w:val="single"/>
            <w:lang w:eastAsia="ru-RU"/>
          </w:rPr>
          <w:t xml:space="preserve"> </w:t>
        </w:r>
        <w:proofErr w:type="spellStart"/>
        <w:r w:rsidRPr="00616B17">
          <w:rPr>
            <w:rFonts w:ascii="Helvetica" w:eastAsia="Times New Roman" w:hAnsi="Helvetica" w:cs="Helvetica"/>
            <w:b/>
            <w:bCs/>
            <w:color w:val="008738"/>
            <w:sz w:val="20"/>
            <w:u w:val="single"/>
            <w:lang w:eastAsia="ru-RU"/>
          </w:rPr>
          <w:t>PowerPoint</w:t>
        </w:r>
        <w:proofErr w:type="spellEnd"/>
        <w:r w:rsidRPr="00616B17">
          <w:rPr>
            <w:rFonts w:ascii="Helvetica" w:eastAsia="Times New Roman" w:hAnsi="Helvetica" w:cs="Helvetica"/>
            <w:b/>
            <w:bCs/>
            <w:color w:val="008738"/>
            <w:sz w:val="20"/>
            <w:u w:val="single"/>
            <w:lang w:eastAsia="ru-RU"/>
          </w:rPr>
          <w:t xml:space="preserve"> “К уроку по теме Отрезок. Длина отрезка”</w:t>
        </w:r>
      </w:hyperlink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карточки с заданием.</w:t>
      </w:r>
    </w:p>
    <w:p w:rsidR="00616B17" w:rsidRPr="00616B17" w:rsidRDefault="00616B17" w:rsidP="00616B17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План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31"/>
        <w:gridCol w:w="4434"/>
      </w:tblGrid>
      <w:tr w:rsidR="00616B17" w:rsidRPr="00616B17" w:rsidTr="00616B1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16B17" w:rsidRPr="00616B17" w:rsidRDefault="00616B17" w:rsidP="00616B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этапов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16B17" w:rsidRPr="00616B17" w:rsidRDefault="00616B17" w:rsidP="00616B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работы</w:t>
            </w:r>
          </w:p>
        </w:tc>
      </w:tr>
      <w:tr w:rsidR="00616B17" w:rsidRPr="00616B17" w:rsidTr="00616B1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6B17" w:rsidRPr="00616B17" w:rsidRDefault="00616B17" w:rsidP="0061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Организационный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6B17" w:rsidRPr="00616B17" w:rsidRDefault="00616B17" w:rsidP="0061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класса к уроку, приветствие</w:t>
            </w:r>
          </w:p>
        </w:tc>
      </w:tr>
      <w:tr w:rsidR="00616B17" w:rsidRPr="00616B17" w:rsidTr="00616B1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6B17" w:rsidRPr="00616B17" w:rsidRDefault="00616B17" w:rsidP="0061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Мотивационное начало урока. Подготовка к учебно-познавательной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6B17" w:rsidRPr="00616B17" w:rsidRDefault="00616B17" w:rsidP="0061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цели урока. Вводная беседа с использованием презентации</w:t>
            </w:r>
          </w:p>
        </w:tc>
      </w:tr>
      <w:tr w:rsidR="00616B17" w:rsidRPr="00616B17" w:rsidTr="00616B1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6B17" w:rsidRPr="00616B17" w:rsidRDefault="00616B17" w:rsidP="0061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Изучение нового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6B17" w:rsidRPr="00616B17" w:rsidRDefault="00616B17" w:rsidP="0061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использованием презентации. Работа в группах</w:t>
            </w:r>
          </w:p>
        </w:tc>
      </w:tr>
      <w:tr w:rsidR="00616B17" w:rsidRPr="00616B17" w:rsidTr="00616B1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6B17" w:rsidRPr="00616B17" w:rsidRDefault="00616B17" w:rsidP="0061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Первичный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6B17" w:rsidRPr="00616B17" w:rsidRDefault="00616B17" w:rsidP="0061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карточкам</w:t>
            </w:r>
          </w:p>
        </w:tc>
      </w:tr>
      <w:tr w:rsidR="00616B17" w:rsidRPr="00616B17" w:rsidTr="00616B1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6B17" w:rsidRPr="00616B17" w:rsidRDefault="00616B17" w:rsidP="0061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Закрепление изученного материала.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6B17" w:rsidRPr="00616B17" w:rsidRDefault="00616B17" w:rsidP="0061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 доски и в тетрадях</w:t>
            </w:r>
          </w:p>
        </w:tc>
      </w:tr>
      <w:tr w:rsidR="00616B17" w:rsidRPr="00616B17" w:rsidTr="00616B1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6B17" w:rsidRPr="00616B17" w:rsidRDefault="00616B17" w:rsidP="0061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Подведение итогов, 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6B17" w:rsidRPr="00616B17" w:rsidRDefault="00616B17" w:rsidP="0061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классом, объяснение творческого задания</w:t>
            </w:r>
          </w:p>
        </w:tc>
      </w:tr>
    </w:tbl>
    <w:p w:rsidR="00616B17" w:rsidRPr="00616B17" w:rsidRDefault="00616B17" w:rsidP="00616B17">
      <w:pPr>
        <w:spacing w:before="120" w:after="120" w:line="255" w:lineRule="atLeast"/>
        <w:jc w:val="center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</w:pPr>
      <w:r w:rsidRPr="00616B17"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  <w:t>Ход урока</w:t>
      </w:r>
    </w:p>
    <w:p w:rsidR="00616B17" w:rsidRPr="00616B17" w:rsidRDefault="00616B17" w:rsidP="00616B17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616B17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1. Организационный момент</w:t>
      </w:r>
    </w:p>
    <w:p w:rsidR="00616B17" w:rsidRPr="00616B17" w:rsidRDefault="00616B17" w:rsidP="00616B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Проверка готовности класса к уроку. Приветствие.</w:t>
      </w:r>
    </w:p>
    <w:p w:rsidR="00616B17" w:rsidRPr="00616B17" w:rsidRDefault="00616B17" w:rsidP="00616B17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616B17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2. Мотивационное начало урока.</w:t>
      </w:r>
    </w:p>
    <w:p w:rsidR="00616B17" w:rsidRPr="00616B17" w:rsidRDefault="00616B17" w:rsidP="00616B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Ребята. Сегодня у нас необычный урок. Мы начнём знакомство с одним из разделов математики, который изучает фигуры и их свойства. Это – геометрия – одна из наиболее древних наук. Появление и развитие геометрических знаний связано с практической деятельностью людей: земледелие, строительство, желание украсить свой быт и одежду... (демонстрация слайда № 2).Первые геометрические факты найдены в вавилонских клинописных таблицах и египетских папирусах (демонстрация слайда № 3).Неоценимый вклад в развитие геометрии был внесен древнегреческими математиками (демонстрация слайда № 4). “Не </w:t>
      </w:r>
      <w:proofErr w:type="gramStart"/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обучавшийся</w:t>
      </w:r>
      <w:proofErr w:type="gramEnd"/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геометрии пусть не входит в эту дверь”. Такая надпись была сделана над дверью дома, в котором Платон занимался со своими учениками. Первым, кто начал получать новые геометрические факты при помощи рассуждений, был древнегреческий математик Фалес (VI век </w:t>
      </w:r>
      <w:proofErr w:type="gramStart"/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</w:t>
      </w:r>
      <w:proofErr w:type="gramEnd"/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н.э.). Наибольшее влияние на все последующее развитие геометрии оказали труды греческого ученого Евклида, жившего в Александрии в III веке </w:t>
      </w:r>
      <w:proofErr w:type="gramStart"/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</w:t>
      </w:r>
      <w:proofErr w:type="gramEnd"/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н.э. (</w:t>
      </w:r>
      <w:proofErr w:type="gramStart"/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демонстрация</w:t>
      </w:r>
      <w:proofErr w:type="gramEnd"/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слайда № 5). Сочинение Евклида "Начала" почти 2 тысячи лет служило основной книгой, по которой изучали геометрию. В настоящее время геометрия – это целая наука, занимающаяся изучением геометрических фигур. В ней изучаются формы, размеры, взаимное расположение предметов независимо от их других свойств: массы, цвета, плотности, вкуса и т. п. (демонстрация слайда № 6).</w:t>
      </w:r>
    </w:p>
    <w:p w:rsidR="00616B17" w:rsidRPr="00616B17" w:rsidRDefault="00616B17" w:rsidP="00616B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Часть геометрии, в которой рассматриваются фигуры на плоскости, называется планиметрией, а та часть, в которой рассматриваются тела в пространстве, называется стереометрией. Сегодня мы начнём изучение планиметрии. На уроках нам понадобятся: чертежные принадлежности, учебник, тетрадь.</w:t>
      </w:r>
    </w:p>
    <w:p w:rsidR="00616B17" w:rsidRPr="00616B17" w:rsidRDefault="00616B17" w:rsidP="00616B17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616B17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3. Изучение нового материала.</w:t>
      </w:r>
    </w:p>
    <w:p w:rsidR="00616B17" w:rsidRPr="00616B17" w:rsidRDefault="00616B17" w:rsidP="00616B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Откройте тетради, запишите число, классная работа и тему сегодняшнего урока “Отрезок. Длина отрезка”</w:t>
      </w:r>
    </w:p>
    <w:p w:rsidR="00616B17" w:rsidRPr="00616B17" w:rsidRDefault="00616B17" w:rsidP="00616B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Точка – основное геометрическое понятие. В переводе с латинского языка слово точка – результат мгновенного касания, укол.</w:t>
      </w:r>
    </w:p>
    <w:p w:rsidR="00616B17" w:rsidRPr="00616B17" w:rsidRDefault="00616B17" w:rsidP="00616B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Задание 1.</w:t>
      </w:r>
    </w:p>
    <w:p w:rsidR="00616B17" w:rsidRPr="00616B17" w:rsidRDefault="00616B17" w:rsidP="00616B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Отметить в тетради точку. Обозначить её. Обозначить – значит дать имя. Имя точки – большая буква латинского алфавита (демонстрация слайда № 7).</w:t>
      </w:r>
    </w:p>
    <w:p w:rsidR="00616B17" w:rsidRPr="00616B17" w:rsidRDefault="00616B17" w:rsidP="00616B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Задание 2.</w:t>
      </w:r>
    </w:p>
    <w:p w:rsidR="00616B17" w:rsidRPr="00616B17" w:rsidRDefault="00616B17" w:rsidP="00616B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 помощью линейки провести в тетради линию. В переводе с латинского языка слово линия – льняная нить. На линии отметьте точки A, B (демонстрация слайда № 8).</w:t>
      </w:r>
    </w:p>
    <w:p w:rsidR="00616B17" w:rsidRPr="00616B17" w:rsidRDefault="00616B17" w:rsidP="00616B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Часть линии, заключённая между двумя точками, называется отрезком. Обозначается отрезок двумя точками, которые являются его концами.</w:t>
      </w:r>
    </w:p>
    <w:p w:rsidR="00616B17" w:rsidRPr="00616B17" w:rsidRDefault="00616B17" w:rsidP="00616B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Задание 3.</w:t>
      </w:r>
    </w:p>
    <w:p w:rsidR="00616B17" w:rsidRPr="00616B17" w:rsidRDefault="00616B17" w:rsidP="00616B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Начертить в тетради отрезки AB, CD, NM, KL.</w:t>
      </w:r>
    </w:p>
    <w:p w:rsidR="00616B17" w:rsidRPr="00616B17" w:rsidRDefault="00616B17" w:rsidP="00616B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Каждый из этих отрезков имеет длину. Как сравнить длины отрезков? Нужно их измерить. Для этого можно воспользоваться измерителем (демонстрация слайда № 9).</w:t>
      </w:r>
    </w:p>
    <w:p w:rsidR="00616B17" w:rsidRPr="00616B17" w:rsidRDefault="00616B17" w:rsidP="00616B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Задание 4.</w:t>
      </w:r>
    </w:p>
    <w:p w:rsidR="00616B17" w:rsidRPr="00616B17" w:rsidRDefault="00616B17" w:rsidP="00616B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Сравните длины отрезков на карточке (приложение 1). Результат запишите в тетрадь.</w:t>
      </w:r>
    </w:p>
    <w:p w:rsidR="00616B17" w:rsidRPr="00616B17" w:rsidRDefault="00616B17" w:rsidP="00616B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 помощью какого инструмента можно измерить длину отрезка?</w:t>
      </w:r>
    </w:p>
    <w:p w:rsidR="00616B17" w:rsidRPr="00616B17" w:rsidRDefault="00616B17" w:rsidP="00616B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 помощью линейки. Как это сделать показано на слайде (демонстрация слайда № 10).</w:t>
      </w:r>
    </w:p>
    <w:p w:rsidR="00616B17" w:rsidRPr="00616B17" w:rsidRDefault="00616B17" w:rsidP="00616B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Задание 5.</w:t>
      </w:r>
    </w:p>
    <w:p w:rsidR="00616B17" w:rsidRPr="00616B17" w:rsidRDefault="00616B17" w:rsidP="00616B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Измерьте длину отрезков на карточке (приложение 1). Результат запишите в тетрадь. Сравните свой результат с тем, что получилось у вашего соседа по парте. При необходимости проведите дополнительные измерения.</w:t>
      </w:r>
    </w:p>
    <w:p w:rsidR="00616B17" w:rsidRPr="00616B17" w:rsidRDefault="00616B17" w:rsidP="00616B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Длину отрезка АВ называют также расстоянием между точками</w:t>
      </w:r>
      <w:proofErr w:type="gramStart"/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</w:t>
      </w:r>
      <w:proofErr w:type="gramEnd"/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В.</w:t>
      </w:r>
    </w:p>
    <w:p w:rsidR="00616B17" w:rsidRPr="00616B17" w:rsidRDefault="00616B17" w:rsidP="00616B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измерения длин применяют различные единицы длины (демонстрация слайда № 11).</w:t>
      </w:r>
    </w:p>
    <w:p w:rsidR="00616B17" w:rsidRPr="00616B17" w:rsidRDefault="00616B17" w:rsidP="00616B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Миллиметр, сантиметр, дециметр, метр, километр.</w:t>
      </w:r>
    </w:p>
    <w:p w:rsidR="00616B17" w:rsidRPr="00616B17" w:rsidRDefault="00616B17" w:rsidP="00616B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1 см = 10 мм.</w:t>
      </w: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 дм =10 см</w:t>
      </w: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 м = 10 дм = 100 см</w:t>
      </w:r>
      <w:r w:rsidRPr="00616B1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 км = 1000 м.</w:t>
      </w:r>
    </w:p>
    <w:p w:rsidR="00616B17" w:rsidRPr="00616B17" w:rsidRDefault="00616B17" w:rsidP="00616B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Задание 6 (демонстрация слайда № 12).</w:t>
      </w:r>
    </w:p>
    <w:p w:rsidR="00616B17" w:rsidRPr="00616B17" w:rsidRDefault="00616B17" w:rsidP="00616B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Выразите в сантиметрах</w:t>
      </w:r>
    </w:p>
    <w:p w:rsidR="00616B17" w:rsidRPr="00616B17" w:rsidRDefault="00616B17" w:rsidP="00616B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 дм 6 см; 40 мм; 3 м 5 см</w:t>
      </w:r>
    </w:p>
    <w:p w:rsidR="00616B17" w:rsidRPr="00616B17" w:rsidRDefault="00616B17" w:rsidP="00616B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Выразите в метрах</w:t>
      </w:r>
    </w:p>
    <w:p w:rsidR="00616B17" w:rsidRPr="00616B17" w:rsidRDefault="00616B17" w:rsidP="00616B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 км 300м; 7 км 90 м</w:t>
      </w:r>
    </w:p>
    <w:p w:rsidR="00616B17" w:rsidRPr="00616B17" w:rsidRDefault="00616B17" w:rsidP="00616B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Проверим получившиеся ответы.</w:t>
      </w:r>
    </w:p>
    <w:p w:rsidR="00616B17" w:rsidRPr="00616B17" w:rsidRDefault="00616B17" w:rsidP="00616B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Меры длины, которые мы используем сейчас, были не всегда. На Руси, в старину, длину измеряли с помощью частей тела (демонстрация слайда № 13).</w:t>
      </w:r>
    </w:p>
    <w:p w:rsidR="00616B17" w:rsidRPr="00616B17" w:rsidRDefault="00616B17" w:rsidP="00616B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Задание 7</w:t>
      </w:r>
    </w:p>
    <w:p w:rsidR="00616B17" w:rsidRPr="00616B17" w:rsidRDefault="00616B17" w:rsidP="00616B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Постройте в тетради отрезок AB. Отметьте точки M, K и O лежащие на отрезке AB. Точки N, C и D не лежащие на отрезке AB. Обратите внимание на знак принадлежности (демонстрация слайда № 14).</w:t>
      </w:r>
    </w:p>
    <w:p w:rsidR="00616B17" w:rsidRPr="00616B17" w:rsidRDefault="00616B17" w:rsidP="00616B17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616B17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4. Первичный контроль</w:t>
      </w:r>
    </w:p>
    <w:p w:rsidR="00616B17" w:rsidRPr="00616B17" w:rsidRDefault="00616B17" w:rsidP="00616B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Задание 8 (</w:t>
      </w:r>
      <w:hyperlink r:id="rId6" w:history="1">
        <w:r w:rsidRPr="00616B17">
          <w:rPr>
            <w:rFonts w:ascii="Helvetica" w:eastAsia="Times New Roman" w:hAnsi="Helvetica" w:cs="Helvetica"/>
            <w:b/>
            <w:bCs/>
            <w:color w:val="008738"/>
            <w:sz w:val="20"/>
            <w:u w:val="single"/>
            <w:lang w:eastAsia="ru-RU"/>
          </w:rPr>
          <w:t>приложение 1</w:t>
        </w:r>
      </w:hyperlink>
      <w:r w:rsidRPr="00616B1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).</w:t>
      </w:r>
    </w:p>
    <w:p w:rsidR="00616B17" w:rsidRPr="00616B17" w:rsidRDefault="00616B17" w:rsidP="00616B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Постарайтесь выполнить следующие задания (демонстрация слайда № 15).</w:t>
      </w:r>
    </w:p>
    <w:p w:rsidR="00616B17" w:rsidRPr="00616B17" w:rsidRDefault="00616B17" w:rsidP="00616B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Запишите в тетрадь ответы на вопросы:</w:t>
      </w:r>
    </w:p>
    <w:p w:rsidR="00616B17" w:rsidRPr="00616B17" w:rsidRDefault="00616B17" w:rsidP="00616B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Какие точки лежат на отрезке AB?</w:t>
      </w:r>
    </w:p>
    <w:p w:rsidR="00616B17" w:rsidRPr="00616B17" w:rsidRDefault="00616B17" w:rsidP="00616B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Какие точки не лежат на отрезке AB?</w:t>
      </w:r>
    </w:p>
    <w:p w:rsidR="00616B17" w:rsidRPr="00616B17" w:rsidRDefault="00616B17" w:rsidP="00616B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Какие точки лежат между точками C и D?</w:t>
      </w:r>
    </w:p>
    <w:p w:rsidR="00616B17" w:rsidRPr="00616B17" w:rsidRDefault="00616B17" w:rsidP="00616B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Какие точки лежат между точками N и M?</w:t>
      </w:r>
    </w:p>
    <w:p w:rsidR="00616B17" w:rsidRPr="00616B17" w:rsidRDefault="00616B17" w:rsidP="00616B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Сколько отрезков на рисунке?</w:t>
      </w:r>
    </w:p>
    <w:p w:rsidR="00616B17" w:rsidRPr="00616B17" w:rsidRDefault="00616B17" w:rsidP="00616B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Проверьте правильность выполнения задания (демонстрация слайда № 16).</w:t>
      </w:r>
    </w:p>
    <w:p w:rsidR="00616B17" w:rsidRPr="00616B17" w:rsidRDefault="00616B17" w:rsidP="00616B17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616B17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5. Закрепление изученного материала.</w:t>
      </w:r>
    </w:p>
    <w:p w:rsidR="00616B17" w:rsidRPr="00616B17" w:rsidRDefault="00616B17" w:rsidP="00616B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№ 38, 39, 32, 33.</w:t>
      </w:r>
    </w:p>
    <w:p w:rsidR="00616B17" w:rsidRPr="00616B17" w:rsidRDefault="00616B17" w:rsidP="00616B17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616B17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6. Подведение итогов, домашнее задание</w:t>
      </w:r>
    </w:p>
    <w:p w:rsidR="00616B17" w:rsidRPr="00616B17" w:rsidRDefault="00616B17" w:rsidP="00616B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Сегодня вы познакомились с понятием точка, отрезок –…(отвечают ученики),</w:t>
      </w:r>
    </w:p>
    <w:p w:rsidR="00616B17" w:rsidRPr="00616B17" w:rsidRDefault="00616B17" w:rsidP="00616B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Узнали, как и с помощью чего можно измерить длину отрезка – …(отвечают ученики),</w:t>
      </w:r>
    </w:p>
    <w:p w:rsidR="00616B17" w:rsidRPr="00616B17" w:rsidRDefault="00616B17" w:rsidP="00616B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Применили полученные знания на практике.</w:t>
      </w:r>
    </w:p>
    <w:p w:rsidR="00616B17" w:rsidRPr="00616B17" w:rsidRDefault="00616B17" w:rsidP="00616B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6B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качестве домашнего задания предлагаю вам творческую работу. Сделайте сообщение или презентацию на одну из тем: “Старинные русские меры длины”, “Мера длины в различных странах” №31, 42, 41, 46, Оценки за урок.</w:t>
      </w:r>
    </w:p>
    <w:p w:rsidR="00F30A1A" w:rsidRDefault="00F30A1A"/>
    <w:sectPr w:rsidR="00F30A1A" w:rsidSect="00F3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5C8"/>
    <w:multiLevelType w:val="multilevel"/>
    <w:tmpl w:val="0050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70009"/>
    <w:multiLevelType w:val="multilevel"/>
    <w:tmpl w:val="FBC6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3C0AE3"/>
    <w:multiLevelType w:val="multilevel"/>
    <w:tmpl w:val="925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330EBA"/>
    <w:multiLevelType w:val="multilevel"/>
    <w:tmpl w:val="757C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3E52CF"/>
    <w:multiLevelType w:val="multilevel"/>
    <w:tmpl w:val="164A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B17"/>
    <w:rsid w:val="00616B17"/>
    <w:rsid w:val="00F3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1A"/>
  </w:style>
  <w:style w:type="paragraph" w:styleId="1">
    <w:name w:val="heading 1"/>
    <w:basedOn w:val="a"/>
    <w:link w:val="10"/>
    <w:uiPriority w:val="9"/>
    <w:qFormat/>
    <w:rsid w:val="00616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16B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B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6B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16B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6B17"/>
  </w:style>
  <w:style w:type="character" w:styleId="a4">
    <w:name w:val="Emphasis"/>
    <w:basedOn w:val="a0"/>
    <w:uiPriority w:val="20"/>
    <w:qFormat/>
    <w:rsid w:val="00616B17"/>
    <w:rPr>
      <w:i/>
      <w:iCs/>
    </w:rPr>
  </w:style>
  <w:style w:type="paragraph" w:styleId="a5">
    <w:name w:val="Normal (Web)"/>
    <w:basedOn w:val="a"/>
    <w:uiPriority w:val="99"/>
    <w:unhideWhenUsed/>
    <w:rsid w:val="0061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16B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17069/pril1.docx" TargetMode="External"/><Relationship Id="rId5" Type="http://schemas.openxmlformats.org/officeDocument/2006/relationships/hyperlink" Target="http://festival.1september.ru/articles/617069/pril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2014-03-19T01:45:00Z</dcterms:created>
  <dcterms:modified xsi:type="dcterms:W3CDTF">2014-03-19T01:46:00Z</dcterms:modified>
</cp:coreProperties>
</file>