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BF202" w14:textId="77777777" w:rsidR="00667320" w:rsidRDefault="000B7F61">
      <w:r w:rsidRPr="000B7F61">
        <w:rPr>
          <w:b/>
        </w:rPr>
        <w:t>Тема:</w:t>
      </w:r>
      <w:r>
        <w:t xml:space="preserve"> «Закрепление приёма вычислений вида 8 - …, 9 - …. Решение задач».</w:t>
      </w:r>
    </w:p>
    <w:p w14:paraId="6EF02C23" w14:textId="77777777" w:rsidR="000B7F61" w:rsidRDefault="000B7F61">
      <w:r w:rsidRPr="000B7F61">
        <w:rPr>
          <w:b/>
        </w:rPr>
        <w:t>Цель:</w:t>
      </w:r>
      <w:r>
        <w:t xml:space="preserve"> развивать умения выполнять вычисления вида 8 -…, 9 - …, решать задачи изученных видов; готовить к знакомству с составными задачами.</w:t>
      </w:r>
    </w:p>
    <w:p w14:paraId="0EDA2CC2" w14:textId="77777777" w:rsidR="000B7F61" w:rsidRDefault="000B7F61">
      <w:r w:rsidRPr="000B7F61">
        <w:rPr>
          <w:b/>
        </w:rPr>
        <w:t>Планируемые результаты:</w:t>
      </w:r>
      <w:r>
        <w:t xml:space="preserve"> учащиеся научатся выполнять вычисления вида 8 - …, 9 - …, используя взаимосвязь сложения и вычитания и знание состава чисел; решать задачи изученных видов; наблюдать и объяснять, как связаны между собой две простые задачи, представленные в одной цепочке; измерять и сравнивать отрезки; выполнять задания творческого и поискового характера; контролировать и оценивать свою работу и её результат.</w:t>
      </w:r>
    </w:p>
    <w:p w14:paraId="62F3D3A2" w14:textId="77777777" w:rsidR="000B7F61" w:rsidRDefault="000B7F61"/>
    <w:p w14:paraId="3F0AE0CB" w14:textId="77777777" w:rsidR="000B7F61" w:rsidRDefault="000B7F61">
      <w:r>
        <w:t>Ход урока.</w:t>
      </w:r>
    </w:p>
    <w:p w14:paraId="1F5E97A7" w14:textId="77777777" w:rsidR="000B7F61" w:rsidRDefault="000B7F61">
      <w:pPr>
        <w:rPr>
          <w:b/>
        </w:rPr>
      </w:pPr>
      <w:r w:rsidRPr="00416007">
        <w:rPr>
          <w:b/>
          <w:lang w:val="en-US"/>
        </w:rPr>
        <w:t>I</w:t>
      </w:r>
      <w:r w:rsidRPr="00416007">
        <w:rPr>
          <w:b/>
        </w:rPr>
        <w:t>.Организационный момент.</w:t>
      </w:r>
    </w:p>
    <w:p w14:paraId="0AEC9539" w14:textId="77777777" w:rsidR="00681A3D" w:rsidRPr="00681A3D" w:rsidRDefault="00FE580C">
      <w:r>
        <w:t xml:space="preserve">Ребята!  У нас  сегодня гости. Но несмотря на это, мы начинаем наш </w:t>
      </w:r>
      <w:r w:rsidR="00681A3D" w:rsidRPr="00681A3D">
        <w:t xml:space="preserve"> урок математики.</w:t>
      </w:r>
    </w:p>
    <w:p w14:paraId="31255DFC" w14:textId="77777777" w:rsidR="00681A3D" w:rsidRPr="00681A3D" w:rsidRDefault="00681A3D" w:rsidP="00F76AD0">
      <w:r w:rsidRPr="00681A3D">
        <w:t xml:space="preserve">                 </w:t>
      </w:r>
      <w:r w:rsidR="00F76AD0">
        <w:t xml:space="preserve">Тихонечко сели. Я смотрю, какой ряд – это сделает тише всех. </w:t>
      </w:r>
      <w:r w:rsidR="000652B8">
        <w:t xml:space="preserve"> Молодцы! </w:t>
      </w:r>
      <w:r w:rsidR="00F76AD0">
        <w:t xml:space="preserve"> А теперь прикоснитесь ладонями друг друга и передайте друг другу чувство уверенности в том, что у нас сегодня всё получится.</w:t>
      </w:r>
    </w:p>
    <w:p w14:paraId="019361D2" w14:textId="77777777" w:rsidR="000B7F61" w:rsidRPr="00416007" w:rsidRDefault="000B7F61">
      <w:pPr>
        <w:rPr>
          <w:b/>
        </w:rPr>
      </w:pPr>
      <w:r w:rsidRPr="00416007">
        <w:rPr>
          <w:b/>
          <w:lang w:val="en-US"/>
        </w:rPr>
        <w:t>II</w:t>
      </w:r>
      <w:r w:rsidRPr="00416007">
        <w:rPr>
          <w:b/>
        </w:rPr>
        <w:t>.Актуализация знаний.</w:t>
      </w:r>
    </w:p>
    <w:p w14:paraId="0E1C5D87" w14:textId="77777777" w:rsidR="000B7F61" w:rsidRDefault="00BD371B">
      <w:pPr>
        <w:rPr>
          <w:b/>
        </w:rPr>
      </w:pPr>
      <w:r>
        <w:rPr>
          <w:b/>
        </w:rPr>
        <w:t xml:space="preserve">1. </w:t>
      </w:r>
      <w:r w:rsidR="000B7F61" w:rsidRPr="00416007">
        <w:rPr>
          <w:b/>
        </w:rPr>
        <w:t>Устный счёт.</w:t>
      </w:r>
    </w:p>
    <w:p w14:paraId="713CCC46" w14:textId="77777777" w:rsidR="00FE580C" w:rsidRDefault="007F7C00">
      <w:pPr>
        <w:rPr>
          <w:b/>
        </w:rPr>
      </w:pPr>
      <w:r>
        <w:rPr>
          <w:b/>
        </w:rPr>
        <w:t xml:space="preserve">Запишите числа </w:t>
      </w:r>
      <w:r w:rsidR="00BD371B">
        <w:rPr>
          <w:b/>
        </w:rPr>
        <w:t>от 1 до 10 в порядке увеличения.</w:t>
      </w:r>
    </w:p>
    <w:p w14:paraId="447582AB" w14:textId="77777777" w:rsidR="007F7C00" w:rsidRPr="00F00B41" w:rsidRDefault="00FE580C">
      <w:r>
        <w:t xml:space="preserve">1.Найти разность чисел 7 и 4 и полученный результат обвести в </w:t>
      </w:r>
      <w:r w:rsidRPr="00FE580C">
        <w:rPr>
          <w:b/>
        </w:rPr>
        <w:t>кружок.</w:t>
      </w:r>
    </w:p>
    <w:p w14:paraId="6B22A546" w14:textId="77777777" w:rsidR="007F7C00" w:rsidRPr="00F00B41" w:rsidRDefault="00FE580C">
      <w:r>
        <w:t xml:space="preserve">2.Найти сумму чисел 5 и 3 и полученный результат обвести в </w:t>
      </w:r>
      <w:r w:rsidRPr="00FE580C">
        <w:rPr>
          <w:b/>
        </w:rPr>
        <w:t>квадрат.</w:t>
      </w:r>
    </w:p>
    <w:p w14:paraId="2B2B4F63" w14:textId="77777777" w:rsidR="009610D7" w:rsidRPr="00FE580C" w:rsidRDefault="00FE580C">
      <w:pPr>
        <w:rPr>
          <w:b/>
        </w:rPr>
      </w:pPr>
      <w:r>
        <w:t xml:space="preserve">3.Число,  соседи которого 8 и 10 </w:t>
      </w:r>
      <w:r w:rsidRPr="00FE580C">
        <w:rPr>
          <w:b/>
        </w:rPr>
        <w:t>выделить треугольником.</w:t>
      </w:r>
    </w:p>
    <w:p w14:paraId="3791649A" w14:textId="77777777" w:rsidR="009610D7" w:rsidRPr="00FE580C" w:rsidRDefault="009610D7">
      <w:pPr>
        <w:rPr>
          <w:b/>
        </w:rPr>
      </w:pPr>
      <w:r w:rsidRPr="00F00B41">
        <w:t>4.</w:t>
      </w:r>
      <w:r w:rsidR="00FE580C" w:rsidRPr="00FE580C">
        <w:t xml:space="preserve">На сколько 8 больше 4? </w:t>
      </w:r>
      <w:r w:rsidR="00FE580C" w:rsidRPr="00FE580C">
        <w:rPr>
          <w:b/>
        </w:rPr>
        <w:t>Полученный результат подчеркнуть одной чертой.</w:t>
      </w:r>
    </w:p>
    <w:p w14:paraId="5FCD4767" w14:textId="77777777" w:rsidR="00F00B41" w:rsidRPr="00BD371B" w:rsidRDefault="009610D7">
      <w:r w:rsidRPr="00F00B41">
        <w:t>5.</w:t>
      </w:r>
      <w:r w:rsidR="00F00B41" w:rsidRPr="00F00B41">
        <w:t>На  сколько 2 меньше 4</w:t>
      </w:r>
      <w:r w:rsidR="00FE580C">
        <w:rPr>
          <w:b/>
        </w:rPr>
        <w:t>?  Полученный результат подчеркнуть</w:t>
      </w:r>
      <w:r w:rsidR="00F00B41" w:rsidRPr="00F00B41">
        <w:rPr>
          <w:b/>
        </w:rPr>
        <w:t xml:space="preserve"> двумя чертами</w:t>
      </w:r>
      <w:r w:rsidR="00F00B41" w:rsidRPr="00F00B41">
        <w:t>.</w:t>
      </w:r>
    </w:p>
    <w:p w14:paraId="613923FD" w14:textId="77777777" w:rsidR="00416007" w:rsidRDefault="00BD371B">
      <w:pPr>
        <w:rPr>
          <w:b/>
        </w:rPr>
      </w:pPr>
      <w:r>
        <w:rPr>
          <w:b/>
        </w:rPr>
        <w:t xml:space="preserve">2. </w:t>
      </w:r>
      <w:r w:rsidR="000770C5">
        <w:rPr>
          <w:b/>
        </w:rPr>
        <w:t>Игра «Составь поезд».</w:t>
      </w:r>
    </w:p>
    <w:p w14:paraId="68269E7D" w14:textId="77777777" w:rsidR="00FE580C" w:rsidRPr="00572C16" w:rsidRDefault="00FE580C">
      <w:r>
        <w:rPr>
          <w:b/>
        </w:rPr>
        <w:t xml:space="preserve">Наша задача – </w:t>
      </w:r>
      <w:r w:rsidRPr="00572C16">
        <w:t>прочитать равенства,</w:t>
      </w:r>
      <w:r>
        <w:rPr>
          <w:b/>
        </w:rPr>
        <w:t xml:space="preserve"> используя компоненты действия сложения и вычитания</w:t>
      </w:r>
      <w:r w:rsidR="00572C16">
        <w:rPr>
          <w:b/>
        </w:rPr>
        <w:t xml:space="preserve">, </w:t>
      </w:r>
      <w:r w:rsidR="00572C16" w:rsidRPr="00572C16">
        <w:t>решить равенства и поставить вагоны по порядку в нужное место.</w:t>
      </w:r>
    </w:p>
    <w:p w14:paraId="2C9B0BBC" w14:textId="77777777" w:rsidR="00572C16" w:rsidRPr="00D54446" w:rsidRDefault="000770C5">
      <w:pPr>
        <w:rPr>
          <w:b/>
        </w:rPr>
      </w:pPr>
      <w:r w:rsidRPr="000770C5">
        <w:t xml:space="preserve">(На доске примеры, вписанные в вагоны.  Ответ примера – номер вагона. </w:t>
      </w:r>
      <w:r w:rsidR="00572C16" w:rsidRPr="00D54446">
        <w:rPr>
          <w:b/>
        </w:rPr>
        <w:t>Номера вагонов проставлены ниже).</w:t>
      </w:r>
    </w:p>
    <w:p w14:paraId="531DFB78" w14:textId="77777777" w:rsidR="000770C5" w:rsidRDefault="000770C5">
      <w:r>
        <w:t xml:space="preserve">3+4       5 -2     10-4       6-4    3+6     1+ 4    4+4      4 – 3    7 + 3      8 </w:t>
      </w:r>
      <w:r w:rsidR="00D6579E">
        <w:t>–</w:t>
      </w:r>
      <w:r>
        <w:t xml:space="preserve"> 4</w:t>
      </w:r>
    </w:p>
    <w:p w14:paraId="40451212" w14:textId="77777777" w:rsidR="00D6579E" w:rsidRPr="00E710B7" w:rsidRDefault="00BD371B">
      <w:pPr>
        <w:rPr>
          <w:b/>
        </w:rPr>
      </w:pPr>
      <w:r>
        <w:rPr>
          <w:b/>
        </w:rPr>
        <w:t xml:space="preserve">3. </w:t>
      </w:r>
      <w:r w:rsidR="00572C16">
        <w:rPr>
          <w:b/>
        </w:rPr>
        <w:t xml:space="preserve">Повторение </w:t>
      </w:r>
      <w:r w:rsidR="00D6579E" w:rsidRPr="00E710B7">
        <w:rPr>
          <w:b/>
        </w:rPr>
        <w:t>состава чисел 8 и 9.</w:t>
      </w:r>
    </w:p>
    <w:p w14:paraId="34D31076" w14:textId="77777777" w:rsidR="00D54446" w:rsidRDefault="00D6579E">
      <w:r>
        <w:t>(Учитель переходит от одн</w:t>
      </w:r>
      <w:r w:rsidR="00681A3D">
        <w:t>ого ученика к другому</w:t>
      </w:r>
      <w:r>
        <w:t>, слушая</w:t>
      </w:r>
      <w:r w:rsidR="00572C16">
        <w:t xml:space="preserve"> равенства).</w:t>
      </w:r>
    </w:p>
    <w:p w14:paraId="202B4321" w14:textId="77777777" w:rsidR="00416007" w:rsidRDefault="00BD371B">
      <w:pPr>
        <w:rPr>
          <w:b/>
        </w:rPr>
      </w:pPr>
      <w:r>
        <w:rPr>
          <w:b/>
        </w:rPr>
        <w:t xml:space="preserve">4. </w:t>
      </w:r>
      <w:r w:rsidR="002D38E8">
        <w:rPr>
          <w:b/>
        </w:rPr>
        <w:t>Геометрический материал.</w:t>
      </w:r>
    </w:p>
    <w:p w14:paraId="36BB0EAC" w14:textId="77777777" w:rsidR="00572C16" w:rsidRPr="00572C16" w:rsidRDefault="00572C16">
      <w:r w:rsidRPr="00572C16">
        <w:lastRenderedPageBreak/>
        <w:t>Ребята! Что я начертила?</w:t>
      </w:r>
    </w:p>
    <w:p w14:paraId="412EB37A" w14:textId="77777777" w:rsidR="005A3C14" w:rsidRPr="005A3C14" w:rsidRDefault="005A3C14">
      <w:r w:rsidRPr="005A3C14">
        <w:t>Вспомним, что такое отрезок?</w:t>
      </w:r>
    </w:p>
    <w:p w14:paraId="37A824BD" w14:textId="77777777" w:rsidR="002D38E8" w:rsidRDefault="00572C16">
      <w:r>
        <w:t xml:space="preserve">Подумайте и скажите, </w:t>
      </w:r>
      <w:r w:rsidR="002D38E8">
        <w:t xml:space="preserve"> с</w:t>
      </w:r>
      <w:r w:rsidR="00416007">
        <w:t>колько отрезков на чертеже?</w:t>
      </w:r>
      <w:r w:rsidR="005A3C14">
        <w:t xml:space="preserve"> (3)</w:t>
      </w:r>
    </w:p>
    <w:p w14:paraId="48964332" w14:textId="77777777" w:rsidR="002D38E8" w:rsidRDefault="00572C16">
      <w:r>
        <w:t>Поставлю</w:t>
      </w:r>
      <w:r w:rsidR="002D38E8">
        <w:t xml:space="preserve"> на этом отрезке ещё одну точку.</w:t>
      </w:r>
    </w:p>
    <w:p w14:paraId="479CBB84" w14:textId="77777777" w:rsidR="002D38E8" w:rsidRDefault="002D38E8">
      <w:r>
        <w:t>Сколько всего отрезков получилось?</w:t>
      </w:r>
      <w:r w:rsidR="00572C16">
        <w:t xml:space="preserve">  (6</w:t>
      </w:r>
      <w:r w:rsidR="005A3C14">
        <w:t>)</w:t>
      </w:r>
    </w:p>
    <w:p w14:paraId="62D29570" w14:textId="77777777" w:rsidR="00C23437" w:rsidRDefault="00C23437"/>
    <w:p w14:paraId="43BBC566" w14:textId="77777777" w:rsidR="00606712" w:rsidRPr="00681A3D" w:rsidRDefault="00606712">
      <w:r w:rsidRPr="00E710B7">
        <w:rPr>
          <w:b/>
        </w:rPr>
        <w:t>Откройте учебник на с.33 и прочитайте, чему мы будем учиться на уроке</w:t>
      </w:r>
      <w:r w:rsidRPr="00681A3D">
        <w:t>.</w:t>
      </w:r>
      <w:r w:rsidR="00681A3D" w:rsidRPr="00681A3D">
        <w:t xml:space="preserve"> (Готовимся к решению более сложных задач; чертим отрезки, сравниваем их длины).</w:t>
      </w:r>
    </w:p>
    <w:p w14:paraId="1590C07C" w14:textId="77777777" w:rsidR="00606712" w:rsidRPr="00E710B7" w:rsidRDefault="00E710B7">
      <w:pPr>
        <w:rPr>
          <w:b/>
        </w:rPr>
      </w:pPr>
      <w:r w:rsidRPr="00E710B7">
        <w:rPr>
          <w:b/>
          <w:lang w:val="en-US"/>
        </w:rPr>
        <w:t>III</w:t>
      </w:r>
      <w:r w:rsidRPr="00E710B7">
        <w:rPr>
          <w:b/>
        </w:rPr>
        <w:t xml:space="preserve">. </w:t>
      </w:r>
      <w:r w:rsidR="00606712" w:rsidRPr="00E710B7">
        <w:rPr>
          <w:b/>
        </w:rPr>
        <w:t>Работа по теме урока.</w:t>
      </w:r>
    </w:p>
    <w:p w14:paraId="6D351422" w14:textId="77777777" w:rsidR="00606712" w:rsidRPr="00D54446" w:rsidRDefault="00606712">
      <w:pPr>
        <w:rPr>
          <w:b/>
        </w:rPr>
      </w:pPr>
      <w:r w:rsidRPr="00D54446">
        <w:rPr>
          <w:b/>
        </w:rPr>
        <w:t>№1 (с.33)</w:t>
      </w:r>
    </w:p>
    <w:p w14:paraId="28525A4F" w14:textId="77777777" w:rsidR="00606712" w:rsidRDefault="00F62A6E">
      <w:r>
        <w:t xml:space="preserve">- </w:t>
      </w:r>
      <w:r w:rsidR="00606712" w:rsidRPr="00D54446">
        <w:rPr>
          <w:b/>
        </w:rPr>
        <w:t>Устное</w:t>
      </w:r>
      <w:r w:rsidR="00606712">
        <w:t xml:space="preserve"> решение обеих задач.</w:t>
      </w:r>
    </w:p>
    <w:p w14:paraId="7A5F4936" w14:textId="77777777" w:rsidR="00F62A6E" w:rsidRDefault="00606712">
      <w:r>
        <w:t>-А почему на вешалке было 10 пальто и стало тоже 10?</w:t>
      </w:r>
    </w:p>
    <w:p w14:paraId="34888585" w14:textId="77777777" w:rsidR="00606712" w:rsidRDefault="00606712">
      <w:r>
        <w:t xml:space="preserve"> (2 пальто надели, а потом 2 пальто повесили).</w:t>
      </w:r>
    </w:p>
    <w:p w14:paraId="7476FE2E" w14:textId="77777777" w:rsidR="00681A3D" w:rsidRDefault="00681A3D">
      <w:r>
        <w:t>- Сколько частей в этой цепочке задач?  (Две).</w:t>
      </w:r>
    </w:p>
    <w:p w14:paraId="140213C3" w14:textId="77777777" w:rsidR="00F62A6E" w:rsidRPr="00D54446" w:rsidRDefault="00F62A6E">
      <w:pPr>
        <w:rPr>
          <w:b/>
        </w:rPr>
      </w:pPr>
      <w:r w:rsidRPr="00D54446">
        <w:rPr>
          <w:b/>
        </w:rPr>
        <w:t>№2 (с.33)</w:t>
      </w:r>
    </w:p>
    <w:p w14:paraId="2EBCECCB" w14:textId="77777777" w:rsidR="00572C16" w:rsidRDefault="00572C16">
      <w:r>
        <w:t>- Прочитайте задачу.</w:t>
      </w:r>
    </w:p>
    <w:p w14:paraId="20D4F021" w14:textId="77777777" w:rsidR="00572C16" w:rsidRDefault="00572C16">
      <w:r>
        <w:t>- Из каких частей состоит задача?</w:t>
      </w:r>
    </w:p>
    <w:p w14:paraId="240CE74D" w14:textId="77777777" w:rsidR="00F62A6E" w:rsidRDefault="00B23D88">
      <w:r>
        <w:t xml:space="preserve">-Это задача? Почему? (есть условие, нет вопроса). </w:t>
      </w:r>
      <w:r w:rsidR="00F62A6E">
        <w:t xml:space="preserve"> Поставьте вопрос к задаче.</w:t>
      </w:r>
    </w:p>
    <w:p w14:paraId="1E122920" w14:textId="77777777" w:rsidR="00F62A6E" w:rsidRPr="00D54446" w:rsidRDefault="00F62A6E">
      <w:pPr>
        <w:rPr>
          <w:b/>
        </w:rPr>
      </w:pPr>
      <w:r>
        <w:t xml:space="preserve">- Решите задачу </w:t>
      </w:r>
      <w:r w:rsidRPr="00D54446">
        <w:rPr>
          <w:b/>
        </w:rPr>
        <w:t>устно.</w:t>
      </w:r>
    </w:p>
    <w:p w14:paraId="39C07449" w14:textId="77777777" w:rsidR="00D54446" w:rsidRDefault="00D54446"/>
    <w:p w14:paraId="2739EF2F" w14:textId="77777777" w:rsidR="00B23D88" w:rsidRPr="00D04F83" w:rsidRDefault="00B23D88" w:rsidP="00B23D88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D04F83">
        <w:rPr>
          <w:b/>
        </w:rPr>
        <w:t>Физкультминутка.</w:t>
      </w:r>
    </w:p>
    <w:p w14:paraId="7499AFAB" w14:textId="77777777" w:rsidR="00B23D88" w:rsidRDefault="00B23D88" w:rsidP="00B23D88">
      <w:r>
        <w:t>Сколько девочек у нас, столько приседаем раз.</w:t>
      </w:r>
    </w:p>
    <w:p w14:paraId="46F52BE8" w14:textId="77777777" w:rsidR="00B23D88" w:rsidRDefault="00B23D88" w:rsidP="00B23D88">
      <w:r>
        <w:t xml:space="preserve">Сколько у меня в руке  кружочков, столько сделаем </w:t>
      </w:r>
      <w:proofErr w:type="spellStart"/>
      <w:r>
        <w:t>прыжочков</w:t>
      </w:r>
      <w:proofErr w:type="spellEnd"/>
      <w:r>
        <w:t>.</w:t>
      </w:r>
    </w:p>
    <w:p w14:paraId="46A235A1" w14:textId="77777777" w:rsidR="00B23D88" w:rsidRDefault="00B23D88" w:rsidP="00B23D88">
      <w:r>
        <w:t>Сколько мальчиков у нас, столько наклонитесь раз.</w:t>
      </w:r>
    </w:p>
    <w:p w14:paraId="57F02CDD" w14:textId="77777777" w:rsidR="00B23D88" w:rsidRDefault="00B23D88"/>
    <w:p w14:paraId="33F61026" w14:textId="77777777" w:rsidR="00F62A6E" w:rsidRPr="00D54446" w:rsidRDefault="00F62A6E">
      <w:pPr>
        <w:rPr>
          <w:b/>
        </w:rPr>
      </w:pPr>
      <w:r w:rsidRPr="00D54446">
        <w:rPr>
          <w:b/>
        </w:rPr>
        <w:t>№3 (с.33)</w:t>
      </w:r>
    </w:p>
    <w:p w14:paraId="01D650EF" w14:textId="77777777" w:rsidR="00F62A6E" w:rsidRDefault="00F62A6E">
      <w:r>
        <w:t>- Прочитайте задачу.</w:t>
      </w:r>
    </w:p>
    <w:p w14:paraId="15EB8D1C" w14:textId="77777777" w:rsidR="00F62A6E" w:rsidRDefault="00F62A6E">
      <w:r>
        <w:t xml:space="preserve">- </w:t>
      </w:r>
      <w:r w:rsidR="00BD371B">
        <w:t xml:space="preserve">Один ученик </w:t>
      </w:r>
      <w:r w:rsidR="00AA50F8">
        <w:t>записал решение к задаче так: 8+6. Он объяснил, что в задаче есть слово «больше». А это столько же и ещё 6. Прав ли этот ученик? (Нет, потому что слово «больше» стоит в вопросе. Спрашивается, на сколько больше, а не говорится о том, что глубоких тарелок на 6 больше.</w:t>
      </w:r>
    </w:p>
    <w:p w14:paraId="08912C11" w14:textId="77777777" w:rsidR="00C23437" w:rsidRDefault="00F62A6E">
      <w:r>
        <w:lastRenderedPageBreak/>
        <w:t xml:space="preserve">- Решить задачу письменно. </w:t>
      </w:r>
    </w:p>
    <w:p w14:paraId="445437D5" w14:textId="77777777" w:rsidR="006218AF" w:rsidRDefault="006218AF"/>
    <w:p w14:paraId="6DEEADEF" w14:textId="77777777" w:rsidR="00F62A6E" w:rsidRPr="00E710B7" w:rsidRDefault="00E710B7">
      <w:pPr>
        <w:rPr>
          <w:b/>
        </w:rPr>
      </w:pPr>
      <w:proofErr w:type="gramStart"/>
      <w:r w:rsidRPr="00E710B7">
        <w:rPr>
          <w:b/>
          <w:lang w:val="en-US"/>
        </w:rPr>
        <w:t>V</w:t>
      </w:r>
      <w:r w:rsidRPr="00E710B7">
        <w:rPr>
          <w:b/>
        </w:rPr>
        <w:t>.</w:t>
      </w:r>
      <w:r w:rsidR="00F62A6E" w:rsidRPr="00E710B7">
        <w:rPr>
          <w:b/>
        </w:rPr>
        <w:t>Закрепление изученного материала.</w:t>
      </w:r>
      <w:proofErr w:type="gramEnd"/>
    </w:p>
    <w:p w14:paraId="78939591" w14:textId="77777777" w:rsidR="00F62A6E" w:rsidRDefault="00F62A6E">
      <w:r>
        <w:t>1.Работа по учебнику.</w:t>
      </w:r>
    </w:p>
    <w:p w14:paraId="50DDE3AC" w14:textId="77777777" w:rsidR="006218AF" w:rsidRPr="00D54446" w:rsidRDefault="00B23D88">
      <w:pPr>
        <w:rPr>
          <w:b/>
          <w:u w:val="single"/>
        </w:rPr>
      </w:pPr>
      <w:r w:rsidRPr="00D54446">
        <w:rPr>
          <w:b/>
        </w:rPr>
        <w:t xml:space="preserve"> </w:t>
      </w:r>
      <w:r w:rsidR="00C23437" w:rsidRPr="00D54446">
        <w:rPr>
          <w:b/>
        </w:rPr>
        <w:t>(с.33</w:t>
      </w:r>
      <w:r w:rsidR="00C23437" w:rsidRPr="00D54446">
        <w:rPr>
          <w:b/>
          <w:u w:val="single"/>
        </w:rPr>
        <w:t xml:space="preserve">)   </w:t>
      </w:r>
      <w:r w:rsidR="006218AF" w:rsidRPr="00D54446">
        <w:rPr>
          <w:b/>
          <w:u w:val="single"/>
        </w:rPr>
        <w:t>Задание « Проверь себя и оцени свои успехи»</w:t>
      </w:r>
      <w:r w:rsidR="00C23437" w:rsidRPr="00D54446">
        <w:rPr>
          <w:b/>
          <w:u w:val="single"/>
        </w:rPr>
        <w:t>.</w:t>
      </w:r>
    </w:p>
    <w:p w14:paraId="6B740B08" w14:textId="77777777" w:rsidR="005A3C14" w:rsidRPr="005A3C14" w:rsidRDefault="002D38E8">
      <w:pPr>
        <w:rPr>
          <w:b/>
        </w:rPr>
      </w:pPr>
      <w:r w:rsidRPr="005A3C14">
        <w:rPr>
          <w:b/>
        </w:rPr>
        <w:t>Что нужно помнить, чтобы правильно начертить отрезок?</w:t>
      </w:r>
    </w:p>
    <w:p w14:paraId="5DD83208" w14:textId="77777777" w:rsidR="002D38E8" w:rsidRDefault="002D38E8">
      <w:r>
        <w:t xml:space="preserve"> (Начинаем чертить с точки 0, цифра, около которой остановились, показывает длину отрезка).</w:t>
      </w:r>
    </w:p>
    <w:p w14:paraId="4A044E1F" w14:textId="77777777" w:rsidR="006218AF" w:rsidRDefault="00D54446">
      <w:r>
        <w:t>- Выполняем чертёж в тетради.</w:t>
      </w:r>
    </w:p>
    <w:p w14:paraId="2235E6B6" w14:textId="77777777" w:rsidR="00D54446" w:rsidRDefault="006218AF" w:rsidP="00B23D88">
      <w:r>
        <w:t>(</w:t>
      </w:r>
      <w:r w:rsidRPr="000652B8">
        <w:rPr>
          <w:b/>
        </w:rPr>
        <w:t>Взаимопроверка.</w:t>
      </w:r>
      <w:r>
        <w:t xml:space="preserve"> Учащиеся меняются тетрадями. С помощью линейки они проверяют точность чертежа соседа. Решение оглашает вслух один ученик (произносит правило</w:t>
      </w:r>
      <w:r w:rsidR="00D54446">
        <w:t>) и записываем ответ</w:t>
      </w:r>
      <w:r>
        <w:t>).</w:t>
      </w:r>
    </w:p>
    <w:p w14:paraId="08E099BB" w14:textId="77777777" w:rsidR="00D54446" w:rsidRDefault="00D54446" w:rsidP="00B23D88"/>
    <w:p w14:paraId="2B764498" w14:textId="77777777" w:rsidR="00B23D88" w:rsidRPr="00D54446" w:rsidRDefault="00B23D88" w:rsidP="00B23D88">
      <w:pPr>
        <w:rPr>
          <w:b/>
        </w:rPr>
      </w:pPr>
      <w:r w:rsidRPr="00D54446">
        <w:rPr>
          <w:b/>
        </w:rPr>
        <w:t>№4 (с.33)</w:t>
      </w:r>
    </w:p>
    <w:p w14:paraId="733254C1" w14:textId="77777777" w:rsidR="00B23D88" w:rsidRDefault="00B23D88" w:rsidP="00B23D88">
      <w:r w:rsidRPr="00D54446">
        <w:rPr>
          <w:b/>
        </w:rPr>
        <w:t xml:space="preserve">Самостоятельное </w:t>
      </w:r>
      <w:r>
        <w:t>решение примеров по вариантам</w:t>
      </w:r>
      <w:r w:rsidR="00D54446">
        <w:t xml:space="preserve">  (с указанием промежуточных результатов).</w:t>
      </w:r>
    </w:p>
    <w:p w14:paraId="6CEA72A3" w14:textId="77777777" w:rsidR="00B23D88" w:rsidRDefault="003E787B" w:rsidP="00B23D88">
      <w:r>
        <w:t>1в. – первый ст.,  2 в. – второй столбик, 3в. – третий столбик</w:t>
      </w:r>
      <w:r w:rsidR="00B23D88">
        <w:t>.</w:t>
      </w:r>
      <w:r w:rsidR="00F76AD0">
        <w:t xml:space="preserve"> (Один ученик выполняет задание у доски, записывая одни ответы).</w:t>
      </w:r>
    </w:p>
    <w:p w14:paraId="793CC13C" w14:textId="77777777" w:rsidR="00C23437" w:rsidRDefault="00C23437"/>
    <w:p w14:paraId="2ACE1BE6" w14:textId="5756D3E1" w:rsidR="002D38E8" w:rsidRDefault="00E710B7">
      <w:pPr>
        <w:rPr>
          <w:b/>
        </w:rPr>
      </w:pPr>
      <w:r w:rsidRPr="00E710B7">
        <w:rPr>
          <w:b/>
          <w:lang w:val="en-US"/>
        </w:rPr>
        <w:t>VI</w:t>
      </w:r>
      <w:r w:rsidRPr="00E710B7">
        <w:rPr>
          <w:b/>
        </w:rPr>
        <w:t xml:space="preserve">. </w:t>
      </w:r>
      <w:r w:rsidR="00C904D6">
        <w:rPr>
          <w:b/>
        </w:rPr>
        <w:t>Подведение итогов урока.</w:t>
      </w:r>
    </w:p>
    <w:p w14:paraId="4F622653" w14:textId="2A0278B3" w:rsidR="00C904D6" w:rsidRPr="00C904D6" w:rsidRDefault="00C904D6">
      <w:r>
        <w:t>-</w:t>
      </w:r>
      <w:r w:rsidRPr="00C904D6">
        <w:t>Состав каких чисел мы закрепляли сегодня на уроке?</w:t>
      </w:r>
    </w:p>
    <w:p w14:paraId="5BC2F580" w14:textId="3BDD46F7" w:rsidR="00C904D6" w:rsidRPr="00C904D6" w:rsidRDefault="00C904D6">
      <w:r>
        <w:t>-</w:t>
      </w:r>
      <w:r w:rsidRPr="00C904D6">
        <w:t>Как вы поняли, что значит «сравнить отрезки»?</w:t>
      </w:r>
    </w:p>
    <w:p w14:paraId="40111F32" w14:textId="77777777" w:rsidR="00E710B7" w:rsidRDefault="00AA50F8">
      <w:r>
        <w:t>- Кто все задачи</w:t>
      </w:r>
      <w:r w:rsidR="00D54446">
        <w:t xml:space="preserve"> сегодня на уроке</w:t>
      </w:r>
      <w:r>
        <w:t xml:space="preserve"> решил верно</w:t>
      </w:r>
      <w:r w:rsidR="00E710B7">
        <w:t>?</w:t>
      </w:r>
    </w:p>
    <w:p w14:paraId="6BE6966E" w14:textId="77777777" w:rsidR="000D584D" w:rsidRDefault="000D584D">
      <w:r>
        <w:t>-Трудности были?</w:t>
      </w:r>
    </w:p>
    <w:p w14:paraId="0825EEEE" w14:textId="77777777" w:rsidR="000D584D" w:rsidRDefault="000D584D">
      <w:r>
        <w:t>-Что понравилось?</w:t>
      </w:r>
    </w:p>
    <w:p w14:paraId="324BC268" w14:textId="24042DEA" w:rsidR="00AA50F8" w:rsidRPr="00F76AD0" w:rsidRDefault="00AA50F8" w:rsidP="00F76AD0">
      <w:pPr>
        <w:rPr>
          <w:b/>
        </w:rPr>
      </w:pPr>
      <w:r w:rsidRPr="00F76AD0">
        <w:rPr>
          <w:b/>
          <w:lang w:val="en-US"/>
        </w:rPr>
        <w:t>V</w:t>
      </w:r>
      <w:r w:rsidRPr="00F76AD0">
        <w:rPr>
          <w:b/>
        </w:rPr>
        <w:t>.</w:t>
      </w:r>
      <w:r w:rsidR="00F76AD0">
        <w:rPr>
          <w:b/>
        </w:rPr>
        <w:t xml:space="preserve"> </w:t>
      </w:r>
      <w:r w:rsidR="00C904D6">
        <w:rPr>
          <w:b/>
        </w:rPr>
        <w:t>Рефлексия.</w:t>
      </w:r>
    </w:p>
    <w:p w14:paraId="7A4A8FD6" w14:textId="77777777" w:rsidR="00681A3D" w:rsidRDefault="000652B8">
      <w:bookmarkStart w:id="0" w:name="_GoBack"/>
      <w:bookmarkEnd w:id="0"/>
      <w:r>
        <w:t xml:space="preserve">А теперь, нарисуйте  в тетради на полях  </w:t>
      </w:r>
      <w:r w:rsidR="00681A3D">
        <w:t xml:space="preserve"> солнышко и то настроение, с которым вы уйдёте с сегодняшнего урока! </w:t>
      </w:r>
    </w:p>
    <w:p w14:paraId="197D094B" w14:textId="77777777" w:rsidR="00681A3D" w:rsidRPr="000B7F61" w:rsidRDefault="00681A3D">
      <w:r>
        <w:t>Урок закончен. Вы сегодня,  молодцы!</w:t>
      </w:r>
    </w:p>
    <w:sectPr w:rsidR="00681A3D" w:rsidRPr="000B7F61" w:rsidSect="00F7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F61"/>
    <w:rsid w:val="000652B8"/>
    <w:rsid w:val="000770C5"/>
    <w:rsid w:val="000B7F61"/>
    <w:rsid w:val="000D584D"/>
    <w:rsid w:val="002D38E8"/>
    <w:rsid w:val="002D5824"/>
    <w:rsid w:val="0035597D"/>
    <w:rsid w:val="003E787B"/>
    <w:rsid w:val="00416007"/>
    <w:rsid w:val="00572C16"/>
    <w:rsid w:val="005A3C14"/>
    <w:rsid w:val="00606712"/>
    <w:rsid w:val="006218AF"/>
    <w:rsid w:val="00667320"/>
    <w:rsid w:val="00681A3D"/>
    <w:rsid w:val="006B13FD"/>
    <w:rsid w:val="007F7C00"/>
    <w:rsid w:val="008B4E34"/>
    <w:rsid w:val="009610D7"/>
    <w:rsid w:val="00AA50F8"/>
    <w:rsid w:val="00B23D88"/>
    <w:rsid w:val="00BD371B"/>
    <w:rsid w:val="00C23437"/>
    <w:rsid w:val="00C730FD"/>
    <w:rsid w:val="00C904D6"/>
    <w:rsid w:val="00D04F83"/>
    <w:rsid w:val="00D54446"/>
    <w:rsid w:val="00D6579E"/>
    <w:rsid w:val="00D919C3"/>
    <w:rsid w:val="00E710B7"/>
    <w:rsid w:val="00F00B41"/>
    <w:rsid w:val="00F411F9"/>
    <w:rsid w:val="00F62A6E"/>
    <w:rsid w:val="00F7340E"/>
    <w:rsid w:val="00F76AD0"/>
    <w:rsid w:val="00FB500C"/>
    <w:rsid w:val="00FE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28F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627</Words>
  <Characters>3578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учитель58</dc:creator>
  <cp:lastModifiedBy>Гуля</cp:lastModifiedBy>
  <cp:revision>11</cp:revision>
  <cp:lastPrinted>2014-03-01T13:05:00Z</cp:lastPrinted>
  <dcterms:created xsi:type="dcterms:W3CDTF">2014-02-18T11:40:00Z</dcterms:created>
  <dcterms:modified xsi:type="dcterms:W3CDTF">2014-05-10T19:36:00Z</dcterms:modified>
</cp:coreProperties>
</file>