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79" w:rsidRPr="003D3E29" w:rsidRDefault="00933C79" w:rsidP="00933C79">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Содержание</w:t>
      </w:r>
    </w:p>
    <w:p w:rsidR="00933C79" w:rsidRPr="003D3E29" w:rsidRDefault="00933C79" w:rsidP="00933C79">
      <w:pPr>
        <w:widowControl w:val="0"/>
        <w:spacing w:after="0" w:line="240" w:lineRule="auto"/>
        <w:contextualSpacing/>
        <w:rPr>
          <w:rFonts w:ascii="Times New Roman" w:hAnsi="Times New Roman"/>
          <w:b/>
          <w:sz w:val="24"/>
          <w:szCs w:val="24"/>
        </w:rPr>
      </w:pPr>
    </w:p>
    <w:p w:rsidR="00933C79" w:rsidRPr="003D3E29" w:rsidRDefault="00933C79" w:rsidP="00933C79">
      <w:pPr>
        <w:pStyle w:val="a3"/>
        <w:widowControl w:val="0"/>
        <w:numPr>
          <w:ilvl w:val="0"/>
          <w:numId w:val="1"/>
        </w:numPr>
        <w:spacing w:after="0" w:line="240" w:lineRule="auto"/>
        <w:jc w:val="both"/>
        <w:rPr>
          <w:rFonts w:ascii="Times New Roman" w:hAnsi="Times New Roman"/>
          <w:sz w:val="24"/>
          <w:szCs w:val="24"/>
        </w:rPr>
      </w:pPr>
      <w:r w:rsidRPr="003D3E29">
        <w:rPr>
          <w:rFonts w:ascii="Times New Roman" w:hAnsi="Times New Roman"/>
          <w:sz w:val="24"/>
          <w:szCs w:val="24"/>
        </w:rPr>
        <w:t xml:space="preserve">Пояснительная записка………………………………………………….3  </w:t>
      </w:r>
    </w:p>
    <w:p w:rsidR="00933C79" w:rsidRPr="003D3E29" w:rsidRDefault="00933C79" w:rsidP="00933C79">
      <w:pPr>
        <w:pStyle w:val="a3"/>
        <w:widowControl w:val="0"/>
        <w:numPr>
          <w:ilvl w:val="0"/>
          <w:numId w:val="1"/>
        </w:numPr>
        <w:spacing w:after="0" w:line="240" w:lineRule="auto"/>
        <w:jc w:val="both"/>
        <w:rPr>
          <w:rFonts w:ascii="Times New Roman" w:hAnsi="Times New Roman"/>
          <w:sz w:val="24"/>
          <w:szCs w:val="24"/>
        </w:rPr>
      </w:pPr>
      <w:r w:rsidRPr="003D3E29">
        <w:rPr>
          <w:rFonts w:ascii="Times New Roman" w:hAnsi="Times New Roman"/>
          <w:sz w:val="24"/>
          <w:szCs w:val="24"/>
        </w:rPr>
        <w:t>Общая характеристика учебного предмета ……………………………</w:t>
      </w:r>
      <w:r>
        <w:rPr>
          <w:rFonts w:ascii="Times New Roman" w:hAnsi="Times New Roman"/>
          <w:sz w:val="24"/>
          <w:szCs w:val="24"/>
        </w:rPr>
        <w:t>3</w:t>
      </w:r>
    </w:p>
    <w:p w:rsidR="00933C79" w:rsidRPr="003D3E29" w:rsidRDefault="00933C79" w:rsidP="00933C79">
      <w:pPr>
        <w:pStyle w:val="a3"/>
        <w:widowControl w:val="0"/>
        <w:numPr>
          <w:ilvl w:val="0"/>
          <w:numId w:val="1"/>
        </w:numPr>
        <w:spacing w:after="0" w:line="240" w:lineRule="auto"/>
        <w:jc w:val="both"/>
        <w:rPr>
          <w:rFonts w:ascii="Times New Roman" w:hAnsi="Times New Roman"/>
          <w:sz w:val="24"/>
          <w:szCs w:val="24"/>
        </w:rPr>
      </w:pPr>
      <w:r w:rsidRPr="003D3E29">
        <w:rPr>
          <w:rFonts w:ascii="Times New Roman" w:hAnsi="Times New Roman"/>
          <w:sz w:val="24"/>
          <w:szCs w:val="24"/>
        </w:rPr>
        <w:t xml:space="preserve"> Описание места учебного предмета в учебном плане ……………..…</w:t>
      </w:r>
      <w:r>
        <w:rPr>
          <w:rFonts w:ascii="Times New Roman" w:hAnsi="Times New Roman"/>
          <w:sz w:val="24"/>
          <w:szCs w:val="24"/>
        </w:rPr>
        <w:t>4</w:t>
      </w:r>
    </w:p>
    <w:p w:rsidR="00933C79" w:rsidRPr="003D3E29" w:rsidRDefault="00933C79" w:rsidP="00933C79">
      <w:pPr>
        <w:pStyle w:val="a3"/>
        <w:widowControl w:val="0"/>
        <w:numPr>
          <w:ilvl w:val="0"/>
          <w:numId w:val="1"/>
        </w:numPr>
        <w:spacing w:after="0" w:line="240" w:lineRule="auto"/>
        <w:jc w:val="both"/>
        <w:rPr>
          <w:rFonts w:ascii="Times New Roman" w:hAnsi="Times New Roman"/>
          <w:sz w:val="24"/>
          <w:szCs w:val="24"/>
        </w:rPr>
      </w:pPr>
      <w:r w:rsidRPr="003D3E29">
        <w:rPr>
          <w:rFonts w:ascii="Times New Roman" w:hAnsi="Times New Roman"/>
          <w:sz w:val="24"/>
          <w:szCs w:val="24"/>
        </w:rPr>
        <w:t xml:space="preserve"> Описание ценностных ориентиров </w:t>
      </w:r>
      <w:r>
        <w:rPr>
          <w:rFonts w:ascii="Times New Roman" w:hAnsi="Times New Roman"/>
          <w:sz w:val="24"/>
          <w:szCs w:val="24"/>
        </w:rPr>
        <w:t>содержания учебного предмета.. 4</w:t>
      </w:r>
    </w:p>
    <w:p w:rsidR="00933C79" w:rsidRPr="003D3E29" w:rsidRDefault="00933C79" w:rsidP="00933C79">
      <w:pPr>
        <w:pStyle w:val="a3"/>
        <w:widowControl w:val="0"/>
        <w:numPr>
          <w:ilvl w:val="0"/>
          <w:numId w:val="1"/>
        </w:numPr>
        <w:spacing w:after="0" w:line="240" w:lineRule="auto"/>
        <w:jc w:val="both"/>
        <w:rPr>
          <w:rFonts w:ascii="Times New Roman" w:hAnsi="Times New Roman"/>
          <w:sz w:val="24"/>
          <w:szCs w:val="24"/>
        </w:rPr>
      </w:pPr>
      <w:r w:rsidRPr="003D3E29">
        <w:rPr>
          <w:rFonts w:ascii="Times New Roman" w:hAnsi="Times New Roman"/>
          <w:sz w:val="24"/>
          <w:szCs w:val="24"/>
        </w:rPr>
        <w:t xml:space="preserve"> Личностные, метапредметные и предметные результаты освоения учебного предмета …………………………………………………..…</w:t>
      </w:r>
      <w:r>
        <w:rPr>
          <w:rFonts w:ascii="Times New Roman" w:hAnsi="Times New Roman"/>
          <w:sz w:val="24"/>
          <w:szCs w:val="24"/>
        </w:rPr>
        <w:t>………….</w:t>
      </w:r>
      <w:r w:rsidRPr="003D3E29">
        <w:rPr>
          <w:rFonts w:ascii="Times New Roman" w:hAnsi="Times New Roman"/>
          <w:sz w:val="24"/>
          <w:szCs w:val="24"/>
        </w:rPr>
        <w:t>..</w:t>
      </w:r>
      <w:r w:rsidR="00507FEE">
        <w:rPr>
          <w:rFonts w:ascii="Times New Roman" w:hAnsi="Times New Roman"/>
          <w:sz w:val="24"/>
          <w:szCs w:val="24"/>
        </w:rPr>
        <w:t>4</w:t>
      </w:r>
      <w:bookmarkStart w:id="0" w:name="_GoBack"/>
      <w:bookmarkEnd w:id="0"/>
    </w:p>
    <w:p w:rsidR="00933C79" w:rsidRPr="003D3E29" w:rsidRDefault="00933C79" w:rsidP="00933C79">
      <w:pPr>
        <w:pStyle w:val="a3"/>
        <w:widowControl w:val="0"/>
        <w:numPr>
          <w:ilvl w:val="0"/>
          <w:numId w:val="1"/>
        </w:numPr>
        <w:spacing w:after="0" w:line="240" w:lineRule="auto"/>
        <w:jc w:val="both"/>
        <w:rPr>
          <w:rFonts w:ascii="Times New Roman" w:hAnsi="Times New Roman"/>
          <w:sz w:val="24"/>
          <w:szCs w:val="24"/>
        </w:rPr>
      </w:pPr>
      <w:r w:rsidRPr="003D3E29">
        <w:rPr>
          <w:rFonts w:ascii="Times New Roman" w:hAnsi="Times New Roman"/>
          <w:sz w:val="24"/>
          <w:szCs w:val="24"/>
        </w:rPr>
        <w:t xml:space="preserve"> Содержание учебного предмета ……………………………………….</w:t>
      </w:r>
      <w:r w:rsidR="00507FEE">
        <w:rPr>
          <w:rFonts w:ascii="Times New Roman" w:hAnsi="Times New Roman"/>
          <w:sz w:val="24"/>
          <w:szCs w:val="24"/>
        </w:rPr>
        <w:t>5</w:t>
      </w:r>
    </w:p>
    <w:p w:rsidR="00933C79" w:rsidRPr="003D3E29" w:rsidRDefault="00933C79" w:rsidP="00933C79">
      <w:pPr>
        <w:pStyle w:val="a3"/>
        <w:widowControl w:val="0"/>
        <w:numPr>
          <w:ilvl w:val="0"/>
          <w:numId w:val="1"/>
        </w:numPr>
        <w:spacing w:after="0" w:line="240" w:lineRule="auto"/>
        <w:jc w:val="both"/>
        <w:rPr>
          <w:rFonts w:ascii="Times New Roman" w:hAnsi="Times New Roman"/>
          <w:sz w:val="24"/>
          <w:szCs w:val="24"/>
        </w:rPr>
      </w:pPr>
      <w:r w:rsidRPr="003D3E29">
        <w:rPr>
          <w:rFonts w:ascii="Times New Roman" w:hAnsi="Times New Roman"/>
          <w:sz w:val="24"/>
          <w:szCs w:val="24"/>
        </w:rPr>
        <w:t xml:space="preserve"> Тематическое планирование с определением основных видов учебной деятельности обучающихся ……………………………</w:t>
      </w:r>
      <w:r>
        <w:rPr>
          <w:rFonts w:ascii="Times New Roman" w:hAnsi="Times New Roman"/>
          <w:sz w:val="24"/>
          <w:szCs w:val="24"/>
        </w:rPr>
        <w:t>…………..</w:t>
      </w:r>
      <w:r w:rsidRPr="003D3E29">
        <w:rPr>
          <w:rFonts w:ascii="Times New Roman" w:hAnsi="Times New Roman"/>
          <w:sz w:val="24"/>
          <w:szCs w:val="24"/>
        </w:rPr>
        <w:t>…..</w:t>
      </w:r>
      <w:r w:rsidR="00507FEE">
        <w:rPr>
          <w:rFonts w:ascii="Times New Roman" w:hAnsi="Times New Roman"/>
          <w:sz w:val="24"/>
          <w:szCs w:val="24"/>
        </w:rPr>
        <w:t>8</w:t>
      </w:r>
    </w:p>
    <w:p w:rsidR="00933C79" w:rsidRPr="003D3E29" w:rsidRDefault="00933C79" w:rsidP="00933C79">
      <w:pPr>
        <w:pStyle w:val="a3"/>
        <w:widowControl w:val="0"/>
        <w:numPr>
          <w:ilvl w:val="0"/>
          <w:numId w:val="1"/>
        </w:numPr>
        <w:spacing w:after="0" w:line="240" w:lineRule="auto"/>
        <w:jc w:val="both"/>
        <w:rPr>
          <w:rFonts w:ascii="Times New Roman" w:hAnsi="Times New Roman"/>
          <w:sz w:val="24"/>
          <w:szCs w:val="24"/>
        </w:rPr>
      </w:pPr>
      <w:r w:rsidRPr="003D3E29">
        <w:rPr>
          <w:rFonts w:ascii="Times New Roman" w:hAnsi="Times New Roman"/>
          <w:sz w:val="24"/>
          <w:szCs w:val="24"/>
        </w:rPr>
        <w:t xml:space="preserve"> Описание материально-технического обеспечения образовательного процесса …………………………………………………………………</w:t>
      </w:r>
      <w:r w:rsidR="00507FEE">
        <w:rPr>
          <w:rFonts w:ascii="Times New Roman" w:hAnsi="Times New Roman"/>
          <w:sz w:val="24"/>
          <w:szCs w:val="24"/>
        </w:rPr>
        <w:t>…………..19</w:t>
      </w:r>
    </w:p>
    <w:p w:rsidR="00933C79" w:rsidRPr="003D3E29" w:rsidRDefault="00933C79" w:rsidP="00933C79">
      <w:pPr>
        <w:spacing w:line="240" w:lineRule="auto"/>
        <w:jc w:val="center"/>
        <w:rPr>
          <w:rFonts w:ascii="Times New Roman" w:hAnsi="Times New Roman"/>
          <w:sz w:val="24"/>
          <w:szCs w:val="24"/>
        </w:rPr>
      </w:pPr>
    </w:p>
    <w:p w:rsidR="00933C79" w:rsidRPr="003D3E29" w:rsidRDefault="00933C79" w:rsidP="00933C79">
      <w:pPr>
        <w:spacing w:line="240" w:lineRule="auto"/>
        <w:jc w:val="center"/>
        <w:rPr>
          <w:rFonts w:ascii="Times New Roman" w:hAnsi="Times New Roman"/>
          <w:sz w:val="24"/>
          <w:szCs w:val="24"/>
        </w:rPr>
      </w:pPr>
    </w:p>
    <w:p w:rsidR="00933C79" w:rsidRPr="003D3E29" w:rsidRDefault="00933C79" w:rsidP="00933C79">
      <w:pPr>
        <w:spacing w:line="240" w:lineRule="auto"/>
        <w:jc w:val="center"/>
        <w:rPr>
          <w:rFonts w:ascii="Times New Roman" w:hAnsi="Times New Roman"/>
          <w:sz w:val="24"/>
          <w:szCs w:val="24"/>
        </w:rPr>
      </w:pPr>
    </w:p>
    <w:p w:rsidR="00933C79" w:rsidRPr="003D3E29" w:rsidRDefault="00933C79" w:rsidP="00933C79">
      <w:pPr>
        <w:spacing w:line="240" w:lineRule="auto"/>
        <w:jc w:val="center"/>
        <w:rPr>
          <w:rFonts w:ascii="Times New Roman" w:hAnsi="Times New Roman"/>
          <w:sz w:val="24"/>
          <w:szCs w:val="24"/>
        </w:rPr>
      </w:pPr>
    </w:p>
    <w:p w:rsidR="00933C79" w:rsidRPr="003D3E29" w:rsidRDefault="00933C79" w:rsidP="00933C79">
      <w:pPr>
        <w:spacing w:line="240" w:lineRule="auto"/>
        <w:jc w:val="center"/>
        <w:rPr>
          <w:rFonts w:ascii="Times New Roman" w:hAnsi="Times New Roman"/>
          <w:sz w:val="24"/>
          <w:szCs w:val="24"/>
        </w:rPr>
      </w:pPr>
    </w:p>
    <w:p w:rsidR="00933C79" w:rsidRPr="003D3E29" w:rsidRDefault="00933C79" w:rsidP="00933C79">
      <w:pPr>
        <w:spacing w:line="240" w:lineRule="auto"/>
        <w:jc w:val="center"/>
        <w:rPr>
          <w:rFonts w:ascii="Times New Roman" w:hAnsi="Times New Roman"/>
          <w:sz w:val="24"/>
          <w:szCs w:val="24"/>
        </w:rPr>
      </w:pPr>
    </w:p>
    <w:p w:rsidR="00933C79" w:rsidRPr="003D3E29" w:rsidRDefault="00933C79" w:rsidP="00933C79">
      <w:pPr>
        <w:spacing w:line="240" w:lineRule="auto"/>
        <w:jc w:val="center"/>
        <w:rPr>
          <w:rFonts w:ascii="Times New Roman" w:hAnsi="Times New Roman"/>
          <w:sz w:val="24"/>
          <w:szCs w:val="24"/>
        </w:rPr>
      </w:pPr>
    </w:p>
    <w:p w:rsidR="00933C79" w:rsidRPr="003D3E29" w:rsidRDefault="00933C79" w:rsidP="00933C79">
      <w:pPr>
        <w:spacing w:line="240" w:lineRule="auto"/>
        <w:jc w:val="center"/>
        <w:rPr>
          <w:rFonts w:ascii="Times New Roman" w:hAnsi="Times New Roman"/>
          <w:sz w:val="24"/>
          <w:szCs w:val="24"/>
        </w:rPr>
      </w:pPr>
    </w:p>
    <w:p w:rsidR="00933C79" w:rsidRPr="003D3E29" w:rsidRDefault="00933C79" w:rsidP="00933C79">
      <w:pPr>
        <w:spacing w:line="240" w:lineRule="auto"/>
        <w:jc w:val="center"/>
        <w:rPr>
          <w:rFonts w:ascii="Times New Roman" w:hAnsi="Times New Roman"/>
          <w:sz w:val="24"/>
          <w:szCs w:val="24"/>
        </w:rPr>
      </w:pPr>
    </w:p>
    <w:p w:rsidR="00933C79" w:rsidRPr="003D3E2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Default="00933C79" w:rsidP="00933C79">
      <w:pPr>
        <w:spacing w:line="240" w:lineRule="auto"/>
        <w:rPr>
          <w:rFonts w:ascii="Times New Roman" w:hAnsi="Times New Roman"/>
          <w:sz w:val="24"/>
          <w:szCs w:val="24"/>
        </w:rPr>
      </w:pPr>
    </w:p>
    <w:p w:rsidR="00933C79" w:rsidRPr="003D3E29" w:rsidRDefault="00933C79" w:rsidP="00933C79">
      <w:pPr>
        <w:spacing w:line="240" w:lineRule="auto"/>
        <w:rPr>
          <w:rFonts w:ascii="Times New Roman" w:hAnsi="Times New Roman"/>
          <w:sz w:val="24"/>
          <w:szCs w:val="24"/>
        </w:rPr>
      </w:pPr>
    </w:p>
    <w:p w:rsidR="00933C79" w:rsidRPr="003D3E29" w:rsidRDefault="00933C79" w:rsidP="00933C79">
      <w:pPr>
        <w:tabs>
          <w:tab w:val="left" w:pos="6221"/>
        </w:tabs>
        <w:spacing w:line="240" w:lineRule="auto"/>
        <w:rPr>
          <w:rFonts w:ascii="Times New Roman" w:hAnsi="Times New Roman"/>
          <w:sz w:val="24"/>
          <w:szCs w:val="24"/>
        </w:rPr>
      </w:pPr>
      <w:r w:rsidRPr="003D3E29">
        <w:rPr>
          <w:rFonts w:ascii="Times New Roman" w:hAnsi="Times New Roman"/>
          <w:sz w:val="24"/>
          <w:szCs w:val="24"/>
        </w:rPr>
        <w:tab/>
      </w:r>
    </w:p>
    <w:p w:rsidR="00933C79" w:rsidRPr="003D3E29" w:rsidRDefault="00933C79" w:rsidP="00933C79">
      <w:pPr>
        <w:spacing w:line="240" w:lineRule="auto"/>
        <w:ind w:firstLine="567"/>
        <w:rPr>
          <w:rFonts w:ascii="Times New Roman" w:hAnsi="Times New Roman"/>
          <w:b/>
          <w:i/>
          <w:sz w:val="24"/>
          <w:szCs w:val="24"/>
        </w:rPr>
      </w:pPr>
      <w:r>
        <w:rPr>
          <w:rFonts w:ascii="Times New Roman" w:hAnsi="Times New Roman"/>
          <w:b/>
          <w:i/>
          <w:sz w:val="24"/>
          <w:szCs w:val="24"/>
        </w:rPr>
        <w:lastRenderedPageBreak/>
        <w:t>1. Пояснительная записка</w:t>
      </w:r>
    </w:p>
    <w:p w:rsidR="00933C79" w:rsidRPr="00933C79" w:rsidRDefault="00933C79" w:rsidP="00933C79">
      <w:pPr>
        <w:pStyle w:val="a9"/>
        <w:ind w:firstLine="709"/>
        <w:rPr>
          <w:rFonts w:ascii="Times New Roman" w:hAnsi="Times New Roman"/>
          <w:sz w:val="24"/>
        </w:rPr>
      </w:pPr>
      <w:r w:rsidRPr="00933C79">
        <w:rPr>
          <w:rFonts w:ascii="Times New Roman" w:hAnsi="Times New Roman"/>
          <w:sz w:val="24"/>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sidRPr="00933C79">
          <w:rPr>
            <w:rFonts w:ascii="Times New Roman" w:hAnsi="Times New Roman"/>
            <w:sz w:val="24"/>
          </w:rPr>
          <w:t>2004 г</w:t>
        </w:r>
      </w:smartTag>
      <w:r w:rsidRPr="00933C79">
        <w:rPr>
          <w:rFonts w:ascii="Times New Roman" w:hAnsi="Times New Roman"/>
          <w:sz w:val="24"/>
        </w:rPr>
        <w:t xml:space="preserve">. и обеспечена рабочими тетрадями «Изобразительное искусство» для 1–4 кл., авторы О.А. Куревина, Е.Д. Ковалевская. </w:t>
      </w:r>
    </w:p>
    <w:p w:rsidR="00933C79" w:rsidRPr="00933C79" w:rsidRDefault="00933C79" w:rsidP="00933C79">
      <w:pPr>
        <w:pStyle w:val="a9"/>
        <w:ind w:firstLine="567"/>
        <w:rPr>
          <w:rFonts w:ascii="Times New Roman" w:hAnsi="Times New Roman"/>
          <w:sz w:val="36"/>
        </w:rPr>
      </w:pPr>
      <w:r w:rsidRPr="00933C79">
        <w:rPr>
          <w:rFonts w:ascii="Times New Roman" w:hAnsi="Times New Roman"/>
          <w:b/>
          <w:sz w:val="24"/>
        </w:rPr>
        <w:t>Целью</w:t>
      </w:r>
      <w:r w:rsidRPr="00933C79">
        <w:rPr>
          <w:rFonts w:ascii="Times New Roman" w:hAnsi="Times New Roman"/>
          <w:sz w:val="24"/>
        </w:rPr>
        <w:t xml:space="preserve"> курса является общеэстетическое развитие учащихся средствами изобразительной художественно-творческой деятельности.</w:t>
      </w:r>
      <w:r w:rsidRPr="00933C79">
        <w:rPr>
          <w:rFonts w:ascii="Times New Roman" w:hAnsi="Times New Roman"/>
          <w:sz w:val="24"/>
        </w:rPr>
        <w:br/>
        <w:t xml:space="preserve">Цель определяет следующие </w:t>
      </w:r>
      <w:r w:rsidRPr="00933C79">
        <w:rPr>
          <w:rFonts w:ascii="Times New Roman" w:hAnsi="Times New Roman"/>
          <w:b/>
          <w:sz w:val="24"/>
        </w:rPr>
        <w:t>задачи:</w:t>
      </w:r>
      <w:r w:rsidRPr="00933C79">
        <w:rPr>
          <w:rFonts w:ascii="Times New Roman" w:hAnsi="Times New Roman"/>
          <w:sz w:val="24"/>
        </w:rPr>
        <w:br/>
        <w:t>– расширение художественно-эстетического кругозора;</w:t>
      </w:r>
      <w:r w:rsidRPr="00933C79">
        <w:rPr>
          <w:rFonts w:ascii="Times New Roman" w:hAnsi="Times New Roman"/>
          <w:sz w:val="24"/>
        </w:rPr>
        <w:br/>
        <w:t>– приобщение к достижениям мировой художественной культуры в контексте различных видов искусства;</w:t>
      </w:r>
      <w:r w:rsidRPr="00933C79">
        <w:rPr>
          <w:rFonts w:ascii="Times New Roman" w:hAnsi="Times New Roman"/>
          <w:sz w:val="24"/>
        </w:rPr>
        <w:br/>
        <w:t>– освоение изобразительных операций и манипуляций с использованием различных материалов и инструментов;</w:t>
      </w:r>
      <w:r w:rsidRPr="00933C79">
        <w:rPr>
          <w:rFonts w:ascii="Times New Roman" w:hAnsi="Times New Roman"/>
          <w:sz w:val="24"/>
        </w:rPr>
        <w:br/>
        <w:t>– создание простейших художественных образов средствами живописи, рисунка, графики, пластики;</w:t>
      </w:r>
      <w:r w:rsidRPr="00933C79">
        <w:rPr>
          <w:rFonts w:ascii="Times New Roman" w:hAnsi="Times New Roman"/>
          <w:sz w:val="24"/>
        </w:rPr>
        <w:br/>
        <w:t>– освоение простейших технологий дизайна и оформления;</w:t>
      </w:r>
      <w:r w:rsidRPr="00933C79">
        <w:rPr>
          <w:rFonts w:ascii="Times New Roman" w:hAnsi="Times New Roman"/>
          <w:sz w:val="24"/>
        </w:rPr>
        <w:br/>
        <w:t>– воспитание зрительской культуры.</w:t>
      </w:r>
      <w:r w:rsidRPr="00933C79">
        <w:rPr>
          <w:rFonts w:ascii="Times New Roman" w:hAnsi="Times New Roman"/>
          <w:sz w:val="24"/>
        </w:rPr>
        <w:br/>
      </w:r>
      <w:r w:rsidRPr="00933C79">
        <w:rPr>
          <w:rFonts w:ascii="Times New Roman" w:hAnsi="Times New Roman"/>
          <w:sz w:val="24"/>
        </w:rPr>
        <w:br/>
      </w:r>
    </w:p>
    <w:p w:rsidR="00933C79" w:rsidRPr="003D3E29" w:rsidRDefault="00933C79" w:rsidP="00933C79">
      <w:pPr>
        <w:spacing w:line="240" w:lineRule="auto"/>
        <w:ind w:firstLine="567"/>
        <w:jc w:val="both"/>
        <w:rPr>
          <w:rFonts w:ascii="Times New Roman" w:hAnsi="Times New Roman"/>
          <w:sz w:val="24"/>
          <w:szCs w:val="24"/>
        </w:rPr>
      </w:pPr>
      <w:r w:rsidRPr="003D3E29">
        <w:rPr>
          <w:rFonts w:ascii="Times New Roman" w:hAnsi="Times New Roman"/>
          <w:b/>
          <w:i/>
          <w:sz w:val="24"/>
          <w:szCs w:val="24"/>
        </w:rPr>
        <w:t>2. Общая характеристика учебного предмета</w:t>
      </w:r>
    </w:p>
    <w:p w:rsidR="00933C79" w:rsidRDefault="00933C79" w:rsidP="00933C79">
      <w:pPr>
        <w:ind w:firstLine="709"/>
        <w:rPr>
          <w:rFonts w:ascii="Times New Roman" w:hAnsi="Times New Roman"/>
          <w:sz w:val="24"/>
        </w:rPr>
      </w:pPr>
      <w:r w:rsidRPr="00933C79">
        <w:rPr>
          <w:rFonts w:ascii="Times New Roman" w:hAnsi="Times New Roman"/>
          <w:sz w:val="24"/>
        </w:rPr>
        <w:t>Программа по изобразительной деятельности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w:t>
      </w:r>
      <w:r w:rsidRPr="00933C79">
        <w:rPr>
          <w:rFonts w:ascii="Times New Roman" w:hAnsi="Times New Roman"/>
          <w:sz w:val="24"/>
        </w:rPr>
        <w:br/>
        <w:t>Программа адресована учащимся 1–4-го классов.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по ИЗО деятельности.</w:t>
      </w:r>
      <w:r w:rsidRPr="00933C79">
        <w:rPr>
          <w:rFonts w:ascii="Times New Roman" w:hAnsi="Times New Roman"/>
          <w:sz w:val="24"/>
        </w:rPr>
        <w:br/>
        <w:t>Программа строится по содержательным блокам, охватывающим как общепознавательный компонент, так и непосредственно художественно-деятельностный. В процессе освоения программных дидактических единиц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 о действительности, о деятельности, о человеке и о самом себе. Поэтому ей как необходимое условие предшествует общеэстетический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r w:rsidRPr="00933C79">
        <w:rPr>
          <w:rFonts w:ascii="Times New Roman" w:hAnsi="Times New Roman"/>
          <w:sz w:val="24"/>
        </w:rPr>
        <w:br/>
        <w:t>Практическая реализация программы предполагает наличие заданий на размышление, на усвоение цветоведения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p>
    <w:p w:rsidR="00507FEE" w:rsidRDefault="00507FEE" w:rsidP="00933C79">
      <w:pPr>
        <w:pStyle w:val="a3"/>
        <w:widowControl w:val="0"/>
        <w:spacing w:after="0" w:line="240" w:lineRule="auto"/>
        <w:ind w:left="0" w:firstLine="851"/>
        <w:rPr>
          <w:rFonts w:ascii="Times New Roman" w:hAnsi="Times New Roman"/>
          <w:b/>
          <w:sz w:val="24"/>
          <w:szCs w:val="24"/>
        </w:rPr>
      </w:pPr>
    </w:p>
    <w:p w:rsidR="00507FEE" w:rsidRDefault="00507FEE" w:rsidP="00933C79">
      <w:pPr>
        <w:pStyle w:val="a3"/>
        <w:widowControl w:val="0"/>
        <w:spacing w:after="0" w:line="240" w:lineRule="auto"/>
        <w:ind w:left="0" w:firstLine="851"/>
        <w:rPr>
          <w:rFonts w:ascii="Times New Roman" w:hAnsi="Times New Roman"/>
          <w:b/>
          <w:sz w:val="24"/>
          <w:szCs w:val="24"/>
        </w:rPr>
      </w:pPr>
    </w:p>
    <w:p w:rsidR="00507FEE" w:rsidRDefault="00507FEE" w:rsidP="00933C79">
      <w:pPr>
        <w:pStyle w:val="a3"/>
        <w:widowControl w:val="0"/>
        <w:spacing w:after="0" w:line="240" w:lineRule="auto"/>
        <w:ind w:left="0" w:firstLine="851"/>
        <w:rPr>
          <w:rFonts w:ascii="Times New Roman" w:hAnsi="Times New Roman"/>
          <w:b/>
          <w:sz w:val="24"/>
          <w:szCs w:val="24"/>
        </w:rPr>
      </w:pPr>
    </w:p>
    <w:p w:rsidR="00933C79" w:rsidRPr="00507FEE" w:rsidRDefault="00933C79" w:rsidP="00507FEE">
      <w:pPr>
        <w:pStyle w:val="a3"/>
        <w:widowControl w:val="0"/>
        <w:spacing w:after="0" w:line="240" w:lineRule="auto"/>
        <w:ind w:left="0" w:firstLine="851"/>
        <w:rPr>
          <w:rFonts w:ascii="Times New Roman" w:hAnsi="Times New Roman"/>
          <w:b/>
          <w:i/>
          <w:sz w:val="24"/>
          <w:szCs w:val="24"/>
        </w:rPr>
      </w:pPr>
      <w:r w:rsidRPr="003D3E29">
        <w:rPr>
          <w:rFonts w:ascii="Times New Roman" w:hAnsi="Times New Roman"/>
          <w:b/>
          <w:sz w:val="24"/>
          <w:szCs w:val="24"/>
        </w:rPr>
        <w:lastRenderedPageBreak/>
        <w:t xml:space="preserve">3. </w:t>
      </w:r>
      <w:r w:rsidRPr="003D3E29">
        <w:rPr>
          <w:rFonts w:ascii="Times New Roman" w:hAnsi="Times New Roman"/>
          <w:b/>
          <w:i/>
          <w:sz w:val="24"/>
          <w:szCs w:val="24"/>
        </w:rPr>
        <w:t>Описание места уч</w:t>
      </w:r>
      <w:r w:rsidR="00507FEE">
        <w:rPr>
          <w:rFonts w:ascii="Times New Roman" w:hAnsi="Times New Roman"/>
          <w:b/>
          <w:i/>
          <w:sz w:val="24"/>
          <w:szCs w:val="24"/>
        </w:rPr>
        <w:t>ебного предмета в учебном плане</w:t>
      </w:r>
    </w:p>
    <w:p w:rsidR="0024234B" w:rsidRPr="00534C0B" w:rsidRDefault="00933C79" w:rsidP="00933C79">
      <w:pPr>
        <w:ind w:firstLine="709"/>
        <w:rPr>
          <w:rFonts w:ascii="Times New Roman" w:hAnsi="Times New Roman"/>
          <w:sz w:val="20"/>
        </w:rPr>
      </w:pPr>
      <w:r w:rsidRPr="00933C79">
        <w:rPr>
          <w:rFonts w:ascii="Times New Roman" w:hAnsi="Times New Roman"/>
          <w:sz w:val="24"/>
        </w:rPr>
        <w:br/>
        <w:t>В соответствии с базисным учебным планом реализация программы рассчитана на заданное</w:t>
      </w:r>
      <w:r w:rsidR="00514ED9">
        <w:rPr>
          <w:rFonts w:ascii="Times New Roman" w:hAnsi="Times New Roman"/>
          <w:sz w:val="24"/>
        </w:rPr>
        <w:t xml:space="preserve"> количество часов ( 32</w:t>
      </w:r>
      <w:r w:rsidRPr="00933C79">
        <w:rPr>
          <w:rFonts w:ascii="Times New Roman" w:hAnsi="Times New Roman"/>
          <w:sz w:val="24"/>
        </w:rPr>
        <w:t xml:space="preserve"> часа в 1</w:t>
      </w:r>
      <w:r>
        <w:rPr>
          <w:rFonts w:ascii="Times New Roman" w:hAnsi="Times New Roman"/>
          <w:sz w:val="24"/>
        </w:rPr>
        <w:t>-м по 34 часа во</w:t>
      </w:r>
      <w:r w:rsidRPr="00933C79">
        <w:rPr>
          <w:rFonts w:ascii="Times New Roman" w:hAnsi="Times New Roman"/>
          <w:sz w:val="24"/>
        </w:rPr>
        <w:t xml:space="preserve"> 2, 3 и 4-м классах)</w:t>
      </w:r>
      <w:r w:rsidR="00534C0B">
        <w:rPr>
          <w:rFonts w:ascii="Times New Roman" w:hAnsi="Times New Roman"/>
          <w:sz w:val="24"/>
        </w:rPr>
        <w:t>.</w:t>
      </w:r>
      <w:r w:rsidR="00534C0B" w:rsidRPr="00534C0B">
        <w:rPr>
          <w:rFonts w:ascii="Times New Roman" w:hAnsi="Times New Roman"/>
          <w:color w:val="000000"/>
          <w:sz w:val="24"/>
          <w:szCs w:val="29"/>
          <w:shd w:val="clear" w:color="auto" w:fill="FFFFFF"/>
        </w:rPr>
        <w:t>Общий объём</w:t>
      </w:r>
      <w:r w:rsidR="00514ED9">
        <w:rPr>
          <w:rFonts w:ascii="Times New Roman" w:hAnsi="Times New Roman"/>
          <w:color w:val="000000"/>
          <w:sz w:val="24"/>
          <w:szCs w:val="29"/>
          <w:shd w:val="clear" w:color="auto" w:fill="FFFFFF"/>
        </w:rPr>
        <w:t xml:space="preserve"> учебного времени составляет 134 часа</w:t>
      </w:r>
      <w:r w:rsidR="00534C0B" w:rsidRPr="00534C0B">
        <w:rPr>
          <w:rFonts w:ascii="Times New Roman" w:hAnsi="Times New Roman"/>
          <w:color w:val="000000"/>
          <w:sz w:val="24"/>
          <w:szCs w:val="29"/>
          <w:shd w:val="clear" w:color="auto" w:fill="FFFFFF"/>
        </w:rPr>
        <w:t>.</w:t>
      </w:r>
    </w:p>
    <w:p w:rsidR="00933C79" w:rsidRDefault="00933C79" w:rsidP="00933C79">
      <w:pPr>
        <w:widowControl w:val="0"/>
        <w:spacing w:after="0" w:line="240" w:lineRule="auto"/>
        <w:ind w:firstLine="709"/>
        <w:rPr>
          <w:rFonts w:ascii="Times New Roman" w:hAnsi="Times New Roman"/>
          <w:b/>
          <w:i/>
          <w:sz w:val="24"/>
          <w:szCs w:val="24"/>
        </w:rPr>
      </w:pPr>
      <w:r w:rsidRPr="003D3E29">
        <w:rPr>
          <w:rFonts w:ascii="Times New Roman" w:hAnsi="Times New Roman"/>
          <w:sz w:val="24"/>
          <w:szCs w:val="24"/>
        </w:rPr>
        <w:t xml:space="preserve">4. </w:t>
      </w:r>
      <w:r w:rsidRPr="003D3E29">
        <w:rPr>
          <w:rFonts w:ascii="Times New Roman" w:hAnsi="Times New Roman"/>
          <w:b/>
          <w:i/>
          <w:sz w:val="24"/>
          <w:szCs w:val="24"/>
        </w:rPr>
        <w:t>Описание ценностных ориентиров содержания учебного предмета</w:t>
      </w:r>
    </w:p>
    <w:p w:rsidR="00534C0B" w:rsidRDefault="00534C0B" w:rsidP="00933C79">
      <w:pPr>
        <w:widowControl w:val="0"/>
        <w:spacing w:after="0" w:line="240" w:lineRule="auto"/>
        <w:ind w:firstLine="709"/>
        <w:rPr>
          <w:rFonts w:ascii="Times New Roman" w:hAnsi="Times New Roman"/>
          <w:b/>
          <w:i/>
          <w:sz w:val="24"/>
          <w:szCs w:val="24"/>
        </w:rPr>
      </w:pPr>
    </w:p>
    <w:p w:rsidR="00933C79" w:rsidRPr="00534C0B" w:rsidRDefault="00534C0B" w:rsidP="00933C79">
      <w:pPr>
        <w:ind w:firstLine="709"/>
        <w:rPr>
          <w:rFonts w:ascii="Times New Roman" w:hAnsi="Times New Roman"/>
          <w:sz w:val="18"/>
        </w:rPr>
      </w:pPr>
      <w:r w:rsidRPr="00534C0B">
        <w:rPr>
          <w:rFonts w:ascii="Times New Roman" w:hAnsi="Times New Roman"/>
          <w:color w:val="000000"/>
          <w:sz w:val="24"/>
          <w:szCs w:val="29"/>
          <w:shd w:val="clear" w:color="auto" w:fill="FFFFFF"/>
        </w:rPr>
        <w:t>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творчество, гражданственность, патриотизм, ценность природы и человеческой жизни.</w:t>
      </w:r>
    </w:p>
    <w:p w:rsidR="00933C79" w:rsidRDefault="00933C79" w:rsidP="00933C79">
      <w:pPr>
        <w:widowControl w:val="0"/>
        <w:spacing w:after="0" w:line="240" w:lineRule="auto"/>
        <w:ind w:firstLine="851"/>
        <w:jc w:val="both"/>
        <w:rPr>
          <w:rFonts w:ascii="Times New Roman" w:hAnsi="Times New Roman"/>
          <w:b/>
          <w:i/>
          <w:sz w:val="24"/>
          <w:szCs w:val="24"/>
        </w:rPr>
      </w:pPr>
      <w:r w:rsidRPr="003D3E29">
        <w:rPr>
          <w:rFonts w:ascii="Times New Roman" w:hAnsi="Times New Roman"/>
          <w:b/>
          <w:i/>
          <w:sz w:val="24"/>
          <w:szCs w:val="24"/>
        </w:rPr>
        <w:t xml:space="preserve">5.Личностные, метапредметные и предметные результаты освоения учебного предмета  </w:t>
      </w:r>
    </w:p>
    <w:p w:rsidR="00BD5897" w:rsidRPr="003D3E29" w:rsidRDefault="00BD5897" w:rsidP="00933C79">
      <w:pPr>
        <w:widowControl w:val="0"/>
        <w:spacing w:after="0" w:line="240" w:lineRule="auto"/>
        <w:ind w:firstLine="851"/>
        <w:jc w:val="both"/>
        <w:rPr>
          <w:rFonts w:ascii="Times New Roman" w:hAnsi="Times New Roman"/>
          <w:b/>
          <w:i/>
          <w:sz w:val="24"/>
          <w:szCs w:val="24"/>
        </w:rPr>
      </w:pPr>
    </w:p>
    <w:p w:rsidR="00933C79" w:rsidRDefault="00BD5897" w:rsidP="00BD5897">
      <w:pPr>
        <w:pStyle w:val="a9"/>
        <w:ind w:firstLine="426"/>
        <w:rPr>
          <w:rFonts w:ascii="Times New Roman" w:hAnsi="Times New Roman"/>
          <w:sz w:val="24"/>
          <w:szCs w:val="24"/>
          <w:shd w:val="clear" w:color="auto" w:fill="FFFFFF"/>
        </w:rPr>
      </w:pPr>
      <w:r w:rsidRPr="00BD5897">
        <w:rPr>
          <w:rFonts w:ascii="Times New Roman" w:hAnsi="Times New Roman"/>
          <w:b/>
          <w:bCs/>
          <w:i/>
          <w:iCs/>
          <w:sz w:val="24"/>
          <w:szCs w:val="24"/>
          <w:shd w:val="clear" w:color="auto" w:fill="FFFFFF"/>
        </w:rPr>
        <w:t>Личностные результаты освоения курса ИЗО</w:t>
      </w:r>
      <w:r w:rsidRPr="00BD5897">
        <w:rPr>
          <w:rFonts w:ascii="Times New Roman" w:hAnsi="Times New Roman"/>
          <w:sz w:val="24"/>
          <w:szCs w:val="24"/>
          <w:shd w:val="clear" w:color="auto" w:fill="FFFFFF"/>
        </w:rPr>
        <w:t>:</w:t>
      </w:r>
      <w:r w:rsidRPr="00BD5897">
        <w:rPr>
          <w:rFonts w:ascii="Times New Roman" w:hAnsi="Times New Roman"/>
          <w:sz w:val="24"/>
          <w:szCs w:val="24"/>
        </w:rPr>
        <w:br/>
      </w:r>
      <w:r w:rsidRPr="00BD5897">
        <w:rPr>
          <w:rFonts w:ascii="Times New Roman" w:hAnsi="Times New Roman"/>
          <w:sz w:val="24"/>
          <w:szCs w:val="24"/>
          <w:shd w:val="clear" w:color="auto" w:fill="FFFFFF"/>
        </w:rPr>
        <w:t>а)      формирование у ребёнка ценностных ориентиров в области изо</w:t>
      </w:r>
      <w:r w:rsidRPr="00BD5897">
        <w:rPr>
          <w:rFonts w:ascii="Times New Roman" w:hAnsi="Times New Roman"/>
          <w:sz w:val="24"/>
          <w:szCs w:val="24"/>
          <w:shd w:val="clear" w:color="auto" w:fill="FFFFFF"/>
        </w:rPr>
        <w:softHyphen/>
        <w:t>бразительного искусства;</w:t>
      </w:r>
      <w:r w:rsidRPr="00BD5897">
        <w:rPr>
          <w:rFonts w:ascii="Times New Roman" w:hAnsi="Times New Roman"/>
          <w:sz w:val="24"/>
          <w:szCs w:val="24"/>
        </w:rPr>
        <w:br/>
      </w:r>
      <w:r w:rsidRPr="00BD5897">
        <w:rPr>
          <w:rFonts w:ascii="Times New Roman" w:hAnsi="Times New Roman"/>
          <w:sz w:val="24"/>
          <w:szCs w:val="24"/>
          <w:shd w:val="clear" w:color="auto" w:fill="FFFFFF"/>
        </w:rPr>
        <w:t>б)      воспитание уважительного отношения к творчеству как своему, так и других людей;</w:t>
      </w:r>
      <w:r w:rsidRPr="00BD5897">
        <w:rPr>
          <w:rFonts w:ascii="Times New Roman" w:hAnsi="Times New Roman"/>
          <w:sz w:val="24"/>
          <w:szCs w:val="24"/>
        </w:rPr>
        <w:br/>
      </w:r>
      <w:r w:rsidRPr="00BD5897">
        <w:rPr>
          <w:rFonts w:ascii="Times New Roman" w:hAnsi="Times New Roman"/>
          <w:sz w:val="24"/>
          <w:szCs w:val="24"/>
          <w:shd w:val="clear" w:color="auto" w:fill="FFFFFF"/>
        </w:rPr>
        <w:t>в)       развитие самостоятельности в поиске решения различных изо</w:t>
      </w:r>
      <w:r w:rsidRPr="00BD5897">
        <w:rPr>
          <w:rFonts w:ascii="Times New Roman" w:hAnsi="Times New Roman"/>
          <w:sz w:val="24"/>
          <w:szCs w:val="24"/>
          <w:shd w:val="clear" w:color="auto" w:fill="FFFFFF"/>
        </w:rPr>
        <w:softHyphen/>
        <w:t>бразительных задач;</w:t>
      </w:r>
      <w:r w:rsidRPr="00BD5897">
        <w:rPr>
          <w:rFonts w:ascii="Times New Roman" w:hAnsi="Times New Roman"/>
          <w:sz w:val="24"/>
          <w:szCs w:val="24"/>
        </w:rPr>
        <w:br/>
      </w:r>
      <w:r w:rsidRPr="00BD5897">
        <w:rPr>
          <w:rFonts w:ascii="Times New Roman" w:hAnsi="Times New Roman"/>
          <w:sz w:val="24"/>
          <w:szCs w:val="24"/>
          <w:shd w:val="clear" w:color="auto" w:fill="FFFFFF"/>
        </w:rPr>
        <w:t>г)  формирование духовных и эстетических потребностей;</w:t>
      </w:r>
      <w:r w:rsidRPr="00BD5897">
        <w:rPr>
          <w:rFonts w:ascii="Times New Roman" w:hAnsi="Times New Roman"/>
          <w:sz w:val="24"/>
          <w:szCs w:val="24"/>
        </w:rPr>
        <w:br/>
      </w:r>
      <w:r w:rsidRPr="00BD5897">
        <w:rPr>
          <w:rFonts w:ascii="Times New Roman" w:hAnsi="Times New Roman"/>
          <w:sz w:val="24"/>
          <w:szCs w:val="24"/>
          <w:shd w:val="clear" w:color="auto" w:fill="FFFFFF"/>
        </w:rPr>
        <w:t>д)      овладение различными приёмами и техниками изобразительной деятельности;</w:t>
      </w:r>
      <w:r w:rsidRPr="00BD5897">
        <w:rPr>
          <w:rFonts w:ascii="Times New Roman" w:hAnsi="Times New Roman"/>
          <w:sz w:val="24"/>
          <w:szCs w:val="24"/>
        </w:rPr>
        <w:br/>
      </w:r>
      <w:r w:rsidRPr="00BD5897">
        <w:rPr>
          <w:rFonts w:ascii="Times New Roman" w:hAnsi="Times New Roman"/>
          <w:sz w:val="24"/>
          <w:szCs w:val="24"/>
          <w:shd w:val="clear" w:color="auto" w:fill="FFFFFF"/>
        </w:rPr>
        <w:t>е) воспитание готовности к отстаиванию своего эстетического идеала;</w:t>
      </w:r>
      <w:r w:rsidRPr="00BD5897">
        <w:rPr>
          <w:rFonts w:ascii="Times New Roman" w:hAnsi="Times New Roman"/>
          <w:sz w:val="24"/>
          <w:szCs w:val="24"/>
        </w:rPr>
        <w:br/>
      </w:r>
      <w:r w:rsidRPr="00BD5897">
        <w:rPr>
          <w:rFonts w:ascii="Times New Roman" w:hAnsi="Times New Roman"/>
          <w:sz w:val="24"/>
          <w:szCs w:val="24"/>
          <w:shd w:val="clear" w:color="auto" w:fill="FFFFFF"/>
        </w:rPr>
        <w:t>ж)  отработка навыков самостоятельной и групповой работы.</w:t>
      </w:r>
      <w:r w:rsidRPr="00BD5897">
        <w:rPr>
          <w:rFonts w:ascii="Times New Roman" w:hAnsi="Times New Roman"/>
          <w:sz w:val="24"/>
          <w:szCs w:val="24"/>
        </w:rPr>
        <w:br/>
      </w:r>
      <w:r w:rsidRPr="00BD5897">
        <w:rPr>
          <w:rFonts w:ascii="Times New Roman" w:hAnsi="Times New Roman"/>
          <w:b/>
          <w:bCs/>
          <w:i/>
          <w:iCs/>
          <w:sz w:val="24"/>
          <w:szCs w:val="24"/>
          <w:shd w:val="clear" w:color="auto" w:fill="FFFFFF"/>
        </w:rPr>
        <w:t>Предметные результаты:</w:t>
      </w:r>
      <w:r w:rsidRPr="00BD5897">
        <w:rPr>
          <w:rFonts w:ascii="Times New Roman" w:hAnsi="Times New Roman"/>
          <w:sz w:val="24"/>
          <w:szCs w:val="24"/>
        </w:rPr>
        <w:br/>
      </w:r>
      <w:r w:rsidRPr="00BD5897">
        <w:rPr>
          <w:rFonts w:ascii="Times New Roman" w:hAnsi="Times New Roman"/>
          <w:sz w:val="24"/>
          <w:szCs w:val="24"/>
          <w:shd w:val="clear" w:color="auto" w:fill="FFFFFF"/>
        </w:rPr>
        <w:t>а) сформированность первоначальных представлений о роли изо</w:t>
      </w:r>
      <w:r w:rsidRPr="00BD5897">
        <w:rPr>
          <w:rFonts w:ascii="Times New Roman" w:hAnsi="Times New Roman"/>
          <w:sz w:val="24"/>
          <w:szCs w:val="24"/>
          <w:shd w:val="clear" w:color="auto" w:fill="FFFFFF"/>
        </w:rPr>
        <w:softHyphen/>
        <w:t>бразительного искусства в жизни и духовно-нравственном развитии человека;</w:t>
      </w:r>
      <w:r w:rsidRPr="00BD5897">
        <w:rPr>
          <w:rFonts w:ascii="Times New Roman" w:hAnsi="Times New Roman"/>
          <w:sz w:val="24"/>
          <w:szCs w:val="24"/>
        </w:rPr>
        <w:br/>
      </w:r>
      <w:r w:rsidRPr="00BD5897">
        <w:rPr>
          <w:rFonts w:ascii="Times New Roman" w:hAnsi="Times New Roman"/>
          <w:sz w:val="24"/>
          <w:szCs w:val="24"/>
          <w:shd w:val="clear" w:color="auto" w:fill="FFFFFF"/>
        </w:rPr>
        <w:t>б)  ознакомление учащихся с выразительными средствами различ</w:t>
      </w:r>
      <w:r w:rsidRPr="00BD5897">
        <w:rPr>
          <w:rFonts w:ascii="Times New Roman" w:hAnsi="Times New Roman"/>
          <w:sz w:val="24"/>
          <w:szCs w:val="24"/>
          <w:shd w:val="clear" w:color="auto" w:fill="FFFFFF"/>
        </w:rPr>
        <w:softHyphen/>
        <w:t>ных видов изобразительного искусства и освоение некоторых из них;</w:t>
      </w:r>
      <w:r w:rsidRPr="00BD5897">
        <w:rPr>
          <w:rFonts w:ascii="Times New Roman" w:hAnsi="Times New Roman"/>
          <w:sz w:val="24"/>
          <w:szCs w:val="24"/>
        </w:rPr>
        <w:br/>
      </w:r>
      <w:r w:rsidRPr="00BD5897">
        <w:rPr>
          <w:rFonts w:ascii="Times New Roman" w:hAnsi="Times New Roman"/>
          <w:sz w:val="24"/>
          <w:szCs w:val="24"/>
          <w:shd w:val="clear" w:color="auto" w:fill="FFFFFF"/>
        </w:rPr>
        <w:t>в)   ознакомление учащихся с терминологией и классификацией изобразительного искусства;</w:t>
      </w:r>
      <w:r w:rsidRPr="00BD5897">
        <w:rPr>
          <w:rFonts w:ascii="Times New Roman" w:hAnsi="Times New Roman"/>
          <w:sz w:val="24"/>
          <w:szCs w:val="24"/>
        </w:rPr>
        <w:br/>
      </w:r>
      <w:r w:rsidR="00534C0B">
        <w:rPr>
          <w:rFonts w:ascii="Times New Roman" w:hAnsi="Times New Roman"/>
          <w:sz w:val="24"/>
          <w:szCs w:val="24"/>
          <w:shd w:val="clear" w:color="auto" w:fill="FFFFFF"/>
        </w:rPr>
        <w:t xml:space="preserve">    г</w:t>
      </w:r>
      <w:r w:rsidRPr="00BD5897">
        <w:rPr>
          <w:rFonts w:ascii="Times New Roman" w:hAnsi="Times New Roman"/>
          <w:sz w:val="24"/>
          <w:szCs w:val="24"/>
          <w:shd w:val="clear" w:color="auto" w:fill="FFFFFF"/>
        </w:rPr>
        <w:t>)  первичное ознакомление учащихся с отечественной и мировой культурой;</w:t>
      </w:r>
      <w:r w:rsidRPr="00BD5897">
        <w:rPr>
          <w:rFonts w:ascii="Times New Roman" w:hAnsi="Times New Roman"/>
          <w:sz w:val="24"/>
          <w:szCs w:val="24"/>
        </w:rPr>
        <w:br/>
      </w:r>
      <w:r w:rsidR="00534C0B">
        <w:rPr>
          <w:rFonts w:ascii="Times New Roman" w:hAnsi="Times New Roman"/>
          <w:sz w:val="24"/>
          <w:szCs w:val="24"/>
          <w:shd w:val="clear" w:color="auto" w:fill="FFFFFF"/>
        </w:rPr>
        <w:t xml:space="preserve">   д</w:t>
      </w:r>
      <w:r w:rsidRPr="00BD5897">
        <w:rPr>
          <w:rFonts w:ascii="Times New Roman" w:hAnsi="Times New Roman"/>
          <w:sz w:val="24"/>
          <w:szCs w:val="24"/>
          <w:shd w:val="clear" w:color="auto" w:fill="FFFFFF"/>
        </w:rPr>
        <w:t>)  получение детьми представлений о некоторых специфических формах художественной деятельности, базирующихся на ИКТ (циф</w:t>
      </w:r>
      <w:r w:rsidRPr="00BD5897">
        <w:rPr>
          <w:rFonts w:ascii="Times New Roman" w:hAnsi="Times New Roman"/>
          <w:sz w:val="24"/>
          <w:szCs w:val="24"/>
          <w:shd w:val="clear" w:color="auto" w:fill="FFFFFF"/>
        </w:rPr>
        <w:softHyphen/>
        <w:t>ровая фотография, работа с компьютером, элементы мультиплика</w:t>
      </w:r>
      <w:r w:rsidRPr="00BD5897">
        <w:rPr>
          <w:rFonts w:ascii="Times New Roman" w:hAnsi="Times New Roman"/>
          <w:sz w:val="24"/>
          <w:szCs w:val="24"/>
          <w:shd w:val="clear" w:color="auto" w:fill="FFFFFF"/>
        </w:rPr>
        <w:softHyphen/>
        <w:t>ции и пр.), а также декоративного искусства и дизайна.</w:t>
      </w:r>
      <w:r w:rsidRPr="00BD5897">
        <w:rPr>
          <w:rFonts w:ascii="Times New Roman" w:hAnsi="Times New Roman"/>
          <w:sz w:val="24"/>
          <w:szCs w:val="24"/>
        </w:rPr>
        <w:br/>
      </w:r>
      <w:r w:rsidRPr="00BD5897">
        <w:rPr>
          <w:rFonts w:ascii="Times New Roman" w:hAnsi="Times New Roman"/>
          <w:b/>
          <w:bCs/>
          <w:i/>
          <w:iCs/>
          <w:sz w:val="24"/>
          <w:szCs w:val="24"/>
          <w:shd w:val="clear" w:color="auto" w:fill="FFFFFF"/>
        </w:rPr>
        <w:t>Метапредметные результаты:</w:t>
      </w:r>
      <w:r w:rsidRPr="00BD5897">
        <w:rPr>
          <w:rFonts w:ascii="Times New Roman" w:hAnsi="Times New Roman"/>
          <w:sz w:val="24"/>
          <w:szCs w:val="24"/>
        </w:rPr>
        <w:br/>
      </w:r>
      <w:r w:rsidRPr="00BD5897">
        <w:rPr>
          <w:rFonts w:ascii="Times New Roman" w:hAnsi="Times New Roman"/>
          <w:sz w:val="24"/>
          <w:szCs w:val="24"/>
          <w:shd w:val="clear" w:color="auto" w:fill="FFFFFF"/>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w:t>
      </w:r>
      <w:r w:rsidRPr="00BD5897">
        <w:rPr>
          <w:rFonts w:ascii="Times New Roman" w:hAnsi="Times New Roman"/>
          <w:sz w:val="24"/>
          <w:szCs w:val="24"/>
          <w:shd w:val="clear" w:color="auto" w:fill="FFFFFF"/>
        </w:rPr>
        <w:softHyphen/>
        <w:t>рой, историей и даже с математикой.</w:t>
      </w:r>
      <w:r w:rsidRPr="00BD5897">
        <w:rPr>
          <w:rFonts w:ascii="Times New Roman" w:hAnsi="Times New Roman"/>
          <w:sz w:val="24"/>
          <w:szCs w:val="24"/>
        </w:rPr>
        <w:br/>
      </w:r>
      <w:r w:rsidRPr="00BD5897">
        <w:rPr>
          <w:rFonts w:ascii="Times New Roman" w:hAnsi="Times New Roman"/>
          <w:sz w:val="24"/>
          <w:szCs w:val="24"/>
          <w:shd w:val="clear" w:color="auto" w:fill="FFFFFF"/>
        </w:rPr>
        <w:t>Поскольку художественно-творческая изобразительная деятель</w:t>
      </w:r>
      <w:r w:rsidRPr="00BD5897">
        <w:rPr>
          <w:rFonts w:ascii="Times New Roman" w:hAnsi="Times New Roman"/>
          <w:sz w:val="24"/>
          <w:szCs w:val="24"/>
          <w:shd w:val="clear" w:color="auto" w:fill="FFFFFF"/>
        </w:rPr>
        <w:softHyphen/>
        <w:t>ность неразрывно связана с эстетическим видением действительно</w:t>
      </w:r>
      <w:r w:rsidRPr="00BD5897">
        <w:rPr>
          <w:rFonts w:ascii="Times New Roman" w:hAnsi="Times New Roman"/>
          <w:sz w:val="24"/>
          <w:szCs w:val="24"/>
          <w:shd w:val="clear" w:color="auto" w:fill="FFFFFF"/>
        </w:rPr>
        <w:softHyphen/>
        <w:t>сти, на занятиях курса детьми изучается общеэстетический кон</w:t>
      </w:r>
      <w:r w:rsidRPr="00BD5897">
        <w:rPr>
          <w:rFonts w:ascii="Times New Roman" w:hAnsi="Times New Roman"/>
          <w:sz w:val="24"/>
          <w:szCs w:val="24"/>
          <w:shd w:val="clear" w:color="auto" w:fill="FFFFFF"/>
        </w:rPr>
        <w:softHyphen/>
        <w:t>текст. Это довольно широкий спектр понятий, усвоение которых поможет учащимся осознанно включиться в творческий процесс.</w:t>
      </w:r>
      <w:r w:rsidRPr="00BD5897">
        <w:rPr>
          <w:rFonts w:ascii="Times New Roman" w:hAnsi="Times New Roman"/>
          <w:sz w:val="24"/>
          <w:szCs w:val="24"/>
        </w:rPr>
        <w:br/>
      </w:r>
      <w:r w:rsidRPr="00BD5897">
        <w:rPr>
          <w:rFonts w:ascii="Times New Roman" w:hAnsi="Times New Roman"/>
          <w:sz w:val="24"/>
          <w:szCs w:val="24"/>
          <w:shd w:val="clear" w:color="auto" w:fill="FFFFFF"/>
        </w:rPr>
        <w:t>Кроме этого, метапредметными результатами изучения курса «Изобразительное искусство» является формирование перечислен</w:t>
      </w:r>
      <w:r w:rsidRPr="00BD5897">
        <w:rPr>
          <w:rFonts w:ascii="Times New Roman" w:hAnsi="Times New Roman"/>
          <w:sz w:val="24"/>
          <w:szCs w:val="24"/>
          <w:shd w:val="clear" w:color="auto" w:fill="FFFFFF"/>
        </w:rPr>
        <w:softHyphen/>
        <w:t>ных ниже универсальных учебных действий (УУД).</w:t>
      </w:r>
      <w:r w:rsidRPr="00BD5897">
        <w:rPr>
          <w:rFonts w:ascii="Times New Roman" w:hAnsi="Times New Roman"/>
          <w:sz w:val="24"/>
          <w:szCs w:val="24"/>
        </w:rPr>
        <w:br/>
      </w:r>
      <w:r w:rsidRPr="00BD5897">
        <w:rPr>
          <w:rFonts w:ascii="Times New Roman" w:hAnsi="Times New Roman"/>
          <w:b/>
          <w:i/>
          <w:sz w:val="24"/>
          <w:szCs w:val="24"/>
          <w:shd w:val="clear" w:color="auto" w:fill="FFFFFF"/>
        </w:rPr>
        <w:t>Регулятивные УУД</w:t>
      </w:r>
      <w:r w:rsidRPr="00BD5897">
        <w:rPr>
          <w:rFonts w:ascii="Times New Roman" w:hAnsi="Times New Roman"/>
          <w:b/>
          <w:i/>
          <w:sz w:val="24"/>
          <w:szCs w:val="24"/>
        </w:rPr>
        <w:br/>
      </w:r>
      <w:r w:rsidRPr="00BD5897">
        <w:rPr>
          <w:rFonts w:ascii="Times New Roman" w:hAnsi="Times New Roman"/>
          <w:sz w:val="24"/>
          <w:szCs w:val="24"/>
          <w:shd w:val="clear" w:color="auto" w:fill="FFFFFF"/>
        </w:rPr>
        <w:t>• Проговаривать последовательность действий на уроке.</w:t>
      </w:r>
      <w:r w:rsidRPr="00BD5897">
        <w:rPr>
          <w:rFonts w:ascii="Times New Roman" w:hAnsi="Times New Roman"/>
          <w:sz w:val="24"/>
          <w:szCs w:val="24"/>
        </w:rPr>
        <w:br/>
      </w:r>
      <w:r w:rsidRPr="00BD5897">
        <w:rPr>
          <w:rFonts w:ascii="Times New Roman" w:hAnsi="Times New Roman"/>
          <w:sz w:val="24"/>
          <w:szCs w:val="24"/>
          <w:shd w:val="clear" w:color="auto" w:fill="FFFFFF"/>
        </w:rPr>
        <w:t>• Учиться работать по предложенному учителем плану.</w:t>
      </w:r>
      <w:r w:rsidRPr="00BD5897">
        <w:rPr>
          <w:rFonts w:ascii="Times New Roman" w:hAnsi="Times New Roman"/>
          <w:sz w:val="24"/>
          <w:szCs w:val="24"/>
        </w:rPr>
        <w:br/>
      </w:r>
      <w:r w:rsidRPr="00BD5897">
        <w:rPr>
          <w:rFonts w:ascii="Times New Roman" w:hAnsi="Times New Roman"/>
          <w:sz w:val="24"/>
          <w:szCs w:val="24"/>
          <w:shd w:val="clear" w:color="auto" w:fill="FFFFFF"/>
        </w:rPr>
        <w:lastRenderedPageBreak/>
        <w:t>• Учиться отличать верно выполненное задание от неверного.</w:t>
      </w:r>
      <w:r w:rsidRPr="00BD5897">
        <w:rPr>
          <w:rFonts w:ascii="Times New Roman" w:hAnsi="Times New Roman"/>
          <w:sz w:val="24"/>
          <w:szCs w:val="24"/>
        </w:rPr>
        <w:br/>
      </w:r>
      <w:r w:rsidRPr="00BD5897">
        <w:rPr>
          <w:rFonts w:ascii="Times New Roman" w:hAnsi="Times New Roman"/>
          <w:sz w:val="24"/>
          <w:szCs w:val="24"/>
          <w:shd w:val="clear" w:color="auto" w:fill="FFFFFF"/>
        </w:rPr>
        <w:t>•  Учиться совместно с учителем и другими учениками давать эмо</w:t>
      </w:r>
      <w:r w:rsidRPr="00BD5897">
        <w:rPr>
          <w:rFonts w:ascii="Times New Roman" w:hAnsi="Times New Roman"/>
          <w:sz w:val="24"/>
          <w:szCs w:val="24"/>
          <w:shd w:val="clear" w:color="auto" w:fill="FFFFFF"/>
        </w:rPr>
        <w:softHyphen/>
        <w:t>циональную оценку деятельности класса на уроке.</w:t>
      </w:r>
      <w:r w:rsidRPr="00BD5897">
        <w:rPr>
          <w:rFonts w:ascii="Times New Roman" w:hAnsi="Times New Roman"/>
          <w:sz w:val="24"/>
          <w:szCs w:val="24"/>
        </w:rPr>
        <w:br/>
      </w:r>
      <w:r w:rsidRPr="00BD5897">
        <w:rPr>
          <w:rFonts w:ascii="Times New Roman" w:hAnsi="Times New Roman"/>
          <w:sz w:val="24"/>
          <w:szCs w:val="24"/>
          <w:shd w:val="clear" w:color="auto" w:fill="FFFFFF"/>
        </w:rPr>
        <w:t>Основой для формирования этих действий служит соблюдение тех</w:t>
      </w:r>
      <w:r w:rsidRPr="00BD5897">
        <w:rPr>
          <w:rFonts w:ascii="Times New Roman" w:hAnsi="Times New Roman"/>
          <w:sz w:val="24"/>
          <w:szCs w:val="24"/>
          <w:shd w:val="clear" w:color="auto" w:fill="FFFFFF"/>
        </w:rPr>
        <w:softHyphen/>
        <w:t>нологии оценивания образовательных достижений.</w:t>
      </w:r>
      <w:r w:rsidRPr="00BD5897">
        <w:rPr>
          <w:rFonts w:ascii="Times New Roman" w:hAnsi="Times New Roman"/>
          <w:sz w:val="24"/>
          <w:szCs w:val="24"/>
        </w:rPr>
        <w:br/>
      </w:r>
      <w:r w:rsidRPr="00BD5897">
        <w:rPr>
          <w:rFonts w:ascii="Times New Roman" w:hAnsi="Times New Roman"/>
          <w:b/>
          <w:i/>
          <w:sz w:val="24"/>
          <w:szCs w:val="24"/>
          <w:shd w:val="clear" w:color="auto" w:fill="FFFFFF"/>
        </w:rPr>
        <w:t>Познавательные УУД</w:t>
      </w:r>
      <w:r w:rsidRPr="00BD5897">
        <w:rPr>
          <w:rFonts w:ascii="Times New Roman" w:hAnsi="Times New Roman"/>
          <w:sz w:val="24"/>
          <w:szCs w:val="24"/>
        </w:rPr>
        <w:br/>
      </w:r>
      <w:r w:rsidRPr="00BD5897">
        <w:rPr>
          <w:rFonts w:ascii="Times New Roman" w:hAnsi="Times New Roman"/>
          <w:sz w:val="24"/>
          <w:szCs w:val="24"/>
          <w:shd w:val="clear" w:color="auto" w:fill="FFFFFF"/>
        </w:rPr>
        <w:t>•  Ориентироваться в своей системе знаний: отличать новое от уже известного с помощью учителя.</w:t>
      </w:r>
      <w:r w:rsidRPr="00BD5897">
        <w:rPr>
          <w:rFonts w:ascii="Times New Roman" w:hAnsi="Times New Roman"/>
          <w:sz w:val="24"/>
          <w:szCs w:val="24"/>
        </w:rPr>
        <w:br/>
      </w:r>
      <w:r w:rsidRPr="00BD5897">
        <w:rPr>
          <w:rFonts w:ascii="Times New Roman" w:hAnsi="Times New Roman"/>
          <w:sz w:val="24"/>
          <w:szCs w:val="24"/>
          <w:shd w:val="clear" w:color="auto" w:fill="FFFFFF"/>
        </w:rPr>
        <w:t>•  Делать предварительный отбор источников информации: ориен</w:t>
      </w:r>
      <w:r w:rsidRPr="00BD5897">
        <w:rPr>
          <w:rFonts w:ascii="Times New Roman" w:hAnsi="Times New Roman"/>
          <w:sz w:val="24"/>
          <w:szCs w:val="24"/>
          <w:shd w:val="clear" w:color="auto" w:fill="FFFFFF"/>
        </w:rPr>
        <w:softHyphen/>
        <w:t>тироваться в учебнике (на развороте, в оглавлении, в словаре).</w:t>
      </w:r>
      <w:r w:rsidRPr="00BD5897">
        <w:rPr>
          <w:rFonts w:ascii="Times New Roman" w:hAnsi="Times New Roman"/>
          <w:sz w:val="24"/>
          <w:szCs w:val="24"/>
        </w:rPr>
        <w:br/>
      </w:r>
      <w:r w:rsidRPr="00BD5897">
        <w:rPr>
          <w:rFonts w:ascii="Times New Roman" w:hAnsi="Times New Roman"/>
          <w:sz w:val="24"/>
          <w:szCs w:val="24"/>
          <w:shd w:val="clear" w:color="auto" w:fill="FFFFFF"/>
        </w:rPr>
        <w:t>•  Добывать новые знания: находить ответы на вопросы, используя учебник, свой жизненный опыт и информацию, полученную на уроке.</w:t>
      </w:r>
      <w:r w:rsidRPr="00BD5897">
        <w:rPr>
          <w:rFonts w:ascii="Times New Roman" w:hAnsi="Times New Roman"/>
          <w:sz w:val="24"/>
          <w:szCs w:val="24"/>
        </w:rPr>
        <w:br/>
      </w:r>
      <w:r w:rsidRPr="00BD5897">
        <w:rPr>
          <w:rFonts w:ascii="Times New Roman" w:hAnsi="Times New Roman"/>
          <w:sz w:val="24"/>
          <w:szCs w:val="24"/>
          <w:shd w:val="clear" w:color="auto" w:fill="FFFFFF"/>
        </w:rPr>
        <w:t>•    Перерабатывать полученную информацию: делать выводы в результате совместной работы всего класса.</w:t>
      </w:r>
      <w:r w:rsidRPr="00BD5897">
        <w:rPr>
          <w:rFonts w:ascii="Times New Roman" w:hAnsi="Times New Roman"/>
          <w:sz w:val="24"/>
          <w:szCs w:val="24"/>
        </w:rPr>
        <w:br/>
      </w:r>
      <w:r w:rsidRPr="00BD5897">
        <w:rPr>
          <w:rFonts w:ascii="Times New Roman" w:hAnsi="Times New Roman"/>
          <w:sz w:val="24"/>
          <w:szCs w:val="24"/>
          <w:shd w:val="clear" w:color="auto" w:fill="FFFFFF"/>
        </w:rPr>
        <w:t>•     Сравнивать и группировать произведения изобразительного искусства (по изобразительным средствам, жанрам и т.д.).</w:t>
      </w:r>
      <w:r w:rsidRPr="00BD5897">
        <w:rPr>
          <w:rFonts w:ascii="Times New Roman" w:hAnsi="Times New Roman"/>
          <w:sz w:val="24"/>
          <w:szCs w:val="24"/>
        </w:rPr>
        <w:br/>
      </w:r>
      <w:r w:rsidRPr="00BD5897">
        <w:rPr>
          <w:rFonts w:ascii="Times New Roman" w:hAnsi="Times New Roman"/>
          <w:sz w:val="24"/>
          <w:szCs w:val="24"/>
          <w:shd w:val="clear" w:color="auto" w:fill="FFFFFF"/>
        </w:rPr>
        <w:t>•  Преобразовывать информацию из одной формы в другую на осно</w:t>
      </w:r>
      <w:r w:rsidRPr="00BD5897">
        <w:rPr>
          <w:rFonts w:ascii="Times New Roman" w:hAnsi="Times New Roman"/>
          <w:sz w:val="24"/>
          <w:szCs w:val="24"/>
          <w:shd w:val="clear" w:color="auto" w:fill="FFFFFF"/>
        </w:rPr>
        <w:softHyphen/>
        <w:t>ве заданных в учебнике и рабочей тетради алгоритмов самостоятель</w:t>
      </w:r>
      <w:r w:rsidRPr="00BD5897">
        <w:rPr>
          <w:rFonts w:ascii="Times New Roman" w:hAnsi="Times New Roman"/>
          <w:sz w:val="24"/>
          <w:szCs w:val="24"/>
          <w:shd w:val="clear" w:color="auto" w:fill="FFFFFF"/>
        </w:rPr>
        <w:softHyphen/>
        <w:t>но выполнять творческие задания.</w:t>
      </w:r>
      <w:r w:rsidRPr="00BD5897">
        <w:rPr>
          <w:rFonts w:ascii="Times New Roman" w:hAnsi="Times New Roman"/>
          <w:sz w:val="24"/>
          <w:szCs w:val="24"/>
        </w:rPr>
        <w:br/>
      </w:r>
      <w:r w:rsidRPr="00BD5897">
        <w:rPr>
          <w:rFonts w:ascii="Times New Roman" w:hAnsi="Times New Roman"/>
          <w:b/>
          <w:i/>
          <w:sz w:val="24"/>
          <w:szCs w:val="24"/>
          <w:shd w:val="clear" w:color="auto" w:fill="FFFFFF"/>
        </w:rPr>
        <w:t>Коммуникативные УУД</w:t>
      </w:r>
      <w:r w:rsidRPr="00BD5897">
        <w:rPr>
          <w:rFonts w:ascii="Times New Roman" w:hAnsi="Times New Roman"/>
          <w:b/>
          <w:sz w:val="24"/>
          <w:szCs w:val="24"/>
        </w:rPr>
        <w:br/>
      </w:r>
      <w:r w:rsidRPr="00BD5897">
        <w:rPr>
          <w:rFonts w:ascii="Times New Roman" w:hAnsi="Times New Roman"/>
          <w:sz w:val="24"/>
          <w:szCs w:val="24"/>
          <w:shd w:val="clear" w:color="auto" w:fill="FFFFFF"/>
        </w:rPr>
        <w:t>• Уметь пользоваться языком изобразительного искусства:</w:t>
      </w:r>
      <w:r w:rsidRPr="00BD5897">
        <w:rPr>
          <w:rFonts w:ascii="Times New Roman" w:hAnsi="Times New Roman"/>
          <w:sz w:val="24"/>
          <w:szCs w:val="24"/>
        </w:rPr>
        <w:br/>
      </w:r>
      <w:r w:rsidRPr="00BD5897">
        <w:rPr>
          <w:rFonts w:ascii="Times New Roman" w:hAnsi="Times New Roman"/>
          <w:sz w:val="24"/>
          <w:szCs w:val="24"/>
          <w:shd w:val="clear" w:color="auto" w:fill="FFFFFF"/>
        </w:rPr>
        <w:t>а) донести свою позицию до собеседника;</w:t>
      </w:r>
      <w:r w:rsidRPr="00BD5897">
        <w:rPr>
          <w:rFonts w:ascii="Times New Roman" w:hAnsi="Times New Roman"/>
          <w:sz w:val="24"/>
          <w:szCs w:val="24"/>
        </w:rPr>
        <w:br/>
      </w:r>
      <w:r w:rsidRPr="00BD5897">
        <w:rPr>
          <w:rFonts w:ascii="Times New Roman" w:hAnsi="Times New Roman"/>
          <w:sz w:val="24"/>
          <w:szCs w:val="24"/>
          <w:shd w:val="clear" w:color="auto" w:fill="FFFFFF"/>
        </w:rPr>
        <w:t>б)  оформить свою мысль в устной и письменной форме (на уровне одного предложения или небольшого текста).</w:t>
      </w:r>
      <w:r w:rsidRPr="00BD5897">
        <w:rPr>
          <w:rFonts w:ascii="Times New Roman" w:hAnsi="Times New Roman"/>
          <w:sz w:val="24"/>
          <w:szCs w:val="24"/>
        </w:rPr>
        <w:br/>
      </w:r>
      <w:r w:rsidRPr="00BD5897">
        <w:rPr>
          <w:rFonts w:ascii="Times New Roman" w:hAnsi="Times New Roman"/>
          <w:sz w:val="24"/>
          <w:szCs w:val="24"/>
          <w:shd w:val="clear" w:color="auto" w:fill="FFFFFF"/>
        </w:rPr>
        <w:t>• Уметь слушать и понимать высказывания собеседников.</w:t>
      </w:r>
      <w:r w:rsidRPr="00BD5897">
        <w:rPr>
          <w:rFonts w:ascii="Times New Roman" w:hAnsi="Times New Roman"/>
          <w:sz w:val="24"/>
          <w:szCs w:val="24"/>
        </w:rPr>
        <w:br/>
      </w:r>
      <w:r w:rsidRPr="00BD5897">
        <w:rPr>
          <w:rFonts w:ascii="Times New Roman" w:hAnsi="Times New Roman"/>
          <w:sz w:val="24"/>
          <w:szCs w:val="24"/>
          <w:shd w:val="clear" w:color="auto" w:fill="FFFFFF"/>
        </w:rPr>
        <w:t>• Уметь выразительно читать и пересказывать содержание текста.</w:t>
      </w:r>
      <w:r w:rsidRPr="00BD5897">
        <w:rPr>
          <w:rFonts w:ascii="Times New Roman" w:hAnsi="Times New Roman"/>
          <w:sz w:val="24"/>
          <w:szCs w:val="24"/>
        </w:rPr>
        <w:br/>
      </w:r>
      <w:r w:rsidRPr="00BD5897">
        <w:rPr>
          <w:rFonts w:ascii="Times New Roman" w:hAnsi="Times New Roman"/>
          <w:sz w:val="24"/>
          <w:szCs w:val="24"/>
          <w:shd w:val="clear" w:color="auto" w:fill="FFFFFF"/>
        </w:rPr>
        <w:t>•   Совместно договариваться о правилах общения и поведения в школе и на уроках изобразительного искусства и следовать им.</w:t>
      </w:r>
      <w:r w:rsidRPr="00BD5897">
        <w:rPr>
          <w:rFonts w:ascii="Times New Roman" w:hAnsi="Times New Roman"/>
          <w:sz w:val="24"/>
          <w:szCs w:val="24"/>
        </w:rPr>
        <w:br/>
      </w:r>
      <w:r w:rsidRPr="00BD5897">
        <w:rPr>
          <w:rFonts w:ascii="Times New Roman" w:hAnsi="Times New Roman"/>
          <w:sz w:val="24"/>
          <w:szCs w:val="24"/>
          <w:shd w:val="clear" w:color="auto" w:fill="FFFFFF"/>
        </w:rPr>
        <w:t>• Учиться согласованно работать в группе:</w:t>
      </w:r>
      <w:r w:rsidRPr="00BD5897">
        <w:rPr>
          <w:rFonts w:ascii="Times New Roman" w:hAnsi="Times New Roman"/>
          <w:sz w:val="24"/>
          <w:szCs w:val="24"/>
        </w:rPr>
        <w:br/>
      </w:r>
      <w:r w:rsidRPr="00BD5897">
        <w:rPr>
          <w:rFonts w:ascii="Times New Roman" w:hAnsi="Times New Roman"/>
          <w:sz w:val="24"/>
          <w:szCs w:val="24"/>
          <w:shd w:val="clear" w:color="auto" w:fill="FFFFFF"/>
        </w:rPr>
        <w:t>а) учиться планировать работу в группе;</w:t>
      </w:r>
      <w:r w:rsidRPr="00BD5897">
        <w:rPr>
          <w:rFonts w:ascii="Times New Roman" w:hAnsi="Times New Roman"/>
          <w:sz w:val="24"/>
          <w:szCs w:val="24"/>
        </w:rPr>
        <w:br/>
      </w:r>
      <w:r w:rsidRPr="00BD5897">
        <w:rPr>
          <w:rFonts w:ascii="Times New Roman" w:hAnsi="Times New Roman"/>
          <w:sz w:val="24"/>
          <w:szCs w:val="24"/>
          <w:shd w:val="clear" w:color="auto" w:fill="FFFFFF"/>
        </w:rPr>
        <w:t>б) учиться распределять работу между участниками проекта;</w:t>
      </w:r>
      <w:r w:rsidRPr="00BD5897">
        <w:rPr>
          <w:rFonts w:ascii="Times New Roman" w:hAnsi="Times New Roman"/>
          <w:sz w:val="24"/>
          <w:szCs w:val="24"/>
        </w:rPr>
        <w:br/>
      </w:r>
      <w:r w:rsidRPr="00BD5897">
        <w:rPr>
          <w:rFonts w:ascii="Times New Roman" w:hAnsi="Times New Roman"/>
          <w:sz w:val="24"/>
          <w:szCs w:val="24"/>
          <w:shd w:val="clear" w:color="auto" w:fill="FFFFFF"/>
        </w:rPr>
        <w:t>в)  понимать общую задачу проекта и точно выполнять свою часть работы;</w:t>
      </w:r>
      <w:r w:rsidRPr="00BD5897">
        <w:rPr>
          <w:rFonts w:ascii="Times New Roman" w:hAnsi="Times New Roman"/>
          <w:sz w:val="24"/>
          <w:szCs w:val="24"/>
        </w:rPr>
        <w:br/>
      </w:r>
      <w:r w:rsidRPr="00BD5897">
        <w:rPr>
          <w:rFonts w:ascii="Times New Roman" w:hAnsi="Times New Roman"/>
          <w:sz w:val="24"/>
          <w:szCs w:val="24"/>
          <w:shd w:val="clear" w:color="auto" w:fill="FFFFFF"/>
        </w:rPr>
        <w:t>г)  уметь выполнять различные роли в группе (лидера, исполните</w:t>
      </w:r>
      <w:r w:rsidRPr="00BD5897">
        <w:rPr>
          <w:rFonts w:ascii="Times New Roman" w:hAnsi="Times New Roman"/>
          <w:sz w:val="24"/>
          <w:szCs w:val="24"/>
          <w:shd w:val="clear" w:color="auto" w:fill="FFFFFF"/>
        </w:rPr>
        <w:softHyphen/>
        <w:t>ля, критика).</w:t>
      </w:r>
    </w:p>
    <w:p w:rsidR="00BD5897" w:rsidRPr="00BD5897" w:rsidRDefault="00BD5897" w:rsidP="00BD5897">
      <w:pPr>
        <w:pStyle w:val="a9"/>
        <w:ind w:firstLine="709"/>
        <w:rPr>
          <w:rFonts w:ascii="Times New Roman" w:hAnsi="Times New Roman"/>
          <w:sz w:val="24"/>
          <w:szCs w:val="24"/>
        </w:rPr>
      </w:pPr>
    </w:p>
    <w:p w:rsidR="00933C79" w:rsidRDefault="00933C79" w:rsidP="00534C0B">
      <w:pPr>
        <w:pStyle w:val="3"/>
        <w:spacing w:before="0"/>
        <w:ind w:firstLine="709"/>
        <w:jc w:val="left"/>
        <w:textAlignment w:val="auto"/>
        <w:rPr>
          <w:i/>
          <w:sz w:val="24"/>
          <w:szCs w:val="24"/>
        </w:rPr>
      </w:pPr>
      <w:r w:rsidRPr="003D3E29">
        <w:rPr>
          <w:i/>
          <w:sz w:val="24"/>
          <w:szCs w:val="24"/>
        </w:rPr>
        <w:t>6. Содержание учебного предмета</w:t>
      </w:r>
    </w:p>
    <w:p w:rsidR="00534C0B" w:rsidRPr="00534C0B" w:rsidRDefault="00534C0B" w:rsidP="00534C0B">
      <w:pPr>
        <w:pStyle w:val="3"/>
        <w:spacing w:before="0"/>
        <w:ind w:firstLine="709"/>
        <w:jc w:val="left"/>
        <w:textAlignment w:val="auto"/>
        <w:rPr>
          <w:i/>
          <w:sz w:val="24"/>
          <w:szCs w:val="24"/>
        </w:rPr>
      </w:pPr>
    </w:p>
    <w:p w:rsidR="00933C79" w:rsidRPr="006667F4" w:rsidRDefault="006667F4" w:rsidP="006667F4">
      <w:pPr>
        <w:pStyle w:val="a9"/>
        <w:ind w:firstLine="709"/>
        <w:rPr>
          <w:rFonts w:ascii="Times New Roman" w:hAnsi="Times New Roman"/>
          <w:b/>
          <w:i/>
          <w:sz w:val="24"/>
          <w:szCs w:val="24"/>
        </w:rPr>
      </w:pPr>
      <w:r w:rsidRPr="006667F4">
        <w:rPr>
          <w:rFonts w:ascii="Times New Roman" w:hAnsi="Times New Roman"/>
          <w:b/>
          <w:i/>
          <w:sz w:val="24"/>
          <w:szCs w:val="24"/>
        </w:rPr>
        <w:t>1-й класс</w:t>
      </w:r>
      <w:r w:rsidRPr="006667F4">
        <w:rPr>
          <w:rFonts w:ascii="Times New Roman" w:hAnsi="Times New Roman"/>
          <w:b/>
          <w:i/>
          <w:sz w:val="24"/>
          <w:szCs w:val="24"/>
        </w:rPr>
        <w:br/>
        <w:t xml:space="preserve">      Цвет и форма (33</w:t>
      </w:r>
      <w:r w:rsidR="00933C79" w:rsidRPr="006667F4">
        <w:rPr>
          <w:rFonts w:ascii="Times New Roman" w:hAnsi="Times New Roman"/>
          <w:b/>
          <w:i/>
          <w:sz w:val="24"/>
          <w:szCs w:val="24"/>
        </w:rPr>
        <w:t xml:space="preserve"> часа)</w:t>
      </w:r>
    </w:p>
    <w:p w:rsidR="00933C79" w:rsidRPr="00933C79" w:rsidRDefault="00933C79" w:rsidP="00933C79">
      <w:pPr>
        <w:pStyle w:val="a9"/>
        <w:ind w:firstLine="709"/>
        <w:rPr>
          <w:rFonts w:ascii="Times New Roman" w:hAnsi="Times New Roman"/>
          <w:sz w:val="24"/>
          <w:szCs w:val="24"/>
        </w:rPr>
      </w:pPr>
      <w:r w:rsidRPr="00933C79">
        <w:rPr>
          <w:rFonts w:ascii="Times New Roman" w:hAnsi="Times New Roman"/>
          <w:sz w:val="24"/>
          <w:szCs w:val="24"/>
        </w:rPr>
        <w:t>I. Основные художественно-эстетические понятия.</w:t>
      </w:r>
      <w:r w:rsidRPr="00933C79">
        <w:rPr>
          <w:rFonts w:ascii="Times New Roman" w:hAnsi="Times New Roman"/>
          <w:sz w:val="24"/>
          <w:szCs w:val="24"/>
        </w:rPr>
        <w:br/>
        <w:t>Эстетическое в действительности и в искусстве.</w:t>
      </w:r>
      <w:r w:rsidRPr="00933C79">
        <w:rPr>
          <w:rFonts w:ascii="Times New Roman" w:hAnsi="Times New Roman"/>
          <w:sz w:val="24"/>
          <w:szCs w:val="24"/>
        </w:rPr>
        <w:br/>
        <w:t>Эстетический идеал в искусстве разных народов.</w:t>
      </w:r>
      <w:r w:rsidRPr="00933C79">
        <w:rPr>
          <w:rFonts w:ascii="Times New Roman" w:hAnsi="Times New Roman"/>
          <w:sz w:val="24"/>
          <w:szCs w:val="24"/>
        </w:rPr>
        <w:br/>
        <w:t>Эстетический вкус народа и человека, выраженный в произведениях искусства и декоративно-прикладного творчества.</w:t>
      </w:r>
      <w:r w:rsidRPr="00933C79">
        <w:rPr>
          <w:rFonts w:ascii="Times New Roman" w:hAnsi="Times New Roman"/>
          <w:sz w:val="24"/>
          <w:szCs w:val="24"/>
        </w:rPr>
        <w:br/>
        <w:t>Сюжет.</w:t>
      </w:r>
      <w:r w:rsidRPr="00933C79">
        <w:rPr>
          <w:rFonts w:ascii="Times New Roman" w:hAnsi="Times New Roman"/>
          <w:sz w:val="24"/>
          <w:szCs w:val="24"/>
        </w:rPr>
        <w:br/>
        <w:t>Подражание природным явлениям в искусстве и дизайне.</w:t>
      </w:r>
      <w:r w:rsidRPr="00933C79">
        <w:rPr>
          <w:rFonts w:ascii="Times New Roman" w:hAnsi="Times New Roman"/>
          <w:sz w:val="24"/>
          <w:szCs w:val="24"/>
        </w:rPr>
        <w:br/>
        <w:t>II. Основы композиции.</w:t>
      </w:r>
      <w:r w:rsidRPr="00933C79">
        <w:rPr>
          <w:rFonts w:ascii="Times New Roman" w:hAnsi="Times New Roman"/>
          <w:sz w:val="24"/>
          <w:szCs w:val="24"/>
        </w:rPr>
        <w:br/>
        <w:t>1. Мера – соотношение части и целого.</w:t>
      </w:r>
      <w:r w:rsidRPr="00933C79">
        <w:rPr>
          <w:rFonts w:ascii="Times New Roman" w:hAnsi="Times New Roman"/>
          <w:sz w:val="24"/>
          <w:szCs w:val="24"/>
        </w:rPr>
        <w:br/>
        <w:t>2. Тождество – абсолютное равенство. Зеркальность изображения.</w:t>
      </w:r>
      <w:r w:rsidRPr="00933C79">
        <w:rPr>
          <w:rFonts w:ascii="Times New Roman" w:hAnsi="Times New Roman"/>
          <w:sz w:val="24"/>
          <w:szCs w:val="24"/>
        </w:rPr>
        <w:br/>
        <w:t>3. Гармония в жизни и искусстве.</w:t>
      </w:r>
      <w:r w:rsidRPr="00933C79">
        <w:rPr>
          <w:rFonts w:ascii="Times New Roman" w:hAnsi="Times New Roman"/>
          <w:sz w:val="24"/>
          <w:szCs w:val="24"/>
        </w:rPr>
        <w:br/>
        <w:t>4. Соотношение частей.</w:t>
      </w:r>
      <w:r w:rsidRPr="00933C79">
        <w:rPr>
          <w:rFonts w:ascii="Times New Roman" w:hAnsi="Times New Roman"/>
          <w:sz w:val="24"/>
          <w:szCs w:val="24"/>
        </w:rPr>
        <w:br/>
        <w:t>III. Из истории развития искусства.</w:t>
      </w:r>
      <w:r w:rsidRPr="00933C79">
        <w:rPr>
          <w:rFonts w:ascii="Times New Roman" w:hAnsi="Times New Roman"/>
          <w:sz w:val="24"/>
          <w:szCs w:val="24"/>
        </w:rPr>
        <w:br/>
        <w:t>Искусство первобытного общества как утилитарная необходимость.</w:t>
      </w:r>
      <w:r w:rsidRPr="00933C79">
        <w:rPr>
          <w:rFonts w:ascii="Times New Roman" w:hAnsi="Times New Roman"/>
          <w:sz w:val="24"/>
          <w:szCs w:val="24"/>
        </w:rPr>
        <w:br/>
        <w:t xml:space="preserve">Общехудожественные умения: правильно пользоваться изобразительными средствами и </w:t>
      </w:r>
      <w:r w:rsidRPr="00933C79">
        <w:rPr>
          <w:rFonts w:ascii="Times New Roman" w:hAnsi="Times New Roman"/>
          <w:sz w:val="24"/>
          <w:szCs w:val="24"/>
        </w:rPr>
        <w:lastRenderedPageBreak/>
        <w:t>инструментами: промывать и сушить кисть, снимать лишнюю краску; знать свойства гуаши, акварели; техника – закрашивание, штриховка, примакивание, мазок, тычок; передавать строение, величину и расположение предметов, цвет, фактуру, используя разные способы изображения; изображать несложный сюжет; знать художников и скульпторов (в пределах про-граммы); уметь обосновывать свое эстетически-художественное мышление.</w:t>
      </w:r>
      <w:r w:rsidRPr="00933C79">
        <w:rPr>
          <w:rFonts w:ascii="Times New Roman" w:hAnsi="Times New Roman"/>
          <w:sz w:val="24"/>
          <w:szCs w:val="24"/>
        </w:rPr>
        <w:br/>
        <w:t>Понятия:</w:t>
      </w:r>
      <w:r w:rsidRPr="00933C79">
        <w:rPr>
          <w:rFonts w:ascii="Times New Roman" w:hAnsi="Times New Roman"/>
          <w:sz w:val="24"/>
          <w:szCs w:val="24"/>
        </w:rPr>
        <w:br/>
        <w:t>1. Культурологические: эстетическое, эстетический идеал, эстетический вкус, мера, тождество, гармония, соотношение, часть и целое.</w:t>
      </w:r>
      <w:r w:rsidRPr="00933C79">
        <w:rPr>
          <w:rFonts w:ascii="Times New Roman" w:hAnsi="Times New Roman"/>
          <w:sz w:val="24"/>
          <w:szCs w:val="24"/>
        </w:rPr>
        <w:br/>
        <w:t>2.Художественно-изобразительные: изобразительный материал, инструмент, линия, мазок, пятно, цвет, симметрия, рисунок, узор, орнамент, плоскостное и объемное изображение, рельеф, мозаика.</w:t>
      </w:r>
    </w:p>
    <w:p w:rsidR="006667F4" w:rsidRDefault="006667F4" w:rsidP="006667F4">
      <w:pPr>
        <w:pStyle w:val="a9"/>
        <w:ind w:firstLine="709"/>
        <w:rPr>
          <w:rFonts w:ascii="Times New Roman" w:hAnsi="Times New Roman"/>
          <w:sz w:val="24"/>
          <w:szCs w:val="24"/>
        </w:rPr>
      </w:pPr>
    </w:p>
    <w:p w:rsidR="006667F4" w:rsidRPr="006667F4" w:rsidRDefault="006667F4" w:rsidP="006667F4">
      <w:pPr>
        <w:pStyle w:val="a9"/>
        <w:ind w:firstLine="709"/>
        <w:rPr>
          <w:rFonts w:ascii="Times New Roman" w:hAnsi="Times New Roman"/>
          <w:b/>
          <w:i/>
          <w:sz w:val="24"/>
        </w:rPr>
      </w:pPr>
      <w:r w:rsidRPr="006667F4">
        <w:rPr>
          <w:rFonts w:ascii="Times New Roman" w:hAnsi="Times New Roman"/>
          <w:b/>
          <w:i/>
          <w:sz w:val="24"/>
        </w:rPr>
        <w:t>2-й класс</w:t>
      </w:r>
      <w:r w:rsidRPr="006667F4">
        <w:rPr>
          <w:rFonts w:ascii="Times New Roman" w:hAnsi="Times New Roman"/>
          <w:b/>
          <w:i/>
          <w:sz w:val="24"/>
        </w:rPr>
        <w:br/>
        <w:t xml:space="preserve">     Поверхность и фактура (34 часа)</w:t>
      </w:r>
    </w:p>
    <w:p w:rsidR="006667F4" w:rsidRPr="00514ED9" w:rsidRDefault="006667F4" w:rsidP="006667F4">
      <w:pPr>
        <w:pStyle w:val="a9"/>
        <w:ind w:firstLine="709"/>
        <w:rPr>
          <w:rFonts w:ascii="Times New Roman" w:hAnsi="Times New Roman"/>
          <w:color w:val="000000"/>
        </w:rPr>
      </w:pPr>
      <w:r w:rsidRPr="006667F4">
        <w:rPr>
          <w:rFonts w:ascii="Times New Roman" w:hAnsi="Times New Roman"/>
          <w:b/>
          <w:bCs/>
          <w:color w:val="000000"/>
          <w:sz w:val="24"/>
        </w:rPr>
        <w:t>I. Основные художественно-</w:t>
      </w:r>
      <w:r w:rsidRPr="006667F4">
        <w:rPr>
          <w:b/>
          <w:bCs/>
          <w:color w:val="000000"/>
        </w:rPr>
        <w:t>эстетические понятия.</w:t>
      </w:r>
      <w:r w:rsidRPr="006667F4">
        <w:rPr>
          <w:color w:val="000000"/>
        </w:rPr>
        <w:br/>
      </w:r>
      <w:r w:rsidRPr="00514ED9">
        <w:rPr>
          <w:rFonts w:ascii="Times New Roman" w:hAnsi="Times New Roman"/>
          <w:i/>
          <w:iCs/>
          <w:color w:val="000000"/>
        </w:rPr>
        <w:t>Эстетические категории</w:t>
      </w:r>
      <w:r w:rsidRPr="00514ED9">
        <w:rPr>
          <w:rFonts w:ascii="Times New Roman" w:hAnsi="Times New Roman"/>
          <w:color w:val="000000"/>
        </w:rPr>
        <w:t xml:space="preserve"> как выражение целесообразности в жизни и искусстве.</w:t>
      </w:r>
      <w:r w:rsidRPr="00514ED9">
        <w:rPr>
          <w:rFonts w:ascii="Times New Roman" w:hAnsi="Times New Roman"/>
          <w:color w:val="000000"/>
        </w:rPr>
        <w:br/>
      </w:r>
      <w:r w:rsidRPr="00514ED9">
        <w:rPr>
          <w:rFonts w:ascii="Times New Roman" w:hAnsi="Times New Roman"/>
          <w:i/>
          <w:iCs/>
          <w:color w:val="000000"/>
        </w:rPr>
        <w:t>Прекрасное</w:t>
      </w:r>
      <w:r w:rsidRPr="00514ED9">
        <w:rPr>
          <w:rFonts w:ascii="Times New Roman" w:hAnsi="Times New Roman"/>
          <w:color w:val="000000"/>
        </w:rPr>
        <w:t xml:space="preserve"> в природе, человеке, труде. </w:t>
      </w:r>
      <w:r w:rsidRPr="00514ED9">
        <w:rPr>
          <w:rFonts w:ascii="Times New Roman" w:hAnsi="Times New Roman"/>
          <w:color w:val="000000"/>
        </w:rPr>
        <w:br/>
      </w:r>
      <w:r w:rsidRPr="00514ED9">
        <w:rPr>
          <w:rFonts w:ascii="Times New Roman" w:hAnsi="Times New Roman"/>
          <w:i/>
          <w:iCs/>
          <w:color w:val="000000"/>
        </w:rPr>
        <w:t>Композиция</w:t>
      </w:r>
      <w:r w:rsidRPr="00514ED9">
        <w:rPr>
          <w:rFonts w:ascii="Times New Roman" w:hAnsi="Times New Roman"/>
          <w:color w:val="000000"/>
        </w:rPr>
        <w:t xml:space="preserve"> в изобразительном и декоративно-прикладном искусстве. Композиция как часть и целое. </w:t>
      </w:r>
      <w:r w:rsidRPr="00514ED9">
        <w:rPr>
          <w:rFonts w:ascii="Times New Roman" w:hAnsi="Times New Roman"/>
          <w:color w:val="000000"/>
        </w:rPr>
        <w:br/>
      </w:r>
      <w:r w:rsidRPr="00514ED9">
        <w:rPr>
          <w:rFonts w:ascii="Times New Roman" w:hAnsi="Times New Roman"/>
          <w:i/>
          <w:iCs/>
          <w:color w:val="000000"/>
        </w:rPr>
        <w:t>Настроение</w:t>
      </w:r>
      <w:r w:rsidRPr="00514ED9">
        <w:rPr>
          <w:rFonts w:ascii="Times New Roman" w:hAnsi="Times New Roman"/>
          <w:color w:val="000000"/>
        </w:rPr>
        <w:t xml:space="preserve"> в искусстве.</w:t>
      </w:r>
      <w:r w:rsidRPr="00514ED9">
        <w:rPr>
          <w:rFonts w:ascii="Times New Roman" w:hAnsi="Times New Roman"/>
          <w:color w:val="000000"/>
        </w:rPr>
        <w:br/>
      </w:r>
      <w:r w:rsidRPr="00514ED9">
        <w:rPr>
          <w:rFonts w:ascii="Times New Roman" w:hAnsi="Times New Roman"/>
          <w:i/>
          <w:iCs/>
          <w:color w:val="000000"/>
        </w:rPr>
        <w:t>Колорит.</w:t>
      </w:r>
      <w:r w:rsidRPr="00514ED9">
        <w:rPr>
          <w:rFonts w:ascii="Times New Roman" w:hAnsi="Times New Roman"/>
          <w:color w:val="000000"/>
        </w:rPr>
        <w:br/>
      </w:r>
      <w:r w:rsidRPr="00514ED9">
        <w:rPr>
          <w:rFonts w:ascii="Times New Roman" w:hAnsi="Times New Roman"/>
          <w:i/>
          <w:iCs/>
          <w:color w:val="000000"/>
        </w:rPr>
        <w:t>Движение и статика.</w:t>
      </w:r>
      <w:r w:rsidRPr="00514ED9">
        <w:rPr>
          <w:rFonts w:ascii="Times New Roman" w:hAnsi="Times New Roman"/>
          <w:color w:val="000000"/>
        </w:rPr>
        <w:t xml:space="preserve"> Изображение движения через композицию. Движение животных и его изображение в искусстве.</w:t>
      </w:r>
      <w:r w:rsidRPr="00514ED9">
        <w:rPr>
          <w:rFonts w:ascii="Times New Roman" w:hAnsi="Times New Roman"/>
          <w:color w:val="000000"/>
        </w:rPr>
        <w:br/>
        <w:t xml:space="preserve">Отражение чувств и мыслей человека в различных жанрах. </w:t>
      </w:r>
      <w:r w:rsidRPr="00514ED9">
        <w:rPr>
          <w:rFonts w:ascii="Times New Roman" w:hAnsi="Times New Roman"/>
          <w:color w:val="000000"/>
        </w:rPr>
        <w:br/>
        <w:t xml:space="preserve">Основа </w:t>
      </w:r>
      <w:r w:rsidRPr="00514ED9">
        <w:rPr>
          <w:rFonts w:ascii="Times New Roman" w:hAnsi="Times New Roman"/>
          <w:i/>
          <w:iCs/>
          <w:color w:val="000000"/>
        </w:rPr>
        <w:t>художественного образа.</w:t>
      </w:r>
      <w:r w:rsidRPr="00514ED9">
        <w:rPr>
          <w:rFonts w:ascii="Times New Roman" w:hAnsi="Times New Roman"/>
          <w:color w:val="000000"/>
        </w:rPr>
        <w:br/>
      </w:r>
      <w:r w:rsidRPr="00514ED9">
        <w:rPr>
          <w:rFonts w:ascii="Times New Roman" w:hAnsi="Times New Roman"/>
          <w:b/>
          <w:bCs/>
          <w:color w:val="000000"/>
        </w:rPr>
        <w:t>II. Основы композиции.</w:t>
      </w:r>
      <w:r w:rsidRPr="00514ED9">
        <w:rPr>
          <w:rFonts w:ascii="Times New Roman" w:hAnsi="Times New Roman"/>
          <w:color w:val="000000"/>
        </w:rPr>
        <w:br/>
        <w:t xml:space="preserve">Соотношение всех </w:t>
      </w:r>
      <w:r w:rsidRPr="00514ED9">
        <w:rPr>
          <w:rFonts w:ascii="Times New Roman" w:hAnsi="Times New Roman"/>
          <w:i/>
          <w:iCs/>
          <w:color w:val="000000"/>
        </w:rPr>
        <w:t>компонентов</w:t>
      </w:r>
      <w:r w:rsidRPr="00514ED9">
        <w:rPr>
          <w:rFonts w:ascii="Times New Roman" w:hAnsi="Times New Roman"/>
          <w:color w:val="000000"/>
        </w:rPr>
        <w:t xml:space="preserve"> в произведении искусства.</w:t>
      </w:r>
      <w:r w:rsidRPr="00514ED9">
        <w:rPr>
          <w:rFonts w:ascii="Times New Roman" w:hAnsi="Times New Roman"/>
          <w:color w:val="000000"/>
        </w:rPr>
        <w:br/>
        <w:t xml:space="preserve">1. </w:t>
      </w:r>
      <w:r w:rsidRPr="00514ED9">
        <w:rPr>
          <w:rFonts w:ascii="Times New Roman" w:hAnsi="Times New Roman"/>
          <w:i/>
          <w:iCs/>
          <w:color w:val="000000"/>
        </w:rPr>
        <w:t>Движение</w:t>
      </w:r>
      <w:r w:rsidRPr="00514ED9">
        <w:rPr>
          <w:rFonts w:ascii="Times New Roman" w:hAnsi="Times New Roman"/>
          <w:color w:val="000000"/>
        </w:rPr>
        <w:t xml:space="preserve"> – основа материи и форма ее существования.</w:t>
      </w:r>
      <w:r w:rsidRPr="00514ED9">
        <w:rPr>
          <w:rFonts w:ascii="Times New Roman" w:hAnsi="Times New Roman"/>
          <w:color w:val="000000"/>
        </w:rPr>
        <w:br/>
        <w:t xml:space="preserve">2. </w:t>
      </w:r>
      <w:r w:rsidRPr="00514ED9">
        <w:rPr>
          <w:rFonts w:ascii="Times New Roman" w:hAnsi="Times New Roman"/>
          <w:i/>
          <w:iCs/>
          <w:color w:val="000000"/>
        </w:rPr>
        <w:t>Жанры:</w:t>
      </w:r>
      <w:r w:rsidRPr="00514ED9">
        <w:rPr>
          <w:rFonts w:ascii="Times New Roman" w:hAnsi="Times New Roman"/>
          <w:color w:val="000000"/>
        </w:rPr>
        <w:t xml:space="preserve"> натюрморт, пейзаж, анималистический, жанрово-бытовой, портрет.</w:t>
      </w:r>
      <w:r w:rsidRPr="00514ED9">
        <w:rPr>
          <w:rFonts w:ascii="Times New Roman" w:hAnsi="Times New Roman"/>
          <w:color w:val="000000"/>
        </w:rPr>
        <w:br/>
        <w:t xml:space="preserve">3. </w:t>
      </w:r>
      <w:r w:rsidRPr="00514ED9">
        <w:rPr>
          <w:rFonts w:ascii="Times New Roman" w:hAnsi="Times New Roman"/>
          <w:i/>
          <w:iCs/>
          <w:color w:val="000000"/>
        </w:rPr>
        <w:t>Правда и правдоподобие.</w:t>
      </w:r>
      <w:r w:rsidRPr="00514ED9">
        <w:rPr>
          <w:rFonts w:ascii="Times New Roman" w:hAnsi="Times New Roman"/>
          <w:color w:val="000000"/>
        </w:rPr>
        <w:br/>
      </w:r>
      <w:r w:rsidRPr="00514ED9">
        <w:rPr>
          <w:rFonts w:ascii="Times New Roman" w:hAnsi="Times New Roman"/>
          <w:b/>
          <w:bCs/>
          <w:color w:val="000000"/>
        </w:rPr>
        <w:t>III. Из истории развития искусства.</w:t>
      </w:r>
      <w:r w:rsidRPr="00514ED9">
        <w:rPr>
          <w:rFonts w:ascii="Times New Roman" w:hAnsi="Times New Roman"/>
          <w:color w:val="000000"/>
        </w:rPr>
        <w:br/>
      </w:r>
      <w:r w:rsidRPr="00514ED9">
        <w:rPr>
          <w:rFonts w:ascii="Times New Roman" w:hAnsi="Times New Roman"/>
          <w:i/>
          <w:iCs/>
          <w:color w:val="000000"/>
        </w:rPr>
        <w:t>Искусство Египта и Античности</w:t>
      </w:r>
      <w:r w:rsidRPr="00514ED9">
        <w:rPr>
          <w:rFonts w:ascii="Times New Roman" w:hAnsi="Times New Roman"/>
          <w:color w:val="000000"/>
        </w:rPr>
        <w:t>–истоки классики.</w:t>
      </w:r>
      <w:r w:rsidRPr="00514ED9">
        <w:rPr>
          <w:rFonts w:ascii="Times New Roman" w:hAnsi="Times New Roman"/>
          <w:color w:val="000000"/>
        </w:rPr>
        <w:br/>
      </w:r>
      <w:r w:rsidRPr="00514ED9">
        <w:rPr>
          <w:rFonts w:ascii="Times New Roman" w:hAnsi="Times New Roman"/>
          <w:b/>
          <w:bCs/>
          <w:color w:val="000000"/>
        </w:rPr>
        <w:t>Общехудожественные умения:</w:t>
      </w:r>
      <w:r w:rsidRPr="00514ED9">
        <w:rPr>
          <w:rFonts w:ascii="Times New Roman" w:hAnsi="Times New Roman"/>
          <w:color w:val="000000"/>
        </w:rPr>
        <w:t xml:space="preserve"> самостоятельная организация рабочего места в соответствии с используемым материалом; с помощью учителя проведение анализа образца (задания) с опорой на чертеж, рисунок, схему, инструкцию, планирование последовательности выполнения практического задания, контроль качества (точность, аккуратность) выполненной работы (по этапам и в целом), владение основными и смешанными цветами.</w:t>
      </w:r>
      <w:r w:rsidRPr="00514ED9">
        <w:rPr>
          <w:rFonts w:ascii="Times New Roman" w:hAnsi="Times New Roman"/>
          <w:color w:val="000000"/>
        </w:rPr>
        <w:br/>
      </w:r>
      <w:r w:rsidRPr="00514ED9">
        <w:rPr>
          <w:rFonts w:ascii="Times New Roman" w:hAnsi="Times New Roman"/>
          <w:b/>
          <w:bCs/>
          <w:color w:val="000000"/>
        </w:rPr>
        <w:t>Понятия:</w:t>
      </w:r>
      <w:r w:rsidRPr="00514ED9">
        <w:rPr>
          <w:rFonts w:ascii="Times New Roman" w:hAnsi="Times New Roman"/>
          <w:color w:val="000000"/>
        </w:rPr>
        <w:br/>
        <w:t xml:space="preserve">1. </w:t>
      </w:r>
      <w:r w:rsidRPr="00514ED9">
        <w:rPr>
          <w:rFonts w:ascii="Times New Roman" w:hAnsi="Times New Roman"/>
          <w:i/>
          <w:iCs/>
          <w:color w:val="000000"/>
        </w:rPr>
        <w:t>Культурологические:</w:t>
      </w:r>
      <w:r w:rsidRPr="00514ED9">
        <w:rPr>
          <w:rFonts w:ascii="Times New Roman" w:hAnsi="Times New Roman"/>
          <w:color w:val="000000"/>
        </w:rPr>
        <w:t xml:space="preserve"> прекрасное, трагическое, комическое, возвышенное, движение, жанры, правда и вымысел.</w:t>
      </w:r>
      <w:r w:rsidRPr="00514ED9">
        <w:rPr>
          <w:rFonts w:ascii="Times New Roman" w:hAnsi="Times New Roman"/>
          <w:color w:val="000000"/>
        </w:rPr>
        <w:br/>
        <w:t>2.</w:t>
      </w:r>
      <w:r w:rsidRPr="00514ED9">
        <w:rPr>
          <w:rFonts w:ascii="Times New Roman" w:hAnsi="Times New Roman"/>
          <w:i/>
          <w:iCs/>
          <w:color w:val="000000"/>
        </w:rPr>
        <w:t>Художественно-изобразительные:</w:t>
      </w:r>
      <w:r w:rsidRPr="00514ED9">
        <w:rPr>
          <w:rFonts w:ascii="Times New Roman" w:hAnsi="Times New Roman"/>
          <w:color w:val="000000"/>
        </w:rPr>
        <w:t xml:space="preserve"> цветовой спектр, светотень, иллюстрация, линейная перспектива, жанры (натюрморт, пейзаж, портрет), колорит, основные и смешанные цвета, живопись, иллюстрация, эскиз.</w:t>
      </w:r>
    </w:p>
    <w:p w:rsidR="00933C79" w:rsidRPr="006667F4" w:rsidRDefault="00933C79" w:rsidP="006667F4">
      <w:pPr>
        <w:pStyle w:val="a9"/>
        <w:ind w:firstLine="709"/>
        <w:rPr>
          <w:rFonts w:ascii="Times New Roman" w:hAnsi="Times New Roman"/>
          <w:sz w:val="24"/>
        </w:rPr>
      </w:pPr>
    </w:p>
    <w:p w:rsidR="006667F4" w:rsidRPr="006667F4" w:rsidRDefault="006667F4" w:rsidP="006667F4">
      <w:pPr>
        <w:pStyle w:val="a9"/>
        <w:ind w:firstLine="709"/>
        <w:rPr>
          <w:rFonts w:ascii="Times New Roman" w:hAnsi="Times New Roman"/>
          <w:b/>
          <w:bCs/>
          <w:color w:val="000000"/>
          <w:sz w:val="24"/>
        </w:rPr>
      </w:pPr>
      <w:r>
        <w:rPr>
          <w:rFonts w:ascii="Times New Roman" w:hAnsi="Times New Roman"/>
          <w:b/>
          <w:bCs/>
          <w:i/>
          <w:iCs/>
          <w:color w:val="000000"/>
          <w:sz w:val="24"/>
        </w:rPr>
        <w:t>3-й класс</w:t>
      </w:r>
      <w:r>
        <w:rPr>
          <w:rFonts w:ascii="Times New Roman" w:hAnsi="Times New Roman"/>
          <w:b/>
          <w:bCs/>
          <w:i/>
          <w:iCs/>
          <w:color w:val="000000"/>
          <w:sz w:val="24"/>
        </w:rPr>
        <w:br/>
        <w:t xml:space="preserve">     Мелодия рисунка (34</w:t>
      </w:r>
      <w:r w:rsidRPr="006667F4">
        <w:rPr>
          <w:rFonts w:ascii="Times New Roman" w:hAnsi="Times New Roman"/>
          <w:b/>
          <w:bCs/>
          <w:i/>
          <w:iCs/>
          <w:color w:val="000000"/>
          <w:sz w:val="24"/>
        </w:rPr>
        <w:t xml:space="preserve"> часа)</w:t>
      </w:r>
    </w:p>
    <w:p w:rsidR="006667F4" w:rsidRPr="006667F4" w:rsidRDefault="006667F4" w:rsidP="006667F4">
      <w:pPr>
        <w:pStyle w:val="a9"/>
        <w:ind w:firstLine="709"/>
        <w:rPr>
          <w:rFonts w:ascii="Times New Roman" w:hAnsi="Times New Roman"/>
          <w:color w:val="000000"/>
          <w:sz w:val="24"/>
        </w:rPr>
      </w:pPr>
      <w:r w:rsidRPr="006667F4">
        <w:rPr>
          <w:rFonts w:ascii="Times New Roman" w:hAnsi="Times New Roman"/>
          <w:b/>
          <w:bCs/>
          <w:color w:val="000000"/>
          <w:sz w:val="24"/>
        </w:rPr>
        <w:t>I. Основные художественно-эстетические понятия.</w:t>
      </w:r>
      <w:r w:rsidRPr="006667F4">
        <w:rPr>
          <w:rFonts w:ascii="Times New Roman" w:hAnsi="Times New Roman"/>
          <w:color w:val="000000"/>
          <w:sz w:val="24"/>
        </w:rPr>
        <w:br/>
        <w:t xml:space="preserve">Единство </w:t>
      </w:r>
      <w:r w:rsidRPr="006667F4">
        <w:rPr>
          <w:rFonts w:ascii="Times New Roman" w:hAnsi="Times New Roman"/>
          <w:i/>
          <w:iCs/>
          <w:color w:val="000000"/>
          <w:sz w:val="24"/>
        </w:rPr>
        <w:t>субъективного и объективного, единичного и общего, эмоционального и рационального</w:t>
      </w:r>
      <w:r w:rsidRPr="006667F4">
        <w:rPr>
          <w:rFonts w:ascii="Times New Roman" w:hAnsi="Times New Roman"/>
          <w:color w:val="000000"/>
          <w:sz w:val="24"/>
        </w:rPr>
        <w:t xml:space="preserve"> в художественном образе. Прообраз в живописи. </w:t>
      </w:r>
      <w:r w:rsidRPr="006667F4">
        <w:rPr>
          <w:rFonts w:ascii="Times New Roman" w:hAnsi="Times New Roman"/>
          <w:color w:val="000000"/>
          <w:sz w:val="24"/>
        </w:rPr>
        <w:br/>
      </w:r>
      <w:r w:rsidRPr="006667F4">
        <w:rPr>
          <w:rFonts w:ascii="Times New Roman" w:hAnsi="Times New Roman"/>
          <w:i/>
          <w:iCs/>
          <w:color w:val="000000"/>
          <w:sz w:val="24"/>
        </w:rPr>
        <w:t>Воображение и образ.</w:t>
      </w:r>
      <w:r w:rsidRPr="006667F4">
        <w:rPr>
          <w:rFonts w:ascii="Times New Roman" w:hAnsi="Times New Roman"/>
          <w:color w:val="000000"/>
          <w:sz w:val="24"/>
        </w:rPr>
        <w:br/>
        <w:t xml:space="preserve">Соответствие </w:t>
      </w:r>
      <w:r w:rsidRPr="006667F4">
        <w:rPr>
          <w:rFonts w:ascii="Times New Roman" w:hAnsi="Times New Roman"/>
          <w:i/>
          <w:iCs/>
          <w:color w:val="000000"/>
          <w:sz w:val="24"/>
        </w:rPr>
        <w:t>формы и содержания</w:t>
      </w:r>
      <w:r w:rsidRPr="006667F4">
        <w:rPr>
          <w:rFonts w:ascii="Times New Roman" w:hAnsi="Times New Roman"/>
          <w:color w:val="000000"/>
          <w:sz w:val="24"/>
        </w:rPr>
        <w:t xml:space="preserve"> в изобразительном и декоративно-прикладном искусстве.</w:t>
      </w:r>
      <w:r w:rsidRPr="006667F4">
        <w:rPr>
          <w:rFonts w:ascii="Times New Roman" w:hAnsi="Times New Roman"/>
          <w:color w:val="000000"/>
          <w:sz w:val="24"/>
        </w:rPr>
        <w:br/>
        <w:t xml:space="preserve">Зависимость формы от жанровых особенностей. Искусство как игра. </w:t>
      </w:r>
      <w:r w:rsidRPr="006667F4">
        <w:rPr>
          <w:rFonts w:ascii="Times New Roman" w:hAnsi="Times New Roman"/>
          <w:color w:val="000000"/>
          <w:sz w:val="24"/>
        </w:rPr>
        <w:br/>
      </w:r>
      <w:r w:rsidRPr="006667F4">
        <w:rPr>
          <w:rFonts w:ascii="Times New Roman" w:hAnsi="Times New Roman"/>
          <w:i/>
          <w:iCs/>
          <w:color w:val="000000"/>
          <w:sz w:val="24"/>
        </w:rPr>
        <w:lastRenderedPageBreak/>
        <w:t>Пропорции.</w:t>
      </w:r>
      <w:r w:rsidRPr="006667F4">
        <w:rPr>
          <w:rFonts w:ascii="Times New Roman" w:hAnsi="Times New Roman"/>
          <w:color w:val="000000"/>
          <w:sz w:val="24"/>
        </w:rPr>
        <w:br/>
      </w:r>
      <w:r w:rsidRPr="006667F4">
        <w:rPr>
          <w:rFonts w:ascii="Times New Roman" w:hAnsi="Times New Roman"/>
          <w:b/>
          <w:bCs/>
          <w:color w:val="000000"/>
          <w:sz w:val="24"/>
        </w:rPr>
        <w:t>II. Основы композиции.</w:t>
      </w:r>
      <w:r w:rsidRPr="006667F4">
        <w:rPr>
          <w:rFonts w:ascii="Times New Roman" w:hAnsi="Times New Roman"/>
          <w:color w:val="000000"/>
          <w:sz w:val="24"/>
        </w:rPr>
        <w:br/>
        <w:t xml:space="preserve">1. </w:t>
      </w:r>
      <w:r w:rsidRPr="006667F4">
        <w:rPr>
          <w:rFonts w:ascii="Times New Roman" w:hAnsi="Times New Roman"/>
          <w:i/>
          <w:iCs/>
          <w:color w:val="000000"/>
          <w:sz w:val="24"/>
        </w:rPr>
        <w:t>Форма и содержание.</w:t>
      </w:r>
      <w:r w:rsidRPr="006667F4">
        <w:rPr>
          <w:rFonts w:ascii="Times New Roman" w:hAnsi="Times New Roman"/>
          <w:color w:val="000000"/>
          <w:sz w:val="24"/>
        </w:rPr>
        <w:br/>
        <w:t xml:space="preserve">2. </w:t>
      </w:r>
      <w:r w:rsidRPr="006667F4">
        <w:rPr>
          <w:rFonts w:ascii="Times New Roman" w:hAnsi="Times New Roman"/>
          <w:i/>
          <w:iCs/>
          <w:color w:val="000000"/>
          <w:sz w:val="24"/>
        </w:rPr>
        <w:t>Игрушка.</w:t>
      </w:r>
      <w:r w:rsidRPr="006667F4">
        <w:rPr>
          <w:rFonts w:ascii="Times New Roman" w:hAnsi="Times New Roman"/>
          <w:color w:val="000000"/>
          <w:sz w:val="24"/>
        </w:rPr>
        <w:br/>
        <w:t xml:space="preserve">3. </w:t>
      </w:r>
      <w:r w:rsidRPr="006667F4">
        <w:rPr>
          <w:rFonts w:ascii="Times New Roman" w:hAnsi="Times New Roman"/>
          <w:i/>
          <w:iCs/>
          <w:color w:val="000000"/>
          <w:sz w:val="24"/>
        </w:rPr>
        <w:t>Пропорции.</w:t>
      </w:r>
      <w:r w:rsidRPr="006667F4">
        <w:rPr>
          <w:rFonts w:ascii="Times New Roman" w:hAnsi="Times New Roman"/>
          <w:color w:val="000000"/>
          <w:sz w:val="24"/>
        </w:rPr>
        <w:br/>
      </w:r>
      <w:r w:rsidRPr="006667F4">
        <w:rPr>
          <w:rFonts w:ascii="Times New Roman" w:hAnsi="Times New Roman"/>
          <w:b/>
          <w:bCs/>
          <w:color w:val="000000"/>
          <w:sz w:val="24"/>
        </w:rPr>
        <w:t>III. Из истории развития искусства.</w:t>
      </w:r>
      <w:r w:rsidRPr="006667F4">
        <w:rPr>
          <w:rFonts w:ascii="Times New Roman" w:hAnsi="Times New Roman"/>
          <w:color w:val="000000"/>
          <w:sz w:val="24"/>
        </w:rPr>
        <w:br/>
      </w:r>
      <w:r w:rsidRPr="006667F4">
        <w:rPr>
          <w:rFonts w:ascii="Times New Roman" w:hAnsi="Times New Roman"/>
          <w:i/>
          <w:iCs/>
          <w:color w:val="000000"/>
          <w:sz w:val="24"/>
        </w:rPr>
        <w:t>Искусство эпохи Средневековья и Возрождения</w:t>
      </w:r>
      <w:r w:rsidRPr="006667F4">
        <w:rPr>
          <w:rFonts w:ascii="Times New Roman" w:hAnsi="Times New Roman"/>
          <w:color w:val="000000"/>
          <w:sz w:val="24"/>
        </w:rPr>
        <w:t xml:space="preserve"> – духовная классика.</w:t>
      </w:r>
      <w:r w:rsidRPr="006667F4">
        <w:rPr>
          <w:rFonts w:ascii="Times New Roman" w:hAnsi="Times New Roman"/>
          <w:color w:val="000000"/>
          <w:sz w:val="24"/>
        </w:rPr>
        <w:br/>
      </w:r>
      <w:r w:rsidRPr="006667F4">
        <w:rPr>
          <w:rFonts w:ascii="Times New Roman" w:hAnsi="Times New Roman"/>
          <w:b/>
          <w:bCs/>
          <w:color w:val="000000"/>
          <w:sz w:val="24"/>
        </w:rPr>
        <w:t>Общехудожественные умения:</w:t>
      </w:r>
      <w:r w:rsidRPr="006667F4">
        <w:rPr>
          <w:rFonts w:ascii="Times New Roman" w:hAnsi="Times New Roman"/>
          <w:color w:val="000000"/>
          <w:sz w:val="24"/>
        </w:rPr>
        <w:t xml:space="preserve"> под наблюдением учителя проведение анализа образца (задания), планирование последовательности выполнения художественно-практического задания, контроль качества (точность, аккуратность) выполненной работы (по этапам и в целом), овладение навыками передачи перспективы, создание колорита, выполнение наброска и прорисовки.</w:t>
      </w:r>
      <w:r w:rsidRPr="006667F4">
        <w:rPr>
          <w:rFonts w:ascii="Times New Roman" w:hAnsi="Times New Roman"/>
          <w:color w:val="000000"/>
          <w:sz w:val="24"/>
        </w:rPr>
        <w:br/>
      </w:r>
      <w:r w:rsidRPr="006667F4">
        <w:rPr>
          <w:rFonts w:ascii="Times New Roman" w:hAnsi="Times New Roman"/>
          <w:b/>
          <w:bCs/>
          <w:color w:val="000000"/>
          <w:sz w:val="24"/>
        </w:rPr>
        <w:t>Понятия:</w:t>
      </w:r>
      <w:r w:rsidRPr="006667F4">
        <w:rPr>
          <w:rFonts w:ascii="Times New Roman" w:hAnsi="Times New Roman"/>
          <w:color w:val="000000"/>
          <w:sz w:val="24"/>
        </w:rPr>
        <w:br/>
        <w:t xml:space="preserve">1. </w:t>
      </w:r>
      <w:r w:rsidRPr="006667F4">
        <w:rPr>
          <w:rFonts w:ascii="Times New Roman" w:hAnsi="Times New Roman"/>
          <w:i/>
          <w:iCs/>
          <w:color w:val="000000"/>
          <w:sz w:val="24"/>
        </w:rPr>
        <w:t>Культурологические:</w:t>
      </w:r>
      <w:r w:rsidRPr="006667F4">
        <w:rPr>
          <w:rFonts w:ascii="Times New Roman" w:hAnsi="Times New Roman"/>
          <w:color w:val="000000"/>
          <w:sz w:val="24"/>
        </w:rPr>
        <w:t xml:space="preserve"> художественный образ, форма и содержание, пропорции.</w:t>
      </w:r>
      <w:r w:rsidRPr="006667F4">
        <w:rPr>
          <w:rFonts w:ascii="Times New Roman" w:hAnsi="Times New Roman"/>
          <w:color w:val="000000"/>
          <w:sz w:val="24"/>
        </w:rPr>
        <w:br/>
        <w:t xml:space="preserve">2. </w:t>
      </w:r>
      <w:r w:rsidRPr="006667F4">
        <w:rPr>
          <w:rFonts w:ascii="Times New Roman" w:hAnsi="Times New Roman"/>
          <w:i/>
          <w:iCs/>
          <w:color w:val="000000"/>
          <w:sz w:val="24"/>
        </w:rPr>
        <w:t>Художественно-изобразительные:</w:t>
      </w:r>
      <w:r w:rsidRPr="006667F4">
        <w:rPr>
          <w:rFonts w:ascii="Times New Roman" w:hAnsi="Times New Roman"/>
          <w:color w:val="000000"/>
          <w:sz w:val="24"/>
        </w:rPr>
        <w:t xml:space="preserve"> холодные и теплые цвета – воздушная перспектива, архитектура, архитектор, набросок, графика, прообраз, пропорции, набросок, прорисовка деталей.</w:t>
      </w:r>
    </w:p>
    <w:p w:rsidR="006667F4" w:rsidRPr="006667F4" w:rsidRDefault="006667F4" w:rsidP="006667F4">
      <w:pPr>
        <w:pStyle w:val="a9"/>
        <w:ind w:firstLine="709"/>
        <w:rPr>
          <w:rFonts w:ascii="Times New Roman" w:hAnsi="Times New Roman"/>
          <w:b/>
          <w:i/>
          <w:sz w:val="24"/>
          <w:szCs w:val="24"/>
        </w:rPr>
      </w:pPr>
      <w:r w:rsidRPr="006667F4">
        <w:rPr>
          <w:rFonts w:ascii="Times New Roman" w:hAnsi="Times New Roman"/>
          <w:b/>
          <w:i/>
          <w:sz w:val="24"/>
          <w:szCs w:val="24"/>
        </w:rPr>
        <w:t>4-й класс</w:t>
      </w:r>
      <w:r w:rsidRPr="006667F4">
        <w:rPr>
          <w:rFonts w:ascii="Times New Roman" w:hAnsi="Times New Roman"/>
          <w:b/>
          <w:i/>
          <w:sz w:val="24"/>
          <w:szCs w:val="24"/>
        </w:rPr>
        <w:br/>
        <w:t xml:space="preserve">     Все краски жизни (34 часа)</w:t>
      </w:r>
    </w:p>
    <w:p w:rsidR="006667F4" w:rsidRPr="006667F4" w:rsidRDefault="006667F4" w:rsidP="006667F4">
      <w:pPr>
        <w:pStyle w:val="a9"/>
        <w:ind w:firstLine="709"/>
        <w:rPr>
          <w:rFonts w:ascii="Times New Roman" w:hAnsi="Times New Roman"/>
          <w:sz w:val="24"/>
          <w:szCs w:val="24"/>
        </w:rPr>
      </w:pPr>
    </w:p>
    <w:p w:rsidR="00721ECF" w:rsidRDefault="006667F4" w:rsidP="00507FEE">
      <w:pPr>
        <w:pStyle w:val="a9"/>
        <w:ind w:firstLine="709"/>
        <w:rPr>
          <w:rFonts w:ascii="Times New Roman" w:hAnsi="Times New Roman"/>
          <w:sz w:val="24"/>
          <w:szCs w:val="24"/>
        </w:rPr>
      </w:pPr>
      <w:r w:rsidRPr="006667F4">
        <w:rPr>
          <w:rFonts w:ascii="Times New Roman" w:hAnsi="Times New Roman"/>
          <w:sz w:val="24"/>
          <w:szCs w:val="24"/>
        </w:rPr>
        <w:t>I. Основные художественно-эстетические понятия.</w:t>
      </w:r>
      <w:r w:rsidRPr="006667F4">
        <w:rPr>
          <w:rFonts w:ascii="Times New Roman" w:hAnsi="Times New Roman"/>
          <w:sz w:val="24"/>
          <w:szCs w:val="24"/>
        </w:rPr>
        <w:br/>
        <w:t xml:space="preserve">Настроение в декоративно-прикладном и изобразительном искусстве. Законы построения произведения искусства. </w:t>
      </w:r>
      <w:r w:rsidRPr="006667F4">
        <w:rPr>
          <w:rFonts w:ascii="Times New Roman" w:hAnsi="Times New Roman"/>
          <w:sz w:val="24"/>
          <w:szCs w:val="24"/>
        </w:rPr>
        <w:br/>
        <w:t>Ритм, колорит, фактура, соотношение частей, композиция в декоративно-прикладном и изобразительном искусстве.</w:t>
      </w:r>
      <w:r w:rsidRPr="006667F4">
        <w:rPr>
          <w:rFonts w:ascii="Times New Roman" w:hAnsi="Times New Roman"/>
          <w:sz w:val="24"/>
          <w:szCs w:val="24"/>
        </w:rPr>
        <w:br/>
        <w:t xml:space="preserve">Образ как часть и целое. Образ-название. Совокупность всех средств художественной выразительности в создании целостного образа (цвет, форма, фактура, композиция). </w:t>
      </w:r>
      <w:r w:rsidRPr="006667F4">
        <w:rPr>
          <w:rFonts w:ascii="Times New Roman" w:hAnsi="Times New Roman"/>
          <w:sz w:val="24"/>
          <w:szCs w:val="24"/>
        </w:rPr>
        <w:br/>
        <w:t xml:space="preserve">Ассоциации словесные, визуальные, музыкальные, литературные. </w:t>
      </w:r>
      <w:r w:rsidRPr="006667F4">
        <w:rPr>
          <w:rFonts w:ascii="Times New Roman" w:hAnsi="Times New Roman"/>
          <w:sz w:val="24"/>
          <w:szCs w:val="24"/>
        </w:rPr>
        <w:br/>
        <w:t>Театр как синтетический вид искусства (образ обрамления и оформления).</w:t>
      </w:r>
      <w:r w:rsidRPr="006667F4">
        <w:rPr>
          <w:rFonts w:ascii="Times New Roman" w:hAnsi="Times New Roman"/>
          <w:sz w:val="24"/>
          <w:szCs w:val="24"/>
        </w:rPr>
        <w:br/>
        <w:t>II. Основы композиции.</w:t>
      </w:r>
      <w:r w:rsidRPr="006667F4">
        <w:rPr>
          <w:rFonts w:ascii="Times New Roman" w:hAnsi="Times New Roman"/>
          <w:sz w:val="24"/>
          <w:szCs w:val="24"/>
        </w:rPr>
        <w:br/>
        <w:t>1. Средства художественной выразительности.</w:t>
      </w:r>
      <w:r w:rsidRPr="006667F4">
        <w:rPr>
          <w:rFonts w:ascii="Times New Roman" w:hAnsi="Times New Roman"/>
          <w:sz w:val="24"/>
          <w:szCs w:val="24"/>
        </w:rPr>
        <w:br/>
        <w:t>2. Обобщенные знания о единстве формы и содержания как средства существования изобразительного искусства.</w:t>
      </w:r>
      <w:r w:rsidRPr="006667F4">
        <w:rPr>
          <w:rFonts w:ascii="Times New Roman" w:hAnsi="Times New Roman"/>
          <w:sz w:val="24"/>
          <w:szCs w:val="24"/>
        </w:rPr>
        <w:br/>
        <w:t>III. Из истории развития искусства.</w:t>
      </w:r>
      <w:r w:rsidRPr="006667F4">
        <w:rPr>
          <w:rFonts w:ascii="Times New Roman" w:hAnsi="Times New Roman"/>
          <w:sz w:val="24"/>
          <w:szCs w:val="24"/>
        </w:rPr>
        <w:br/>
        <w:t>От искусства Нового времени к искусству современности. Представление об общих закономерностях развития различных видов искусства и связи утилитарного и эстетического в них.</w:t>
      </w:r>
      <w:r w:rsidRPr="006667F4">
        <w:rPr>
          <w:rFonts w:ascii="Times New Roman" w:hAnsi="Times New Roman"/>
          <w:sz w:val="24"/>
          <w:szCs w:val="24"/>
        </w:rPr>
        <w:br/>
        <w:t>Общехудожественные умения: самостоятельное проведение анализа замысла, планирование последовательности выполнения художественно-практического задания, контролирование качества (точность, аккуратность) выполненной работы, владение средствами художественной выразительности, создание художественного образа в единстве формы и содержания.</w:t>
      </w:r>
      <w:r w:rsidRPr="006667F4">
        <w:rPr>
          <w:rFonts w:ascii="Times New Roman" w:hAnsi="Times New Roman"/>
          <w:sz w:val="24"/>
          <w:szCs w:val="24"/>
        </w:rPr>
        <w:br/>
        <w:t>Понятия:</w:t>
      </w:r>
      <w:r w:rsidRPr="006667F4">
        <w:rPr>
          <w:rFonts w:ascii="Times New Roman" w:hAnsi="Times New Roman"/>
          <w:sz w:val="24"/>
          <w:szCs w:val="24"/>
        </w:rPr>
        <w:br/>
        <w:t>1. Культурологические: средства художественной выразительности, целостный образ произведения искусства, музейная культура, анализ художественного произведения.</w:t>
      </w:r>
      <w:r w:rsidRPr="006667F4">
        <w:rPr>
          <w:rFonts w:ascii="Times New Roman" w:hAnsi="Times New Roman"/>
          <w:sz w:val="24"/>
          <w:szCs w:val="24"/>
        </w:rPr>
        <w:br/>
        <w:t xml:space="preserve">2. Художественно-изобразительные: средства художественной выразительности в живописи, скульптуре и архитектуре (ритм, колорит, фактура, композиция), ассоциации, </w:t>
      </w:r>
      <w:r w:rsidR="00507FEE">
        <w:rPr>
          <w:rFonts w:ascii="Times New Roman" w:hAnsi="Times New Roman"/>
          <w:sz w:val="24"/>
          <w:szCs w:val="24"/>
        </w:rPr>
        <w:t>свет и тень, пленэр, декорации.</w:t>
      </w:r>
    </w:p>
    <w:p w:rsidR="00507FEE" w:rsidRDefault="00507FEE" w:rsidP="00507FEE">
      <w:pPr>
        <w:pStyle w:val="a9"/>
        <w:ind w:firstLine="709"/>
        <w:rPr>
          <w:rFonts w:ascii="Times New Roman" w:hAnsi="Times New Roman"/>
          <w:sz w:val="24"/>
          <w:szCs w:val="24"/>
        </w:rPr>
      </w:pPr>
    </w:p>
    <w:p w:rsidR="00514ED9" w:rsidRDefault="00514ED9" w:rsidP="00507FEE">
      <w:pPr>
        <w:pStyle w:val="a9"/>
        <w:ind w:firstLine="709"/>
        <w:rPr>
          <w:rFonts w:ascii="Times New Roman" w:hAnsi="Times New Roman"/>
          <w:sz w:val="24"/>
          <w:szCs w:val="24"/>
        </w:rPr>
      </w:pPr>
    </w:p>
    <w:p w:rsidR="00514ED9" w:rsidRPr="00507FEE" w:rsidRDefault="00514ED9" w:rsidP="00507FEE">
      <w:pPr>
        <w:pStyle w:val="a9"/>
        <w:ind w:firstLine="709"/>
        <w:rPr>
          <w:rFonts w:ascii="Times New Roman" w:hAnsi="Times New Roman"/>
          <w:sz w:val="24"/>
          <w:szCs w:val="24"/>
        </w:rPr>
      </w:pPr>
    </w:p>
    <w:p w:rsidR="00721ECF" w:rsidRDefault="00721ECF" w:rsidP="006667F4">
      <w:pPr>
        <w:pStyle w:val="a3"/>
        <w:widowControl w:val="0"/>
        <w:spacing w:after="0" w:line="240" w:lineRule="auto"/>
        <w:ind w:left="0" w:firstLine="709"/>
        <w:jc w:val="both"/>
        <w:rPr>
          <w:rFonts w:ascii="Times New Roman" w:hAnsi="Times New Roman"/>
          <w:b/>
          <w:i/>
          <w:sz w:val="24"/>
          <w:szCs w:val="24"/>
        </w:rPr>
      </w:pPr>
    </w:p>
    <w:p w:rsidR="006667F4" w:rsidRDefault="006667F4" w:rsidP="006667F4">
      <w:pPr>
        <w:pStyle w:val="a3"/>
        <w:widowControl w:val="0"/>
        <w:spacing w:after="0" w:line="240" w:lineRule="auto"/>
        <w:ind w:left="0" w:firstLine="709"/>
        <w:jc w:val="both"/>
        <w:rPr>
          <w:rFonts w:ascii="Times New Roman" w:hAnsi="Times New Roman"/>
          <w:b/>
          <w:i/>
          <w:sz w:val="24"/>
          <w:szCs w:val="24"/>
        </w:rPr>
      </w:pPr>
      <w:r w:rsidRPr="003D3E29">
        <w:rPr>
          <w:rFonts w:ascii="Times New Roman" w:hAnsi="Times New Roman"/>
          <w:b/>
          <w:i/>
          <w:sz w:val="24"/>
          <w:szCs w:val="24"/>
        </w:rPr>
        <w:lastRenderedPageBreak/>
        <w:t>7.Тематическое планирование с определением основных видов уч</w:t>
      </w:r>
      <w:r>
        <w:rPr>
          <w:rFonts w:ascii="Times New Roman" w:hAnsi="Times New Roman"/>
          <w:b/>
          <w:i/>
          <w:sz w:val="24"/>
          <w:szCs w:val="24"/>
        </w:rPr>
        <w:t xml:space="preserve">ебной деятельности обучающихся </w:t>
      </w:r>
    </w:p>
    <w:p w:rsidR="00721ECF" w:rsidRDefault="00534C0B" w:rsidP="00721ECF">
      <w:pPr>
        <w:jc w:val="both"/>
        <w:rPr>
          <w:rFonts w:ascii="Times New Roman" w:hAnsi="Times New Roman"/>
          <w:b/>
          <w:color w:val="221E1F"/>
        </w:rPr>
      </w:pPr>
      <w:r w:rsidRPr="00534C0B">
        <w:rPr>
          <w:rFonts w:ascii="Times New Roman" w:hAnsi="Times New Roman"/>
          <w:color w:val="221E1F"/>
          <w:sz w:val="24"/>
          <w:szCs w:val="24"/>
        </w:rPr>
        <w:t>                </w:t>
      </w:r>
      <w:r w:rsidR="00721ECF">
        <w:rPr>
          <w:rFonts w:ascii="Times New Roman" w:hAnsi="Times New Roman"/>
          <w:b/>
          <w:color w:val="221E1F"/>
        </w:rPr>
        <w:t>1класс</w:t>
      </w:r>
    </w:p>
    <w:tbl>
      <w:tblPr>
        <w:tblW w:w="9750" w:type="dxa"/>
        <w:tblLayout w:type="fixed"/>
        <w:tblLook w:val="04A0"/>
      </w:tblPr>
      <w:tblGrid>
        <w:gridCol w:w="675"/>
        <w:gridCol w:w="2695"/>
        <w:gridCol w:w="992"/>
        <w:gridCol w:w="5388"/>
      </w:tblGrid>
      <w:tr w:rsidR="00721ECF" w:rsidTr="00721ECF">
        <w:trPr>
          <w:trHeight w:val="693"/>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 п/п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Тема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Кол-во часов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Основные виды учебной деятельности учащихся: (Н) – на необходимом уровне, (П) – на программном уровне </w:t>
            </w:r>
          </w:p>
        </w:tc>
      </w:tr>
      <w:tr w:rsidR="00721ECF" w:rsidTr="00507FEE">
        <w:trPr>
          <w:trHeight w:val="2513"/>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1–2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Кто такой худож</w:t>
            </w:r>
            <w:r>
              <w:rPr>
                <w:rFonts w:ascii="Times New Roman" w:hAnsi="Times New Roman"/>
                <w:color w:val="000000"/>
              </w:rPr>
              <w:softHyphen/>
              <w:t>ник. Фантазируем и учимся. Тренируем наблю</w:t>
            </w:r>
            <w:r>
              <w:rPr>
                <w:rFonts w:ascii="Times New Roman" w:hAnsi="Times New Roman"/>
                <w:color w:val="000000"/>
              </w:rPr>
              <w:softHyphen/>
              <w:t>дательность. Дета</w:t>
            </w:r>
            <w:r>
              <w:rPr>
                <w:rFonts w:ascii="Times New Roman" w:hAnsi="Times New Roman"/>
                <w:color w:val="000000"/>
              </w:rPr>
              <w:softHyphen/>
              <w:t xml:space="preserve">ли.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Знать, какими качествами должен обладать художник (Н). Отличать профессии, которые может освоить художник (Н). Иметь понятие о том, чем могут раз</w:t>
            </w:r>
            <w:r>
              <w:rPr>
                <w:rFonts w:ascii="Times New Roman" w:hAnsi="Times New Roman"/>
                <w:color w:val="000000"/>
              </w:rPr>
              <w:softHyphen/>
              <w:t>личаться предметы (форма, размер, цвет, характер, детали) (Н). Уметь характеризовать предметы по этим признакам (П). Выполнить практическую работу на стр. 2–3 рабочей тетради на освоение этих понятий (Н). Коллективная творческая работа «Городок»: учиться работать в груп</w:t>
            </w:r>
            <w:r>
              <w:rPr>
                <w:rFonts w:ascii="Times New Roman" w:hAnsi="Times New Roman"/>
                <w:color w:val="000000"/>
              </w:rPr>
              <w:softHyphen/>
              <w:t xml:space="preserve">пах. Применять полученные знания (П). </w:t>
            </w:r>
          </w:p>
        </w:tc>
      </w:tr>
      <w:tr w:rsidR="00721ECF" w:rsidTr="00721ECF">
        <w:trPr>
          <w:trHeight w:val="2118"/>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3–5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Чудо-радуга. Тре</w:t>
            </w:r>
            <w:r>
              <w:rPr>
                <w:rFonts w:ascii="Times New Roman" w:hAnsi="Times New Roman"/>
                <w:color w:val="000000"/>
              </w:rPr>
              <w:softHyphen/>
              <w:t>нируем наблюда</w:t>
            </w:r>
            <w:r>
              <w:rPr>
                <w:rFonts w:ascii="Times New Roman" w:hAnsi="Times New Roman"/>
                <w:color w:val="000000"/>
              </w:rPr>
              <w:softHyphen/>
              <w:t>тельность. Цвет. «Живое письмо». Тренируем наблю</w:t>
            </w:r>
            <w:r>
              <w:rPr>
                <w:rFonts w:ascii="Times New Roman" w:hAnsi="Times New Roman"/>
                <w:color w:val="000000"/>
              </w:rPr>
              <w:softHyphen/>
              <w:t xml:space="preserve">дательность: тепло и холод.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Уметь называть порядок цветов спектра (Н). Иметь представление о живописи (Н) и дополнительных цветах (Н). Иметь представление о тёплых и холодных цветах (Н). Практическая работа на закрепле</w:t>
            </w:r>
            <w:r>
              <w:rPr>
                <w:rFonts w:ascii="Times New Roman" w:hAnsi="Times New Roman"/>
                <w:color w:val="000000"/>
              </w:rPr>
              <w:softHyphen/>
              <w:t xml:space="preserve">ние материала на стр. 6–9 рабочей тетради (Н). Коллективная творческая работа «Чудо-дерево». Учиться согласованно работать в группе (П). </w:t>
            </w:r>
          </w:p>
        </w:tc>
      </w:tr>
      <w:tr w:rsidR="00721ECF" w:rsidTr="00507FEE">
        <w:trPr>
          <w:trHeight w:val="189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6–7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Линии – какие они бывают. Изучаем работу мастера. Линия и форма.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Иметь представление о разных типах линий (Н) и уметь определять их характер (П). Знать, что такое замкнутая линия (Н). Исследовать характер линий в рабо</w:t>
            </w:r>
            <w:r>
              <w:rPr>
                <w:rFonts w:ascii="Times New Roman" w:hAnsi="Times New Roman"/>
                <w:color w:val="000000"/>
              </w:rPr>
              <w:softHyphen/>
              <w:t>тах П. Пикассо (Н). Практическая работа: выполнение заданий на стр. 10–11 рабочей тетра</w:t>
            </w:r>
            <w:r>
              <w:rPr>
                <w:rFonts w:ascii="Times New Roman" w:hAnsi="Times New Roman"/>
                <w:color w:val="000000"/>
              </w:rPr>
              <w:softHyphen/>
              <w:t xml:space="preserve">ди (Н). Коллективная творческая работа «Солнечный денёк». Уметь применять полученные знания на практике (П). Согласованно работать в группах. </w:t>
            </w:r>
          </w:p>
        </w:tc>
      </w:tr>
      <w:tr w:rsidR="00721ECF" w:rsidTr="00721ECF">
        <w:trPr>
          <w:trHeight w:val="155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8–9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Какие бывают фигуры. Тренируем наблю</w:t>
            </w:r>
            <w:r>
              <w:rPr>
                <w:rFonts w:ascii="Times New Roman" w:hAnsi="Times New Roman"/>
                <w:color w:val="000000"/>
              </w:rPr>
              <w:softHyphen/>
              <w:t xml:space="preserve">дательность. Аппликация.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Различать геометрические фигуры и определять, какими линиями они образованы (Н). Практическая работа на стр. 14–15 рабочей тетради (Н). Творческая работа «Любимая игруш</w:t>
            </w:r>
            <w:r>
              <w:rPr>
                <w:rFonts w:ascii="Times New Roman" w:hAnsi="Times New Roman"/>
                <w:color w:val="000000"/>
              </w:rPr>
              <w:softHyphen/>
              <w:t xml:space="preserve">ка». Уметь применять полученные знания (П). </w:t>
            </w:r>
          </w:p>
        </w:tc>
      </w:tr>
      <w:tr w:rsidR="00721ECF" w:rsidTr="00721ECF">
        <w:trPr>
          <w:trHeight w:val="2118"/>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10–11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Что такое сим</w:t>
            </w:r>
            <w:r>
              <w:rPr>
                <w:rFonts w:ascii="Times New Roman" w:hAnsi="Times New Roman"/>
                <w:color w:val="000000"/>
              </w:rPr>
              <w:softHyphen/>
              <w:t>метрия. Тренируем наблю</w:t>
            </w:r>
            <w:r>
              <w:rPr>
                <w:rFonts w:ascii="Times New Roman" w:hAnsi="Times New Roman"/>
                <w:color w:val="000000"/>
              </w:rPr>
              <w:softHyphen/>
              <w:t>дательность; сим</w:t>
            </w:r>
            <w:r>
              <w:rPr>
                <w:rFonts w:ascii="Times New Roman" w:hAnsi="Times New Roman"/>
                <w:color w:val="000000"/>
              </w:rPr>
              <w:softHyphen/>
              <w:t xml:space="preserve">метрия в жизни.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Иметь представление о симметрии, симметричных фигурах и оси сим</w:t>
            </w:r>
            <w:r>
              <w:rPr>
                <w:rFonts w:ascii="Times New Roman" w:hAnsi="Times New Roman"/>
                <w:color w:val="000000"/>
              </w:rPr>
              <w:softHyphen/>
              <w:t>метрии (Н). Отличать симметричные предметы окружающего мира от асимметрич</w:t>
            </w:r>
            <w:r>
              <w:rPr>
                <w:rFonts w:ascii="Times New Roman" w:hAnsi="Times New Roman"/>
                <w:color w:val="000000"/>
              </w:rPr>
              <w:softHyphen/>
              <w:t>ных (Н). Уметь определять симметричность фигуры. Практическая творческая работа «Осень». Вырезание симметричных листьев и составление из них компо</w:t>
            </w:r>
            <w:r>
              <w:rPr>
                <w:rFonts w:ascii="Times New Roman" w:hAnsi="Times New Roman"/>
                <w:color w:val="000000"/>
              </w:rPr>
              <w:softHyphen/>
              <w:t xml:space="preserve">зиции (Н). </w:t>
            </w:r>
          </w:p>
        </w:tc>
      </w:tr>
      <w:tr w:rsidR="00721ECF" w:rsidTr="00721ECF">
        <w:trPr>
          <w:trHeight w:val="2008"/>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lastRenderedPageBreak/>
              <w:t xml:space="preserve">12–14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Геометрический орнамент. Как получаются разные орнамен</w:t>
            </w:r>
            <w:r>
              <w:rPr>
                <w:rFonts w:ascii="Times New Roman" w:hAnsi="Times New Roman"/>
                <w:color w:val="000000"/>
              </w:rPr>
              <w:softHyphen/>
              <w:t xml:space="preserve">ты.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Иметь представление об орнаменте и о геометрическом орнаменте (Н). Практическая творческая работа на закрепление знаний (стр. 18–19 рабо</w:t>
            </w:r>
            <w:r>
              <w:rPr>
                <w:rFonts w:ascii="Times New Roman" w:hAnsi="Times New Roman"/>
                <w:color w:val="000000"/>
              </w:rPr>
              <w:softHyphen/>
              <w:t>чей тетради). Понимать, как из геометрических фигур получаются разные орнамен</w:t>
            </w:r>
            <w:r>
              <w:rPr>
                <w:rFonts w:ascii="Times New Roman" w:hAnsi="Times New Roman"/>
                <w:color w:val="000000"/>
              </w:rPr>
              <w:softHyphen/>
              <w:t xml:space="preserve">ты, и уметь их создавать (П). Коллективная творческая работа «Осенний букет» (Н). </w:t>
            </w:r>
          </w:p>
        </w:tc>
      </w:tr>
      <w:tr w:rsidR="00721ECF" w:rsidTr="00507FEE">
        <w:trPr>
          <w:trHeight w:val="282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15–16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Смешиваем краски (гуашь). Тренируем наблю</w:t>
            </w:r>
            <w:r>
              <w:rPr>
                <w:rFonts w:ascii="Times New Roman" w:hAnsi="Times New Roman"/>
                <w:color w:val="000000"/>
              </w:rPr>
              <w:softHyphen/>
              <w:t>дательность; до</w:t>
            </w:r>
            <w:r>
              <w:rPr>
                <w:rFonts w:ascii="Times New Roman" w:hAnsi="Times New Roman"/>
                <w:color w:val="000000"/>
              </w:rPr>
              <w:softHyphen/>
              <w:t>полнительные цве</w:t>
            </w:r>
            <w:r>
              <w:rPr>
                <w:rFonts w:ascii="Times New Roman" w:hAnsi="Times New Roman"/>
                <w:color w:val="000000"/>
              </w:rPr>
              <w:softHyphen/>
              <w:t>та. Закрепление зна</w:t>
            </w:r>
            <w:r>
              <w:rPr>
                <w:rFonts w:ascii="Times New Roman" w:hAnsi="Times New Roman"/>
                <w:color w:val="000000"/>
              </w:rPr>
              <w:softHyphen/>
              <w:t>ний о геометриче</w:t>
            </w:r>
            <w:r>
              <w:rPr>
                <w:rFonts w:ascii="Times New Roman" w:hAnsi="Times New Roman"/>
                <w:color w:val="000000"/>
              </w:rPr>
              <w:softHyphen/>
              <w:t xml:space="preserve">ском орнаменте.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Знать основные цвета (красный, жёл</w:t>
            </w:r>
            <w:r>
              <w:rPr>
                <w:rFonts w:ascii="Times New Roman" w:hAnsi="Times New Roman"/>
                <w:color w:val="000000"/>
              </w:rPr>
              <w:softHyphen/>
              <w:t>тый, синий) и получать новые оттен</w:t>
            </w:r>
            <w:r>
              <w:rPr>
                <w:rFonts w:ascii="Times New Roman" w:hAnsi="Times New Roman"/>
                <w:color w:val="000000"/>
              </w:rPr>
              <w:softHyphen/>
              <w:t>ки при их смешивании (Н). Иметь представление о родственных и дополнительных цветах (Н). Исследовать, какими цветами напи</w:t>
            </w:r>
            <w:r>
              <w:rPr>
                <w:rFonts w:ascii="Times New Roman" w:hAnsi="Times New Roman"/>
                <w:color w:val="000000"/>
              </w:rPr>
              <w:softHyphen/>
              <w:t>саны картины М. Сарьяна «Ночной пейзаж» и «Продавец лимонада» и какое они производят впечатление (П). Выполнить гуашью или акварелью задание на стр. 20–21 рабочей тетра</w:t>
            </w:r>
            <w:r>
              <w:rPr>
                <w:rFonts w:ascii="Times New Roman" w:hAnsi="Times New Roman"/>
                <w:color w:val="000000"/>
              </w:rPr>
              <w:softHyphen/>
              <w:t>ди. Факультативно (в группах продлён</w:t>
            </w:r>
            <w:r>
              <w:rPr>
                <w:rFonts w:ascii="Times New Roman" w:hAnsi="Times New Roman"/>
                <w:color w:val="000000"/>
              </w:rPr>
              <w:softHyphen/>
              <w:t xml:space="preserve">ного дня или дома) можно выполнить задание по композиции орнамента на стр. 22–23 рабочей тетради (П). </w:t>
            </w:r>
          </w:p>
        </w:tc>
      </w:tr>
      <w:tr w:rsidR="00721ECF" w:rsidTr="00507FEE">
        <w:trPr>
          <w:trHeight w:val="247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17–18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Мир вещей. Твоя мастерская: «тепло» и «холод». Что такое компо</w:t>
            </w:r>
            <w:r>
              <w:rPr>
                <w:rFonts w:ascii="Times New Roman" w:hAnsi="Times New Roman"/>
                <w:color w:val="000000"/>
              </w:rPr>
              <w:softHyphen/>
              <w:t>зиция. Тренируем наблю</w:t>
            </w:r>
            <w:r>
              <w:rPr>
                <w:rFonts w:ascii="Times New Roman" w:hAnsi="Times New Roman"/>
                <w:color w:val="000000"/>
              </w:rPr>
              <w:softHyphen/>
              <w:t xml:space="preserve">дательность: фон.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Иметь понятие о натюрморте (Н). Определять, что хотел показать нам художник (П). Знать, как можно использовать цвет в работе (тёплые, холодные цвета) (Н). Определять, какие цвета используют художники в своих картинах и для чего (П). Знать, что такое композиция и её простейшие правила (Н). Уметь использовать в своих работах фон (П). Практическая творческая работа «Фрукты на тарелочке» или коллек</w:t>
            </w:r>
            <w:r>
              <w:rPr>
                <w:rFonts w:ascii="Times New Roman" w:hAnsi="Times New Roman"/>
                <w:color w:val="000000"/>
              </w:rPr>
              <w:softHyphen/>
              <w:t xml:space="preserve">тивная работа «Плоды на столе», которая может проводиться в малых (2–4 человека) группах (Н). </w:t>
            </w:r>
          </w:p>
        </w:tc>
      </w:tr>
      <w:tr w:rsidR="00721ECF" w:rsidTr="00507FEE">
        <w:trPr>
          <w:trHeight w:val="247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19–20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Графика. Чёрное на белом и белое на чёрном. Что такое иллю</w:t>
            </w:r>
            <w:r>
              <w:rPr>
                <w:rFonts w:ascii="Times New Roman" w:hAnsi="Times New Roman"/>
                <w:color w:val="000000"/>
              </w:rPr>
              <w:softHyphen/>
              <w:t xml:space="preserve">страция.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Иметь понятие о графике и её основ</w:t>
            </w:r>
            <w:r>
              <w:rPr>
                <w:rFonts w:ascii="Times New Roman" w:hAnsi="Times New Roman"/>
                <w:color w:val="000000"/>
              </w:rPr>
              <w:softHyphen/>
              <w:t>ных изобразительных средствах. Исследовать на примерах приведён</w:t>
            </w:r>
            <w:r>
              <w:rPr>
                <w:rFonts w:ascii="Times New Roman" w:hAnsi="Times New Roman"/>
                <w:color w:val="000000"/>
              </w:rPr>
              <w:softHyphen/>
              <w:t>ных иллюстраций, зачем и какими изобразительными средствами поль</w:t>
            </w:r>
            <w:r>
              <w:rPr>
                <w:rFonts w:ascii="Times New Roman" w:hAnsi="Times New Roman"/>
                <w:color w:val="000000"/>
              </w:rPr>
              <w:softHyphen/>
              <w:t>зуются художники для решения своих задач (П). Уметь рассказывать о работе художника-иллюстратора (Н). Творческая работа «Зимний лес» (П). Практическая работа на закрепле</w:t>
            </w:r>
            <w:r>
              <w:rPr>
                <w:rFonts w:ascii="Times New Roman" w:hAnsi="Times New Roman"/>
                <w:color w:val="000000"/>
              </w:rPr>
              <w:softHyphen/>
              <w:t xml:space="preserve">ние изученного на стр. 28–29 рабочей тетради. </w:t>
            </w:r>
          </w:p>
        </w:tc>
      </w:tr>
      <w:tr w:rsidR="00721ECF" w:rsidTr="00721ECF">
        <w:trPr>
          <w:trHeight w:val="2136"/>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21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Пейзаж.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Уметь объяснять, что такое пейзаж (Н). Исследовать, какие задачи решали художники в приведённых пейзажах и какое настроение передано в каж</w:t>
            </w:r>
            <w:r>
              <w:rPr>
                <w:rFonts w:ascii="Times New Roman" w:hAnsi="Times New Roman"/>
                <w:color w:val="000000"/>
              </w:rPr>
              <w:softHyphen/>
              <w:t xml:space="preserve">дом пейзаже (П). Практическое творческое задание на передачу настроения с помощью цвета (П). </w:t>
            </w:r>
          </w:p>
        </w:tc>
      </w:tr>
      <w:tr w:rsidR="00721ECF" w:rsidTr="00507FEE">
        <w:trPr>
          <w:trHeight w:val="129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22–23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Народные худож</w:t>
            </w:r>
            <w:r>
              <w:rPr>
                <w:rFonts w:ascii="Times New Roman" w:hAnsi="Times New Roman"/>
                <w:color w:val="000000"/>
              </w:rPr>
              <w:softHyphen/>
              <w:t xml:space="preserve">ники.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Иметь представление о филимонов</w:t>
            </w:r>
            <w:r>
              <w:rPr>
                <w:rFonts w:ascii="Times New Roman" w:hAnsi="Times New Roman"/>
                <w:color w:val="000000"/>
              </w:rPr>
              <w:softHyphen/>
              <w:t>ском, дымковском, хохломском, бого</w:t>
            </w:r>
            <w:r>
              <w:rPr>
                <w:rFonts w:ascii="Times New Roman" w:hAnsi="Times New Roman"/>
                <w:color w:val="000000"/>
              </w:rPr>
              <w:softHyphen/>
              <w:t>родском народных промыслах (Н). Практическое задание на смешива</w:t>
            </w:r>
            <w:r>
              <w:rPr>
                <w:rFonts w:ascii="Times New Roman" w:hAnsi="Times New Roman"/>
                <w:color w:val="000000"/>
              </w:rPr>
              <w:softHyphen/>
              <w:t xml:space="preserve">ние гуашевых красок с белилами (Н). Практическое творческое задание «Морозные узоры» (П). </w:t>
            </w:r>
          </w:p>
        </w:tc>
      </w:tr>
      <w:tr w:rsidR="00721ECF" w:rsidTr="00507FEE">
        <w:trPr>
          <w:trHeight w:val="2140"/>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lastRenderedPageBreak/>
              <w:t xml:space="preserve">24–26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Прозрачность ак</w:t>
            </w:r>
            <w:r>
              <w:rPr>
                <w:rFonts w:ascii="Times New Roman" w:hAnsi="Times New Roman"/>
                <w:color w:val="000000"/>
              </w:rPr>
              <w:softHyphen/>
              <w:t xml:space="preserve">варели. Секреты акварели: работа слоями.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Иметь представление об основных свойствах акварельных красок (Н). Практическая работа: выполнение задания на стр. 36–37 рабочей тетра</w:t>
            </w:r>
            <w:r>
              <w:rPr>
                <w:rFonts w:ascii="Times New Roman" w:hAnsi="Times New Roman"/>
                <w:color w:val="000000"/>
              </w:rPr>
              <w:softHyphen/>
              <w:t>ди (Н) или практическая творческая работа «Витраж» (П). Уметь работать акварелью слоями. Практическая работа: выполнение заданий на стр. 40–41 рабочей тетра</w:t>
            </w:r>
            <w:r>
              <w:rPr>
                <w:rFonts w:ascii="Times New Roman" w:hAnsi="Times New Roman"/>
                <w:color w:val="000000"/>
              </w:rPr>
              <w:softHyphen/>
              <w:t xml:space="preserve">ди (Н). Практическая творческая работа «Рыбка в море» (П). </w:t>
            </w:r>
          </w:p>
        </w:tc>
      </w:tr>
      <w:tr w:rsidR="00721ECF" w:rsidTr="00721ECF">
        <w:trPr>
          <w:trHeight w:val="1909"/>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27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Цвета и цветы.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Исследовать на примере приведён</w:t>
            </w:r>
            <w:r>
              <w:rPr>
                <w:rFonts w:ascii="Times New Roman" w:hAnsi="Times New Roman"/>
                <w:color w:val="000000"/>
              </w:rPr>
              <w:softHyphen/>
              <w:t>ных на стр. 36 учебника натюрмортов с цветами влияние цвета на настрое</w:t>
            </w:r>
            <w:r>
              <w:rPr>
                <w:rFonts w:ascii="Times New Roman" w:hAnsi="Times New Roman"/>
                <w:color w:val="000000"/>
              </w:rPr>
              <w:softHyphen/>
              <w:t xml:space="preserve">ние живописного произведения (Н). Практическое творческое задание: выполнить в подарок маме панно «Букет», постаравшись передать в нём своё настроение (П). </w:t>
            </w:r>
          </w:p>
        </w:tc>
      </w:tr>
      <w:tr w:rsidR="00721ECF" w:rsidTr="00721ECF">
        <w:trPr>
          <w:trHeight w:val="191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28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Картины о жизни людей. Наброски. Тренируем наблю</w:t>
            </w:r>
            <w:r>
              <w:rPr>
                <w:rFonts w:ascii="Times New Roman" w:hAnsi="Times New Roman"/>
                <w:color w:val="000000"/>
              </w:rPr>
              <w:softHyphen/>
              <w:t xml:space="preserve">дательность.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Иметь представление о том, что такое сюжет, наброски (Н). Практическая работа: выполнение заданий на стр. 42–43 рабочей тетради. Творческая работа: выполнение набросков животных (дома или на улице) (П) или одноклассников (для композиции «Рисунок на скале»). </w:t>
            </w:r>
          </w:p>
        </w:tc>
      </w:tr>
      <w:tr w:rsidR="00721ECF" w:rsidTr="00721ECF">
        <w:trPr>
          <w:trHeight w:val="2166"/>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29–30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Из истории искус</w:t>
            </w:r>
            <w:r>
              <w:rPr>
                <w:rFonts w:ascii="Times New Roman" w:hAnsi="Times New Roman"/>
                <w:color w:val="000000"/>
              </w:rPr>
              <w:softHyphen/>
              <w:t xml:space="preserve">ства. Древний мир.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Иметь представление о зарождении искусства (Н). Творческая работа «Рисунок на скале» (П). Коллективная творческая работа «Рисунок на скале» (П) (на основе набросков, сделанных на предыду</w:t>
            </w:r>
            <w:r>
              <w:rPr>
                <w:rFonts w:ascii="Times New Roman" w:hAnsi="Times New Roman"/>
                <w:color w:val="000000"/>
              </w:rPr>
              <w:softHyphen/>
              <w:t xml:space="preserve">щих уроках). </w:t>
            </w:r>
          </w:p>
        </w:tc>
      </w:tr>
      <w:tr w:rsidR="00721ECF" w:rsidTr="00721ECF">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31–32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Проекты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 xml:space="preserve">2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721ECF" w:rsidRDefault="00721ECF" w:rsidP="00721ECF">
            <w:pPr>
              <w:spacing w:line="240" w:lineRule="auto"/>
              <w:jc w:val="both"/>
              <w:rPr>
                <w:rFonts w:ascii="Times New Roman" w:hAnsi="Times New Roman"/>
                <w:color w:val="000000"/>
                <w:lang w:eastAsia="en-US"/>
              </w:rPr>
            </w:pPr>
            <w:r>
              <w:rPr>
                <w:rFonts w:ascii="Times New Roman" w:hAnsi="Times New Roman"/>
                <w:color w:val="000000"/>
              </w:rPr>
              <w:t>Самостоятельно выполнять открыт</w:t>
            </w:r>
            <w:r>
              <w:rPr>
                <w:rFonts w:ascii="Times New Roman" w:hAnsi="Times New Roman"/>
                <w:color w:val="000000"/>
              </w:rPr>
              <w:softHyphen/>
              <w:t xml:space="preserve">ки или панно к праздникам (рабочая тетрадь). </w:t>
            </w:r>
          </w:p>
        </w:tc>
      </w:tr>
    </w:tbl>
    <w:p w:rsidR="00721ECF" w:rsidRDefault="00721ECF" w:rsidP="00721ECF">
      <w:pPr>
        <w:spacing w:line="240" w:lineRule="auto"/>
        <w:jc w:val="both"/>
        <w:rPr>
          <w:rFonts w:ascii="Times New Roman" w:hAnsi="Times New Roman"/>
        </w:rPr>
      </w:pPr>
    </w:p>
    <w:p w:rsidR="00721ECF" w:rsidRPr="00507FEE" w:rsidRDefault="00721ECF" w:rsidP="00507FEE">
      <w:pPr>
        <w:spacing w:line="240" w:lineRule="auto"/>
        <w:jc w:val="both"/>
        <w:rPr>
          <w:rFonts w:ascii="Times New Roman" w:hAnsi="Times New Roman"/>
        </w:rPr>
      </w:pPr>
      <w:r>
        <w:rPr>
          <w:rFonts w:ascii="Times New Roman" w:hAnsi="Times New Roman"/>
          <w:b/>
        </w:rPr>
        <w:t>2 класс</w:t>
      </w:r>
    </w:p>
    <w:tbl>
      <w:tblPr>
        <w:tblW w:w="9750" w:type="dxa"/>
        <w:tblLayout w:type="fixed"/>
        <w:tblLook w:val="04A0"/>
      </w:tblPr>
      <w:tblGrid>
        <w:gridCol w:w="675"/>
        <w:gridCol w:w="2695"/>
        <w:gridCol w:w="992"/>
        <w:gridCol w:w="5388"/>
      </w:tblGrid>
      <w:tr w:rsidR="00721ECF" w:rsidTr="00721ECF">
        <w:trPr>
          <w:trHeight w:val="1095"/>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 п/п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Тема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Кол-во часов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Основные виды учебной деятельности учащихся: (Н) – на необходимом уровне, (П) – на программном уровне </w:t>
            </w:r>
          </w:p>
        </w:tc>
      </w:tr>
      <w:tr w:rsidR="00721ECF" w:rsidTr="00721ECF">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Виды изобрази</w:t>
            </w:r>
            <w:r>
              <w:rPr>
                <w:rFonts w:ascii="Times New Roman" w:hAnsi="Times New Roman"/>
                <w:color w:val="221E1F"/>
              </w:rPr>
              <w:softHyphen/>
              <w:t>тельной деятельно</w:t>
            </w:r>
            <w:r>
              <w:rPr>
                <w:rFonts w:ascii="Times New Roman" w:hAnsi="Times New Roman"/>
                <w:color w:val="221E1F"/>
              </w:rPr>
              <w:softHyphen/>
              <w:t>сти: архитектура, скульптура, живо</w:t>
            </w:r>
            <w:r>
              <w:rPr>
                <w:rFonts w:ascii="Times New Roman" w:hAnsi="Times New Roman"/>
                <w:color w:val="221E1F"/>
              </w:rPr>
              <w:softHyphen/>
              <w:t xml:space="preserve">пись, графика.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видах изо</w:t>
            </w:r>
            <w:r>
              <w:rPr>
                <w:rFonts w:ascii="Times New Roman" w:hAnsi="Times New Roman"/>
                <w:color w:val="221E1F"/>
              </w:rPr>
              <w:softHyphen/>
              <w:t>бразительной деятельности и их осо</w:t>
            </w:r>
            <w:r>
              <w:rPr>
                <w:rFonts w:ascii="Times New Roman" w:hAnsi="Times New Roman"/>
                <w:color w:val="221E1F"/>
              </w:rPr>
              <w:softHyphen/>
              <w:t>бенностях (Н). Выполнить задания на стр. 4–7 учеб</w:t>
            </w:r>
            <w:r>
              <w:rPr>
                <w:rFonts w:ascii="Times New Roman" w:hAnsi="Times New Roman"/>
                <w:color w:val="221E1F"/>
              </w:rPr>
              <w:softHyphen/>
              <w:t xml:space="preserve">ника (Н). </w:t>
            </w:r>
          </w:p>
        </w:tc>
      </w:tr>
      <w:tr w:rsidR="00721ECF" w:rsidTr="00721ECF">
        <w:trPr>
          <w:trHeight w:val="1828"/>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2</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Рисуем цветными карандашами. Развиваем наблю</w:t>
            </w:r>
            <w:r>
              <w:rPr>
                <w:rFonts w:ascii="Times New Roman" w:hAnsi="Times New Roman"/>
                <w:color w:val="221E1F"/>
              </w:rPr>
              <w:softHyphen/>
              <w:t>дательность: взаи</w:t>
            </w:r>
            <w:r>
              <w:rPr>
                <w:rFonts w:ascii="Times New Roman" w:hAnsi="Times New Roman"/>
                <w:color w:val="221E1F"/>
              </w:rPr>
              <w:softHyphen/>
              <w:t>модействие цве</w:t>
            </w:r>
            <w:r>
              <w:rPr>
                <w:rFonts w:ascii="Times New Roman" w:hAnsi="Times New Roman"/>
                <w:color w:val="221E1F"/>
              </w:rPr>
              <w:softHyphen/>
              <w:t xml:space="preserve">тов.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1</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Знать основные приёмы работы цвет</w:t>
            </w:r>
            <w:r>
              <w:rPr>
                <w:rFonts w:ascii="Times New Roman" w:hAnsi="Times New Roman"/>
                <w:color w:val="221E1F"/>
              </w:rPr>
              <w:softHyphen/>
              <w:t>ными карандашами и уметь приме</w:t>
            </w:r>
            <w:r>
              <w:rPr>
                <w:rFonts w:ascii="Times New Roman" w:hAnsi="Times New Roman"/>
                <w:color w:val="221E1F"/>
              </w:rPr>
              <w:softHyphen/>
              <w:t>нять их на практике (Н). Продолжить изучение свойств тёплых и холодных цветов. Выполнить задания на закрепление изученного материала на стр. 8–9 учеб</w:t>
            </w:r>
            <w:r>
              <w:rPr>
                <w:rFonts w:ascii="Times New Roman" w:hAnsi="Times New Roman"/>
                <w:color w:val="221E1F"/>
              </w:rPr>
              <w:softHyphen/>
              <w:t>ника и на стр. 2–3 рабочей тетради (Н). Получить представление о взаимо</w:t>
            </w:r>
            <w:r>
              <w:rPr>
                <w:rFonts w:ascii="Times New Roman" w:hAnsi="Times New Roman"/>
                <w:color w:val="221E1F"/>
              </w:rPr>
              <w:softHyphen/>
              <w:t xml:space="preserve">действии тёплых и холодных цветов на </w:t>
            </w:r>
            <w:r>
              <w:rPr>
                <w:rFonts w:ascii="Times New Roman" w:hAnsi="Times New Roman"/>
                <w:color w:val="221E1F"/>
              </w:rPr>
              <w:lastRenderedPageBreak/>
              <w:t xml:space="preserve">практике (П). </w:t>
            </w:r>
          </w:p>
        </w:tc>
      </w:tr>
      <w:tr w:rsidR="00721ECF" w:rsidTr="00507FEE">
        <w:trPr>
          <w:trHeight w:val="2280"/>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lastRenderedPageBreak/>
              <w:t xml:space="preserve">3–4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Аппликация.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Углубить представление о технике аппликации и её особенностях (Н). Проанализировать выполненные в этой технике работы А. Матисса и их эмоцио</w:t>
            </w:r>
            <w:r>
              <w:rPr>
                <w:rFonts w:ascii="Times New Roman" w:hAnsi="Times New Roman"/>
                <w:color w:val="221E1F"/>
              </w:rPr>
              <w:softHyphen/>
              <w:t xml:space="preserve">нальное воздействие на зрителя (П). Выполнить задания на стр. 10–11 учебника (П) и на стр. 4–5 рабочей тетради (Н). Коллективное панно: «Цветочный луг». Вспомнить основные правила выполнения коллективной работы. Использовать в изготовлении элементов панно тёплые и холодные цвета (П). </w:t>
            </w:r>
          </w:p>
        </w:tc>
      </w:tr>
      <w:tr w:rsidR="00721ECF" w:rsidTr="00507FEE">
        <w:trPr>
          <w:trHeight w:val="213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5–6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Музей искусств. Т р е т ь я к о в с к а я галерея. Обрамление кар</w:t>
            </w:r>
            <w:r>
              <w:rPr>
                <w:rFonts w:ascii="Times New Roman" w:hAnsi="Times New Roman"/>
                <w:color w:val="221E1F"/>
              </w:rPr>
              <w:softHyphen/>
              <w:t xml:space="preserve">тины.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Получить представление о музее и кар</w:t>
            </w:r>
            <w:r>
              <w:rPr>
                <w:rFonts w:ascii="Times New Roman" w:hAnsi="Times New Roman"/>
                <w:color w:val="221E1F"/>
              </w:rPr>
              <w:softHyphen/>
              <w:t>тинной галерее. Знать в общих чертах историю Третьяковской галереи (Н). Выполнить задания на стр. 12 и стр. 46–47 учебника (П). Иметь представление о значении рамы в оформлении живописного про</w:t>
            </w:r>
            <w:r>
              <w:rPr>
                <w:rFonts w:ascii="Times New Roman" w:hAnsi="Times New Roman"/>
                <w:color w:val="221E1F"/>
              </w:rPr>
              <w:softHyphen/>
              <w:t>изведения. Выполнить задание «Портрет в пода</w:t>
            </w:r>
            <w:r>
              <w:rPr>
                <w:rFonts w:ascii="Times New Roman" w:hAnsi="Times New Roman"/>
                <w:color w:val="221E1F"/>
              </w:rPr>
              <w:softHyphen/>
              <w:t>рок» на стр. 6–7 рабочей тетради. Коллективная работа «Портрет класса» на стр. 8–9 рабочей тетради.</w:t>
            </w:r>
          </w:p>
        </w:tc>
      </w:tr>
      <w:tr w:rsidR="00721ECF" w:rsidTr="00507FEE">
        <w:trPr>
          <w:trHeight w:val="3161"/>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7–9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Иллюстрация. Композиция ил</w:t>
            </w:r>
            <w:r>
              <w:rPr>
                <w:rFonts w:ascii="Times New Roman" w:hAnsi="Times New Roman"/>
                <w:color w:val="221E1F"/>
              </w:rPr>
              <w:softHyphen/>
              <w:t>люстрации. Эскиз к композиции. Изучаем работу мастера. Развиваем наблю</w:t>
            </w:r>
            <w:r>
              <w:rPr>
                <w:rFonts w:ascii="Times New Roman" w:hAnsi="Times New Roman"/>
                <w:color w:val="221E1F"/>
              </w:rPr>
              <w:softHyphen/>
              <w:t>дательность: на</w:t>
            </w:r>
            <w:r>
              <w:rPr>
                <w:rFonts w:ascii="Times New Roman" w:hAnsi="Times New Roman"/>
                <w:color w:val="221E1F"/>
              </w:rPr>
              <w:softHyphen/>
              <w:t xml:space="preserve">броски.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книжной иллюстрации и о значении различ</w:t>
            </w:r>
            <w:r>
              <w:rPr>
                <w:rFonts w:ascii="Times New Roman" w:hAnsi="Times New Roman"/>
                <w:color w:val="221E1F"/>
              </w:rPr>
              <w:softHyphen/>
              <w:t>ных деталей при выполнении иллю</w:t>
            </w:r>
            <w:r>
              <w:rPr>
                <w:rFonts w:ascii="Times New Roman" w:hAnsi="Times New Roman"/>
                <w:color w:val="221E1F"/>
              </w:rPr>
              <w:softHyphen/>
              <w:t>страций (Н). Проанализировать иллюстрации В. Лебедева к книжке «Охота». Выполнить задания на стр. 16–17 учебника. Выполнить задания на стр. 14–15 учебника (П). Подготовиться к рисованию иллю</w:t>
            </w:r>
            <w:r>
              <w:rPr>
                <w:rFonts w:ascii="Times New Roman" w:hAnsi="Times New Roman"/>
                <w:color w:val="221E1F"/>
              </w:rPr>
              <w:softHyphen/>
              <w:t>страции к басне. Уметь определить характерные дета</w:t>
            </w:r>
            <w:r>
              <w:rPr>
                <w:rFonts w:ascii="Times New Roman" w:hAnsi="Times New Roman"/>
                <w:color w:val="221E1F"/>
              </w:rPr>
              <w:softHyphen/>
              <w:t xml:space="preserve">ли животного и нарисовать его по представлению или с использованием набросков (П). Объяснять, что такое композиция иллюстрации, что такое эскиз к ней (Н). Выполнить иллюстрацию к любой басне И.А. Крылова на стр. 12–13 рабочей тетради (П). </w:t>
            </w:r>
          </w:p>
        </w:tc>
      </w:tr>
      <w:tr w:rsidR="00721ECF" w:rsidTr="00507FEE">
        <w:trPr>
          <w:trHeight w:val="186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10–11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Гравюра. Фактура. Из истории гравю</w:t>
            </w:r>
            <w:r>
              <w:rPr>
                <w:rFonts w:ascii="Times New Roman" w:hAnsi="Times New Roman"/>
                <w:color w:val="221E1F"/>
              </w:rPr>
              <w:softHyphen/>
              <w:t xml:space="preserve">ры.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гравюре и о технике выполнения ксилографии. Ответить на вопросы по материалам урока на стр. 18–19 учебника (Н). Выполнить графическую иллюстра</w:t>
            </w:r>
            <w:r>
              <w:rPr>
                <w:rFonts w:ascii="Times New Roman" w:hAnsi="Times New Roman"/>
                <w:color w:val="221E1F"/>
              </w:rPr>
              <w:softHyphen/>
              <w:t>цию, похожую на гравюру, на стр. 14–15 рабочей тетради (П). Организовать коллективную выс</w:t>
            </w:r>
            <w:r>
              <w:rPr>
                <w:rFonts w:ascii="Times New Roman" w:hAnsi="Times New Roman"/>
                <w:color w:val="221E1F"/>
              </w:rPr>
              <w:softHyphen/>
              <w:t xml:space="preserve">тавку иллюстраций к басням И.А. Крылова. </w:t>
            </w:r>
          </w:p>
        </w:tc>
      </w:tr>
      <w:tr w:rsidR="00721ECF" w:rsidTr="00507FEE">
        <w:trPr>
          <w:trHeight w:val="953"/>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12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Для любознатель</w:t>
            </w:r>
            <w:r>
              <w:rPr>
                <w:rFonts w:ascii="Times New Roman" w:hAnsi="Times New Roman"/>
                <w:color w:val="221E1F"/>
              </w:rPr>
              <w:softHyphen/>
              <w:t xml:space="preserve">ных. Русский лубок и его выразительные средства.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Самостоятельно изучить тему (Н), ответить на вопросы и выполнить задания на стр. 20–21 учебника. </w:t>
            </w:r>
          </w:p>
        </w:tc>
      </w:tr>
      <w:tr w:rsidR="00721ECF" w:rsidTr="00507FEE">
        <w:trPr>
          <w:trHeight w:val="2629"/>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lastRenderedPageBreak/>
              <w:t xml:space="preserve">13–14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Рисунок. Штри</w:t>
            </w:r>
            <w:r>
              <w:rPr>
                <w:rFonts w:ascii="Times New Roman" w:hAnsi="Times New Roman"/>
                <w:color w:val="221E1F"/>
              </w:rPr>
              <w:softHyphen/>
              <w:t xml:space="preserve">ховка.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Получить понятие об объёме и форме предметов и о том, как их передать на бумаге с помощью штриховки (Н). Отработать разные виды штрихов</w:t>
            </w:r>
            <w:r>
              <w:rPr>
                <w:rFonts w:ascii="Times New Roman" w:hAnsi="Times New Roman"/>
                <w:color w:val="221E1F"/>
              </w:rPr>
              <w:softHyphen/>
              <w:t>ки (по направлению штриха и по плотности, выполнив упражнения на стр. 16–17 рабочей тетради (Н) и на стр. 22–23 учебника) (П). Уметь пользоваться рамкой-видо</w:t>
            </w:r>
            <w:r>
              <w:rPr>
                <w:rFonts w:ascii="Times New Roman" w:hAnsi="Times New Roman"/>
                <w:color w:val="221E1F"/>
              </w:rPr>
              <w:softHyphen/>
              <w:t>искателем. Иметь представление о светотени, знать её градации и уметь различать их на различных предметах (П). Выполнить задание на передачу све</w:t>
            </w:r>
            <w:r>
              <w:rPr>
                <w:rFonts w:ascii="Times New Roman" w:hAnsi="Times New Roman"/>
                <w:color w:val="221E1F"/>
              </w:rPr>
              <w:softHyphen/>
              <w:t xml:space="preserve">тотени куба на стр. 16–17 рабочей тетради. </w:t>
            </w:r>
          </w:p>
        </w:tc>
      </w:tr>
      <w:tr w:rsidR="00721ECF" w:rsidTr="00721ECF">
        <w:trPr>
          <w:trHeight w:val="2100"/>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15–16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Натюрморт. Твоя мастерская: рисование с нату</w:t>
            </w:r>
            <w:r>
              <w:rPr>
                <w:rFonts w:ascii="Times New Roman" w:hAnsi="Times New Roman"/>
                <w:color w:val="221E1F"/>
              </w:rPr>
              <w:softHyphen/>
              <w:t xml:space="preserve">ры.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Углубить знания о жанре натюрмор</w:t>
            </w:r>
            <w:r>
              <w:rPr>
                <w:rFonts w:ascii="Times New Roman" w:hAnsi="Times New Roman"/>
                <w:color w:val="221E1F"/>
              </w:rPr>
              <w:softHyphen/>
              <w:t>та (Н). Иметь понятие об учебной и творче</w:t>
            </w:r>
            <w:r>
              <w:rPr>
                <w:rFonts w:ascii="Times New Roman" w:hAnsi="Times New Roman"/>
                <w:color w:val="221E1F"/>
              </w:rPr>
              <w:softHyphen/>
              <w:t>ской задачах, стоящих перед худож</w:t>
            </w:r>
            <w:r>
              <w:rPr>
                <w:rFonts w:ascii="Times New Roman" w:hAnsi="Times New Roman"/>
                <w:color w:val="221E1F"/>
              </w:rPr>
              <w:softHyphen/>
              <w:t>ником (Н). Ответить на вопросы на стр. 24 учеб</w:t>
            </w:r>
            <w:r>
              <w:rPr>
                <w:rFonts w:ascii="Times New Roman" w:hAnsi="Times New Roman"/>
                <w:color w:val="221E1F"/>
              </w:rPr>
              <w:softHyphen/>
              <w:t>ника (Н). Изучить материал на стр. 25 учебни</w:t>
            </w:r>
            <w:r>
              <w:rPr>
                <w:rFonts w:ascii="Times New Roman" w:hAnsi="Times New Roman"/>
                <w:color w:val="221E1F"/>
              </w:rPr>
              <w:softHyphen/>
              <w:t>ка и на стр. 18–19 рабочей тетради и нарисовать с натуры простым каран</w:t>
            </w:r>
            <w:r>
              <w:rPr>
                <w:rFonts w:ascii="Times New Roman" w:hAnsi="Times New Roman"/>
                <w:color w:val="221E1F"/>
              </w:rPr>
              <w:softHyphen/>
              <w:t xml:space="preserve">дашом, стараясь передать светотень на предметах, несложный натюрморт (П). </w:t>
            </w:r>
          </w:p>
        </w:tc>
      </w:tr>
      <w:tr w:rsidR="00721ECF" w:rsidTr="00507FEE">
        <w:trPr>
          <w:trHeight w:val="197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17–18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Братья наши мень</w:t>
            </w:r>
            <w:r>
              <w:rPr>
                <w:rFonts w:ascii="Times New Roman" w:hAnsi="Times New Roman"/>
                <w:color w:val="221E1F"/>
              </w:rPr>
              <w:softHyphen/>
              <w:t>шие. Твоя мастерская. Развиваем наблю</w:t>
            </w:r>
            <w:r>
              <w:rPr>
                <w:rFonts w:ascii="Times New Roman" w:hAnsi="Times New Roman"/>
                <w:color w:val="221E1F"/>
              </w:rPr>
              <w:softHyphen/>
              <w:t>дательность: рису</w:t>
            </w:r>
            <w:r>
              <w:rPr>
                <w:rFonts w:ascii="Times New Roman" w:hAnsi="Times New Roman"/>
                <w:color w:val="221E1F"/>
              </w:rPr>
              <w:softHyphen/>
              <w:t>ем домашнего лю</w:t>
            </w:r>
            <w:r>
              <w:rPr>
                <w:rFonts w:ascii="Times New Roman" w:hAnsi="Times New Roman"/>
                <w:color w:val="221E1F"/>
              </w:rPr>
              <w:softHyphen/>
              <w:t xml:space="preserve">бимца.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Понимать важность зарисовок с натуры (Н). Проанализировать натурные рисунки В. Ватагина и А. Дюрера (П). Изучить материал на стр. 27 учебни</w:t>
            </w:r>
            <w:r>
              <w:rPr>
                <w:rFonts w:ascii="Times New Roman" w:hAnsi="Times New Roman"/>
                <w:color w:val="221E1F"/>
              </w:rPr>
              <w:softHyphen/>
              <w:t>ка и на стр. 20–21 рабочей тетради (Н). Сделать несколько подготови</w:t>
            </w:r>
            <w:r>
              <w:rPr>
                <w:rFonts w:ascii="Times New Roman" w:hAnsi="Times New Roman"/>
                <w:color w:val="221E1F"/>
              </w:rPr>
              <w:softHyphen/>
              <w:t xml:space="preserve">тельных зарисовок своего любимца с натуры. Продумать композицию своей работы и выполнить задание «Мой пушистый друг» (П). </w:t>
            </w:r>
          </w:p>
        </w:tc>
      </w:tr>
      <w:tr w:rsidR="00721ECF" w:rsidTr="00721ECF">
        <w:trPr>
          <w:trHeight w:val="2588"/>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19–21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Растительный ор</w:t>
            </w:r>
            <w:r>
              <w:rPr>
                <w:rFonts w:ascii="Times New Roman" w:hAnsi="Times New Roman"/>
                <w:color w:val="221E1F"/>
              </w:rPr>
              <w:softHyphen/>
              <w:t>намент. Как получаются разные орнамен</w:t>
            </w:r>
            <w:r>
              <w:rPr>
                <w:rFonts w:ascii="Times New Roman" w:hAnsi="Times New Roman"/>
                <w:color w:val="221E1F"/>
              </w:rPr>
              <w:softHyphen/>
              <w:t xml:space="preserve">ты?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3</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Расширить представление об искус</w:t>
            </w:r>
            <w:r>
              <w:rPr>
                <w:rFonts w:ascii="Times New Roman" w:hAnsi="Times New Roman"/>
                <w:color w:val="221E1F"/>
              </w:rPr>
              <w:softHyphen/>
              <w:t>стве орнамента (Н). Иметь понятие о растительном орнаменте (Н). Знать, что такое элемент орнамента (Н). Ответить на вопросы на стр. 28 учеб</w:t>
            </w:r>
            <w:r>
              <w:rPr>
                <w:rFonts w:ascii="Times New Roman" w:hAnsi="Times New Roman"/>
                <w:color w:val="221E1F"/>
              </w:rPr>
              <w:softHyphen/>
              <w:t>ника (Н). Уметь создавать из реальных расте</w:t>
            </w:r>
            <w:r>
              <w:rPr>
                <w:rFonts w:ascii="Times New Roman" w:hAnsi="Times New Roman"/>
                <w:color w:val="221E1F"/>
              </w:rPr>
              <w:softHyphen/>
              <w:t>ний элементы растительного орна</w:t>
            </w:r>
            <w:r>
              <w:rPr>
                <w:rFonts w:ascii="Times New Roman" w:hAnsi="Times New Roman"/>
                <w:color w:val="221E1F"/>
              </w:rPr>
              <w:softHyphen/>
              <w:t>мента (П). Моделировать различные раститель</w:t>
            </w:r>
            <w:r>
              <w:rPr>
                <w:rFonts w:ascii="Times New Roman" w:hAnsi="Times New Roman"/>
                <w:color w:val="221E1F"/>
              </w:rPr>
              <w:softHyphen/>
              <w:t>ные и геометрические орнаменты с использованием одного элемента в раз</w:t>
            </w:r>
            <w:r>
              <w:rPr>
                <w:rFonts w:ascii="Times New Roman" w:hAnsi="Times New Roman"/>
                <w:color w:val="221E1F"/>
              </w:rPr>
              <w:softHyphen/>
              <w:t>ных сочетаниях и положениях (П). Различать простые типы компози</w:t>
            </w:r>
            <w:r>
              <w:rPr>
                <w:rFonts w:ascii="Times New Roman" w:hAnsi="Times New Roman"/>
                <w:color w:val="221E1F"/>
              </w:rPr>
              <w:softHyphen/>
              <w:t>ции орнамента и уметь их создавать (П). Выполнить задания на стр. 32–33 рабочей тетради и на стр. 30–31 учеб</w:t>
            </w:r>
            <w:r>
              <w:rPr>
                <w:rFonts w:ascii="Times New Roman" w:hAnsi="Times New Roman"/>
                <w:color w:val="221E1F"/>
              </w:rPr>
              <w:softHyphen/>
              <w:t xml:space="preserve">ника (П). Коллективная работа «Лоскутное одеяло» на стр. 34–35 рабочей тетради (Н). </w:t>
            </w:r>
          </w:p>
        </w:tc>
      </w:tr>
      <w:tr w:rsidR="00721ECF" w:rsidTr="00507FEE">
        <w:trPr>
          <w:trHeight w:val="205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22–23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Народные промыс</w:t>
            </w:r>
            <w:r>
              <w:rPr>
                <w:rFonts w:ascii="Times New Roman" w:hAnsi="Times New Roman"/>
                <w:color w:val="221E1F"/>
              </w:rPr>
              <w:softHyphen/>
              <w:t>лы России. Городецкая рос</w:t>
            </w:r>
            <w:r>
              <w:rPr>
                <w:rFonts w:ascii="Times New Roman" w:hAnsi="Times New Roman"/>
                <w:color w:val="221E1F"/>
              </w:rPr>
              <w:softHyphen/>
              <w:t xml:space="preserve">пись.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Изучить особенности городецкой росписи и уметь её отличать (Н). Ответить на вопросы на стр. 32–33 учебника (Н). Уметь выполнять элементы городец</w:t>
            </w:r>
            <w:r>
              <w:rPr>
                <w:rFonts w:ascii="Times New Roman" w:hAnsi="Times New Roman"/>
                <w:color w:val="221E1F"/>
              </w:rPr>
              <w:softHyphen/>
              <w:t>кой росписи. Выполнить задания на стр. 26–27 рабочей тетради (Н). Уметь создавать из элементов горо</w:t>
            </w:r>
            <w:r>
              <w:rPr>
                <w:rFonts w:ascii="Times New Roman" w:hAnsi="Times New Roman"/>
                <w:color w:val="221E1F"/>
              </w:rPr>
              <w:softHyphen/>
              <w:t>децкой росписи композицию и выпол</w:t>
            </w:r>
            <w:r>
              <w:rPr>
                <w:rFonts w:ascii="Times New Roman" w:hAnsi="Times New Roman"/>
                <w:color w:val="221E1F"/>
              </w:rPr>
              <w:softHyphen/>
              <w:t xml:space="preserve">нить задание «Расписная тарелка» на стр. 28–29 рабочей тетради (П). </w:t>
            </w:r>
          </w:p>
        </w:tc>
      </w:tr>
      <w:tr w:rsidR="00721ECF" w:rsidTr="00721ECF">
        <w:trPr>
          <w:trHeight w:val="233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lastRenderedPageBreak/>
              <w:t xml:space="preserve">24–26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Весенние впечат</w:t>
            </w:r>
            <w:r>
              <w:rPr>
                <w:rFonts w:ascii="Times New Roman" w:hAnsi="Times New Roman"/>
                <w:color w:val="221E1F"/>
              </w:rPr>
              <w:softHyphen/>
              <w:t>ления. Твоя мастерская: работаем акваре</w:t>
            </w:r>
            <w:r>
              <w:rPr>
                <w:rFonts w:ascii="Times New Roman" w:hAnsi="Times New Roman"/>
                <w:color w:val="221E1F"/>
              </w:rPr>
              <w:softHyphen/>
              <w:t>лью, рисуем пей</w:t>
            </w:r>
            <w:r>
              <w:rPr>
                <w:rFonts w:ascii="Times New Roman" w:hAnsi="Times New Roman"/>
                <w:color w:val="221E1F"/>
              </w:rPr>
              <w:softHyphen/>
              <w:t xml:space="preserve">заж.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Расширить понятие о пейзаже. Изучить пейзажи А. Саврасова и В. Борисова-Мусатова. Ответить на вопросы на стр. 34–35 учебника (Н). Продолжить овладение техникой акварели (заливка и набрызг). Выполнить задания на закрепление изученного материала на стр. 36–37 учебника и на стр. 36–37 рабочей тетради (Н). Изучить материалы на стр. 37 учеб</w:t>
            </w:r>
            <w:r>
              <w:rPr>
                <w:rFonts w:ascii="Times New Roman" w:hAnsi="Times New Roman"/>
                <w:color w:val="221E1F"/>
              </w:rPr>
              <w:softHyphen/>
              <w:t xml:space="preserve">ника и на стр. 42–43 рабочей тетради и написать пейзаж «Весна пришла» (П). </w:t>
            </w:r>
          </w:p>
        </w:tc>
      </w:tr>
      <w:tr w:rsidR="00721ECF" w:rsidTr="00721ECF">
        <w:trPr>
          <w:trHeight w:val="1829"/>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27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Колорит – душа живописи.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понятие о колорите и некото</w:t>
            </w:r>
            <w:r>
              <w:rPr>
                <w:rFonts w:ascii="Times New Roman" w:hAnsi="Times New Roman"/>
                <w:color w:val="221E1F"/>
              </w:rPr>
              <w:softHyphen/>
              <w:t xml:space="preserve">рых его видах на примере работ П. Кузнецова и М. Волошина (Н). Ответить на вопросы на стр. 38–39 учебника (Н). Написать натюрморт с цветами (в технике по сырому с последующим уточнением деталей) в определённом колорите (П). </w:t>
            </w:r>
          </w:p>
        </w:tc>
      </w:tr>
      <w:tr w:rsidR="00721ECF" w:rsidTr="00721ECF">
        <w:trPr>
          <w:trHeight w:val="3027"/>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28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Бытовая живо</w:t>
            </w:r>
            <w:r>
              <w:rPr>
                <w:rFonts w:ascii="Times New Roman" w:hAnsi="Times New Roman"/>
                <w:color w:val="221E1F"/>
              </w:rPr>
              <w:softHyphen/>
              <w:t xml:space="preserve">пись.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Расширить представление о бытовой живописи. Исследовать работы И. Владимирова и З. Серебряковой (Н). Рассказывать о живописных работах с использованием ранее изученных тер</w:t>
            </w:r>
            <w:r>
              <w:rPr>
                <w:rFonts w:ascii="Times New Roman" w:hAnsi="Times New Roman"/>
                <w:color w:val="221E1F"/>
              </w:rPr>
              <w:softHyphen/>
              <w:t>минов и понятий. Выполнить задания на стр. 40–41 и 54–55 учебника (П). Составить рассказ по картине Ф. Решетникова (Н). По желанию учащихся можно пред</w:t>
            </w:r>
            <w:r>
              <w:rPr>
                <w:rFonts w:ascii="Times New Roman" w:hAnsi="Times New Roman"/>
                <w:color w:val="221E1F"/>
              </w:rPr>
              <w:softHyphen/>
              <w:t>ложить им нарисовать сюжетную кар</w:t>
            </w:r>
            <w:r>
              <w:rPr>
                <w:rFonts w:ascii="Times New Roman" w:hAnsi="Times New Roman"/>
                <w:color w:val="221E1F"/>
              </w:rPr>
              <w:softHyphen/>
              <w:t>тинку (П). Желающие рисуют сюжет</w:t>
            </w:r>
            <w:r>
              <w:rPr>
                <w:rFonts w:ascii="Times New Roman" w:hAnsi="Times New Roman"/>
                <w:color w:val="221E1F"/>
              </w:rPr>
              <w:softHyphen/>
              <w:t xml:space="preserve">ную картинку на свободную тему. </w:t>
            </w:r>
          </w:p>
        </w:tc>
      </w:tr>
      <w:tr w:rsidR="00721ECF" w:rsidTr="00721ECF">
        <w:trPr>
          <w:trHeight w:val="1989"/>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29–30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Искусство Древне</w:t>
            </w:r>
            <w:r>
              <w:rPr>
                <w:rFonts w:ascii="Times New Roman" w:hAnsi="Times New Roman"/>
                <w:color w:val="221E1F"/>
              </w:rPr>
              <w:softHyphen/>
              <w:t xml:space="preserve">го Египта. Древнеегипетский рельеф.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Продолжить изучение истории миро</w:t>
            </w:r>
            <w:r>
              <w:rPr>
                <w:rFonts w:ascii="Times New Roman" w:hAnsi="Times New Roman"/>
                <w:color w:val="221E1F"/>
              </w:rPr>
              <w:softHyphen/>
              <w:t>вого искусства. Иметь представле</w:t>
            </w:r>
            <w:r>
              <w:rPr>
                <w:rFonts w:ascii="Times New Roman" w:hAnsi="Times New Roman"/>
                <w:color w:val="221E1F"/>
              </w:rPr>
              <w:softHyphen/>
              <w:t>ние об искусстве Древнего Египта (Н). Выполнить задания на стр. 42–43 (Н) и 56–57 учебника (П). Нарисовать фигуру человека в сти</w:t>
            </w:r>
            <w:r>
              <w:rPr>
                <w:rFonts w:ascii="Times New Roman" w:hAnsi="Times New Roman"/>
                <w:color w:val="221E1F"/>
              </w:rPr>
              <w:softHyphen/>
              <w:t xml:space="preserve">ле древнеегипетского рельефа (стр. 46–47 рабочей тетради) (П). </w:t>
            </w:r>
          </w:p>
        </w:tc>
      </w:tr>
      <w:tr w:rsidR="00721ECF" w:rsidTr="00721ECF">
        <w:trPr>
          <w:trHeight w:val="1840"/>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31–32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Проекты.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Уметь выполнить своими руками подарки родным и близким к празд</w:t>
            </w:r>
            <w:r>
              <w:rPr>
                <w:rFonts w:ascii="Times New Roman" w:hAnsi="Times New Roman"/>
                <w:color w:val="221E1F"/>
              </w:rPr>
              <w:softHyphen/>
              <w:t>никам (стр. 22–25, 30–31, 38–39 рабо</w:t>
            </w:r>
            <w:r>
              <w:rPr>
                <w:rFonts w:ascii="Times New Roman" w:hAnsi="Times New Roman"/>
                <w:color w:val="221E1F"/>
              </w:rPr>
              <w:softHyphen/>
              <w:t>чей тетради) (П). Эти уроки могут проводиться в любое удобное для учителя время или факультативно (в группах продлённо</w:t>
            </w:r>
            <w:r>
              <w:rPr>
                <w:rFonts w:ascii="Times New Roman" w:hAnsi="Times New Roman"/>
                <w:color w:val="221E1F"/>
              </w:rPr>
              <w:softHyphen/>
              <w:t xml:space="preserve">го дня). </w:t>
            </w:r>
          </w:p>
        </w:tc>
      </w:tr>
    </w:tbl>
    <w:p w:rsidR="00721ECF" w:rsidRDefault="00721ECF" w:rsidP="00721ECF">
      <w:pPr>
        <w:spacing w:line="240" w:lineRule="auto"/>
        <w:jc w:val="both"/>
        <w:rPr>
          <w:rFonts w:ascii="Times New Roman" w:hAnsi="Times New Roman"/>
        </w:rPr>
      </w:pPr>
    </w:p>
    <w:p w:rsidR="00721ECF" w:rsidRDefault="00721ECF" w:rsidP="00721ECF">
      <w:pPr>
        <w:spacing w:line="240" w:lineRule="auto"/>
        <w:jc w:val="both"/>
        <w:rPr>
          <w:rFonts w:ascii="Times New Roman" w:hAnsi="Times New Roman"/>
          <w:b/>
        </w:rPr>
      </w:pPr>
      <w:r>
        <w:rPr>
          <w:rFonts w:ascii="Times New Roman" w:hAnsi="Times New Roman"/>
          <w:b/>
        </w:rPr>
        <w:t xml:space="preserve">                                                            3класс</w:t>
      </w:r>
    </w:p>
    <w:tbl>
      <w:tblPr>
        <w:tblW w:w="9750" w:type="dxa"/>
        <w:tblLayout w:type="fixed"/>
        <w:tblLook w:val="04A0"/>
      </w:tblPr>
      <w:tblGrid>
        <w:gridCol w:w="675"/>
        <w:gridCol w:w="2695"/>
        <w:gridCol w:w="992"/>
        <w:gridCol w:w="5388"/>
      </w:tblGrid>
      <w:tr w:rsidR="00721ECF" w:rsidTr="00721ECF">
        <w:trPr>
          <w:trHeight w:val="724"/>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 п/п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Тема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Кол-во часов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Основные виды учебной деятельности учащихся: (Н) – на необходимом уровне, (П) – на программном уровне </w:t>
            </w:r>
          </w:p>
        </w:tc>
      </w:tr>
      <w:tr w:rsidR="00721ECF" w:rsidTr="00721ECF">
        <w:trPr>
          <w:trHeight w:val="3138"/>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lastRenderedPageBreak/>
              <w:t xml:space="preserve">1–2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Жанры живописи. Натюрморт. Пейзаж: барбизон</w:t>
            </w:r>
            <w:r>
              <w:rPr>
                <w:rFonts w:ascii="Times New Roman" w:hAnsi="Times New Roman"/>
                <w:color w:val="221E1F"/>
              </w:rPr>
              <w:softHyphen/>
              <w:t>ская школа пейза</w:t>
            </w:r>
            <w:r>
              <w:rPr>
                <w:rFonts w:ascii="Times New Roman" w:hAnsi="Times New Roman"/>
                <w:color w:val="221E1F"/>
              </w:rPr>
              <w:softHyphen/>
              <w:t>жа; импрессио</w:t>
            </w:r>
            <w:r>
              <w:rPr>
                <w:rFonts w:ascii="Times New Roman" w:hAnsi="Times New Roman"/>
                <w:color w:val="221E1F"/>
              </w:rPr>
              <w:softHyphen/>
              <w:t>низм; зимний ко</w:t>
            </w:r>
            <w:r>
              <w:rPr>
                <w:rFonts w:ascii="Times New Roman" w:hAnsi="Times New Roman"/>
                <w:color w:val="221E1F"/>
              </w:rPr>
              <w:softHyphen/>
              <w:t xml:space="preserve">лорит.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Рассказывать на языке искусства, что такое жанры живописи и какие они бывают (Н). Изучить натюрморт В. Хеды и отве</w:t>
            </w:r>
            <w:r>
              <w:rPr>
                <w:rFonts w:ascii="Times New Roman" w:hAnsi="Times New Roman"/>
                <w:color w:val="221E1F"/>
              </w:rPr>
              <w:softHyphen/>
              <w:t>тить на вопросы на стр. 5 учебника (Н). Рассказывать о барбизонской школе пейзажа и её достижениях и об импрессионизме. Знать, в чём особенности метода живо</w:t>
            </w:r>
            <w:r>
              <w:rPr>
                <w:rFonts w:ascii="Times New Roman" w:hAnsi="Times New Roman"/>
                <w:color w:val="221E1F"/>
              </w:rPr>
              <w:softHyphen/>
              <w:t>писи импрессионистов (П). Выполнить задания на стр. 6–7 учеб</w:t>
            </w:r>
            <w:r>
              <w:rPr>
                <w:rFonts w:ascii="Times New Roman" w:hAnsi="Times New Roman"/>
                <w:color w:val="221E1F"/>
              </w:rPr>
              <w:softHyphen/>
              <w:t>ника (П). На примере картин А. Грабаря, А. Остроумовой-Лебедевой и Р. Кента. Научиться определять особенности зимнего колорита (Н). Выполнить задания на стр. 8–9 и 51 учебника. Написать зимний пейзаж по вообра</w:t>
            </w:r>
            <w:r>
              <w:rPr>
                <w:rFonts w:ascii="Times New Roman" w:hAnsi="Times New Roman"/>
                <w:color w:val="221E1F"/>
              </w:rPr>
              <w:softHyphen/>
              <w:t xml:space="preserve">жению. </w:t>
            </w:r>
          </w:p>
        </w:tc>
      </w:tr>
      <w:tr w:rsidR="00721ECF" w:rsidTr="00721ECF">
        <w:trPr>
          <w:trHeight w:val="1813"/>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3–4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Портрет. Какие бывают портреты. Исторический и батальный жанры в живописи. Бытовой и анима</w:t>
            </w:r>
            <w:r>
              <w:rPr>
                <w:rFonts w:ascii="Times New Roman" w:hAnsi="Times New Roman"/>
                <w:color w:val="221E1F"/>
              </w:rPr>
              <w:softHyphen/>
              <w:t>листический жан</w:t>
            </w:r>
            <w:r>
              <w:rPr>
                <w:rFonts w:ascii="Times New Roman" w:hAnsi="Times New Roman"/>
                <w:color w:val="221E1F"/>
              </w:rPr>
              <w:softHyphen/>
              <w:t xml:space="preserve">ры.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(Н) и расска</w:t>
            </w:r>
            <w:r>
              <w:rPr>
                <w:rFonts w:ascii="Times New Roman" w:hAnsi="Times New Roman"/>
                <w:color w:val="221E1F"/>
              </w:rPr>
              <w:softHyphen/>
              <w:t>зывать (П) об особенностях портрет</w:t>
            </w:r>
            <w:r>
              <w:rPr>
                <w:rFonts w:ascii="Times New Roman" w:hAnsi="Times New Roman"/>
                <w:color w:val="221E1F"/>
              </w:rPr>
              <w:softHyphen/>
              <w:t>ного, исторического, анималистиче</w:t>
            </w:r>
            <w:r>
              <w:rPr>
                <w:rFonts w:ascii="Times New Roman" w:hAnsi="Times New Roman"/>
                <w:color w:val="221E1F"/>
              </w:rPr>
              <w:softHyphen/>
              <w:t>ского и бытового жанров в живописи. Отвечать на вопросы на стр. 10–15 учебника (Н). Нарисовать с натуры любое живот</w:t>
            </w:r>
            <w:r>
              <w:rPr>
                <w:rFonts w:ascii="Times New Roman" w:hAnsi="Times New Roman"/>
                <w:color w:val="221E1F"/>
              </w:rPr>
              <w:softHyphen/>
              <w:t>ное в движении, наиболее характер</w:t>
            </w:r>
            <w:r>
              <w:rPr>
                <w:rFonts w:ascii="Times New Roman" w:hAnsi="Times New Roman"/>
                <w:color w:val="221E1F"/>
              </w:rPr>
              <w:softHyphen/>
              <w:t xml:space="preserve">ном для него, на стр. 22–23 рабочей тетради (П). </w:t>
            </w:r>
          </w:p>
        </w:tc>
      </w:tr>
      <w:tr w:rsidR="00721ECF" w:rsidTr="00721ECF">
        <w:trPr>
          <w:trHeight w:val="289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5–7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Цветовая гамма. Твоя мастерская: цветовой круг. Твоя мастерская: штриховка и цве</w:t>
            </w:r>
            <w:r>
              <w:rPr>
                <w:rFonts w:ascii="Times New Roman" w:hAnsi="Times New Roman"/>
                <w:color w:val="221E1F"/>
              </w:rPr>
              <w:softHyphen/>
              <w:t>товой тон. Работа цветными карандашами. Тренируем наблю</w:t>
            </w:r>
            <w:r>
              <w:rPr>
                <w:rFonts w:ascii="Times New Roman" w:hAnsi="Times New Roman"/>
                <w:color w:val="221E1F"/>
              </w:rPr>
              <w:softHyphen/>
              <w:t>дательность: изу</w:t>
            </w:r>
            <w:r>
              <w:rPr>
                <w:rFonts w:ascii="Times New Roman" w:hAnsi="Times New Roman"/>
                <w:color w:val="221E1F"/>
              </w:rPr>
              <w:softHyphen/>
              <w:t>чаем работу масте</w:t>
            </w:r>
            <w:r>
              <w:rPr>
                <w:rFonts w:ascii="Times New Roman" w:hAnsi="Times New Roman"/>
                <w:color w:val="221E1F"/>
              </w:rPr>
              <w:softHyphen/>
              <w:t xml:space="preserve">ра.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цветовой гамме живописного произведения (Н). Выполнить задания на стр. 16 учебника (Н). Знать, что такое цветовой круг (Н). Уметь пользоваться цветовым кру</w:t>
            </w:r>
            <w:r>
              <w:rPr>
                <w:rFonts w:ascii="Times New Roman" w:hAnsi="Times New Roman"/>
                <w:color w:val="221E1F"/>
              </w:rPr>
              <w:softHyphen/>
              <w:t>гом: находить с его помощью допол</w:t>
            </w:r>
            <w:r>
              <w:rPr>
                <w:rFonts w:ascii="Times New Roman" w:hAnsi="Times New Roman"/>
                <w:color w:val="221E1F"/>
              </w:rPr>
              <w:softHyphen/>
              <w:t>нительные и родственные цвета (Н). Отработать приёмы штриховки цвет</w:t>
            </w:r>
            <w:r>
              <w:rPr>
                <w:rFonts w:ascii="Times New Roman" w:hAnsi="Times New Roman"/>
                <w:color w:val="221E1F"/>
              </w:rPr>
              <w:softHyphen/>
              <w:t>ными карандашами (Н). Выполнить задания на стр. 18 учебника. Выполнить задания на стр. 16–17 учебника и на стр. 2–3 рабочей тетра</w:t>
            </w:r>
            <w:r>
              <w:rPr>
                <w:rFonts w:ascii="Times New Roman" w:hAnsi="Times New Roman"/>
                <w:color w:val="221E1F"/>
              </w:rPr>
              <w:softHyphen/>
              <w:t>ди (Н). Изучить и проанализировать рису</w:t>
            </w:r>
            <w:r>
              <w:rPr>
                <w:rFonts w:ascii="Times New Roman" w:hAnsi="Times New Roman"/>
                <w:color w:val="221E1F"/>
              </w:rPr>
              <w:softHyphen/>
              <w:t>нок С. Чехонина цветными каранда</w:t>
            </w:r>
            <w:r>
              <w:rPr>
                <w:rFonts w:ascii="Times New Roman" w:hAnsi="Times New Roman"/>
                <w:color w:val="221E1F"/>
              </w:rPr>
              <w:softHyphen/>
              <w:t xml:space="preserve">шами на стр. 19 учебника (П). </w:t>
            </w:r>
          </w:p>
        </w:tc>
      </w:tr>
      <w:tr w:rsidR="00721ECF" w:rsidTr="00721ECF">
        <w:trPr>
          <w:trHeight w:val="1483"/>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8–10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Декоративное пан</w:t>
            </w:r>
            <w:r>
              <w:rPr>
                <w:rFonts w:ascii="Times New Roman" w:hAnsi="Times New Roman"/>
                <w:color w:val="221E1F"/>
              </w:rPr>
              <w:softHyphen/>
              <w:t>но. Твоя мастерская: панно из природ</w:t>
            </w:r>
            <w:r>
              <w:rPr>
                <w:rFonts w:ascii="Times New Roman" w:hAnsi="Times New Roman"/>
                <w:color w:val="221E1F"/>
              </w:rPr>
              <w:softHyphen/>
              <w:t xml:space="preserve">ного материала.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декоратив</w:t>
            </w:r>
            <w:r>
              <w:rPr>
                <w:rFonts w:ascii="Times New Roman" w:hAnsi="Times New Roman"/>
                <w:color w:val="221E1F"/>
              </w:rPr>
              <w:softHyphen/>
              <w:t>ном панно (Н). Изучить материалы на стр. 4–5 рабочей тетради (Н). Коллективное панно «Весёлые попу</w:t>
            </w:r>
            <w:r>
              <w:rPr>
                <w:rFonts w:ascii="Times New Roman" w:hAnsi="Times New Roman"/>
                <w:color w:val="221E1F"/>
              </w:rPr>
              <w:softHyphen/>
              <w:t>гайчики» (П). Изучить материалы на стр. 21 учеб</w:t>
            </w:r>
            <w:r>
              <w:rPr>
                <w:rFonts w:ascii="Times New Roman" w:hAnsi="Times New Roman"/>
                <w:color w:val="221E1F"/>
              </w:rPr>
              <w:softHyphen/>
              <w:t>ника и на стр. 6–7рабочей тетради и выполнить декоративное панно из природного материала, заготовленно</w:t>
            </w:r>
            <w:r>
              <w:rPr>
                <w:rFonts w:ascii="Times New Roman" w:hAnsi="Times New Roman"/>
                <w:color w:val="221E1F"/>
              </w:rPr>
              <w:softHyphen/>
              <w:t>го летом (П)</w:t>
            </w:r>
          </w:p>
        </w:tc>
      </w:tr>
      <w:tr w:rsidR="00721ECF" w:rsidTr="00721ECF">
        <w:trPr>
          <w:trHeight w:val="2680"/>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11–13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Тон, форма, свето</w:t>
            </w:r>
            <w:r>
              <w:rPr>
                <w:rFonts w:ascii="Times New Roman" w:hAnsi="Times New Roman"/>
                <w:color w:val="221E1F"/>
              </w:rPr>
              <w:softHyphen/>
              <w:t>тень. Твоя мастерская: натюрморт из гео</w:t>
            </w:r>
            <w:r>
              <w:rPr>
                <w:rFonts w:ascii="Times New Roman" w:hAnsi="Times New Roman"/>
                <w:color w:val="221E1F"/>
              </w:rPr>
              <w:softHyphen/>
              <w:t xml:space="preserve">метрических тел.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Знать, как распределяется светотень на различных поверхностях (Н). Выполнить задания на стр. 22 учеб</w:t>
            </w:r>
            <w:r>
              <w:rPr>
                <w:rFonts w:ascii="Times New Roman" w:hAnsi="Times New Roman"/>
                <w:color w:val="221E1F"/>
              </w:rPr>
              <w:softHyphen/>
              <w:t>ника и на стр. 8–9 рабочей тетради (Н). Знать алгоритм рисования натюр</w:t>
            </w:r>
            <w:r>
              <w:rPr>
                <w:rFonts w:ascii="Times New Roman" w:hAnsi="Times New Roman"/>
                <w:color w:val="221E1F"/>
              </w:rPr>
              <w:softHyphen/>
              <w:t>морта из геометрических тел (стр. 23 учебника и стр. 10–13 рабочей тетра</w:t>
            </w:r>
            <w:r>
              <w:rPr>
                <w:rFonts w:ascii="Times New Roman" w:hAnsi="Times New Roman"/>
                <w:color w:val="221E1F"/>
              </w:rPr>
              <w:softHyphen/>
              <w:t>ди) (Н). Рисовать натюрморт из геометриче</w:t>
            </w:r>
            <w:r>
              <w:rPr>
                <w:rFonts w:ascii="Times New Roman" w:hAnsi="Times New Roman"/>
                <w:color w:val="221E1F"/>
              </w:rPr>
              <w:softHyphen/>
              <w:t>ских тел с натуры на стр. 12–13 рабо</w:t>
            </w:r>
            <w:r>
              <w:rPr>
                <w:rFonts w:ascii="Times New Roman" w:hAnsi="Times New Roman"/>
                <w:color w:val="221E1F"/>
              </w:rPr>
              <w:softHyphen/>
              <w:t xml:space="preserve">чей тетради (П). (Геометрические тела можно изготовить из ватмана, стр. 10 рабочей тетради.) </w:t>
            </w:r>
          </w:p>
        </w:tc>
      </w:tr>
      <w:tr w:rsidR="00721ECF" w:rsidTr="00721ECF">
        <w:trPr>
          <w:trHeight w:val="2571"/>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lastRenderedPageBreak/>
              <w:t xml:space="preserve">14–16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Люди и их лица. Приметы возрас</w:t>
            </w:r>
            <w:r>
              <w:rPr>
                <w:rFonts w:ascii="Times New Roman" w:hAnsi="Times New Roman"/>
                <w:color w:val="221E1F"/>
              </w:rPr>
              <w:softHyphen/>
              <w:t xml:space="preserve">та. Мимика.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том, что такое пропорции и соразмерность. Изучить основные пропорции чело</w:t>
            </w:r>
            <w:r>
              <w:rPr>
                <w:rFonts w:ascii="Times New Roman" w:hAnsi="Times New Roman"/>
                <w:color w:val="221E1F"/>
              </w:rPr>
              <w:softHyphen/>
              <w:t>веческого лица (Н) и уметь ими поль</w:t>
            </w:r>
            <w:r>
              <w:rPr>
                <w:rFonts w:ascii="Times New Roman" w:hAnsi="Times New Roman"/>
                <w:color w:val="221E1F"/>
              </w:rPr>
              <w:softHyphen/>
              <w:t>зоваться (П). Выполнить задания на стр. 24–25 учебника и стр. 24–25 рабочей тетра</w:t>
            </w:r>
            <w:r>
              <w:rPr>
                <w:rFonts w:ascii="Times New Roman" w:hAnsi="Times New Roman"/>
                <w:color w:val="221E1F"/>
              </w:rPr>
              <w:softHyphen/>
              <w:t>ди (Н). Знать, как изменяется лицо челове</w:t>
            </w:r>
            <w:r>
              <w:rPr>
                <w:rFonts w:ascii="Times New Roman" w:hAnsi="Times New Roman"/>
                <w:color w:val="221E1F"/>
              </w:rPr>
              <w:softHyphen/>
              <w:t>ка с возрастом или со сменой настрое</w:t>
            </w:r>
            <w:r>
              <w:rPr>
                <w:rFonts w:ascii="Times New Roman" w:hAnsi="Times New Roman"/>
                <w:color w:val="221E1F"/>
              </w:rPr>
              <w:softHyphen/>
              <w:t>ния (стр. 26–27 учебника и стр. 26–27 тетради) (П). Выполнить задания на стр. 26–27 учебника и на стр. 26–27 рабочей тетради (П). Выполнить задание «Семейный пор</w:t>
            </w:r>
            <w:r>
              <w:rPr>
                <w:rFonts w:ascii="Times New Roman" w:hAnsi="Times New Roman"/>
                <w:color w:val="221E1F"/>
              </w:rPr>
              <w:softHyphen/>
              <w:t xml:space="preserve">трет» на стр. 28–29 рабочей тетради (П). </w:t>
            </w:r>
          </w:p>
        </w:tc>
      </w:tr>
      <w:tr w:rsidR="00721ECF" w:rsidTr="00721ECF">
        <w:trPr>
          <w:trHeight w:val="234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17–18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Народные промыс</w:t>
            </w:r>
            <w:r>
              <w:rPr>
                <w:rFonts w:ascii="Times New Roman" w:hAnsi="Times New Roman"/>
                <w:color w:val="221E1F"/>
              </w:rPr>
              <w:softHyphen/>
              <w:t>лы: Золотая Хо</w:t>
            </w:r>
            <w:r>
              <w:rPr>
                <w:rFonts w:ascii="Times New Roman" w:hAnsi="Times New Roman"/>
                <w:color w:val="221E1F"/>
              </w:rPr>
              <w:softHyphen/>
              <w:t xml:space="preserve">хлома.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Знать историю и особенности хох</w:t>
            </w:r>
            <w:r>
              <w:rPr>
                <w:rFonts w:ascii="Times New Roman" w:hAnsi="Times New Roman"/>
                <w:color w:val="221E1F"/>
              </w:rPr>
              <w:softHyphen/>
              <w:t>ломской росписи (Н) и уметь отли</w:t>
            </w:r>
            <w:r>
              <w:rPr>
                <w:rFonts w:ascii="Times New Roman" w:hAnsi="Times New Roman"/>
                <w:color w:val="221E1F"/>
              </w:rPr>
              <w:softHyphen/>
              <w:t>чать её от других народных промыс</w:t>
            </w:r>
            <w:r>
              <w:rPr>
                <w:rFonts w:ascii="Times New Roman" w:hAnsi="Times New Roman"/>
                <w:color w:val="221E1F"/>
              </w:rPr>
              <w:softHyphen/>
              <w:t>лов (П). Изучить этапы выполнения различ</w:t>
            </w:r>
            <w:r>
              <w:rPr>
                <w:rFonts w:ascii="Times New Roman" w:hAnsi="Times New Roman"/>
                <w:color w:val="221E1F"/>
              </w:rPr>
              <w:softHyphen/>
              <w:t>ных хохломских узоров и выполнить задания на стр. 30–31 рабочей тетра</w:t>
            </w:r>
            <w:r>
              <w:rPr>
                <w:rFonts w:ascii="Times New Roman" w:hAnsi="Times New Roman"/>
                <w:color w:val="221E1F"/>
              </w:rPr>
              <w:softHyphen/>
              <w:t>ди (Н). Расписать тарелку или шкатулку в технике хохломской росписи. Можно использовать вместо тарелки круг или овал из ватмана, а детали шка</w:t>
            </w:r>
            <w:r>
              <w:rPr>
                <w:rFonts w:ascii="Times New Roman" w:hAnsi="Times New Roman"/>
                <w:color w:val="221E1F"/>
              </w:rPr>
              <w:softHyphen/>
              <w:t>тулки подготовить заранее или вос</w:t>
            </w:r>
            <w:r>
              <w:rPr>
                <w:rFonts w:ascii="Times New Roman" w:hAnsi="Times New Roman"/>
                <w:color w:val="221E1F"/>
              </w:rPr>
              <w:softHyphen/>
              <w:t xml:space="preserve">пользоваться шаблоном на стр. 67 рабочей тетради (П). </w:t>
            </w:r>
          </w:p>
        </w:tc>
      </w:tr>
      <w:tr w:rsidR="00721ECF" w:rsidTr="00721ECF">
        <w:trPr>
          <w:trHeight w:val="122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19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Плетёные орна</w:t>
            </w:r>
            <w:r>
              <w:rPr>
                <w:rFonts w:ascii="Times New Roman" w:hAnsi="Times New Roman"/>
                <w:color w:val="221E1F"/>
              </w:rPr>
              <w:softHyphen/>
              <w:t xml:space="preserve">менты. Звериный стиль.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плетёных орнаментах и орнаментах звериного стиля (Н). Знать, какие изображения являются элементами таких орнамен</w:t>
            </w:r>
            <w:r>
              <w:rPr>
                <w:rFonts w:ascii="Times New Roman" w:hAnsi="Times New Roman"/>
                <w:color w:val="221E1F"/>
              </w:rPr>
              <w:softHyphen/>
              <w:t>тов (Н). Изучить материал и выполнить зада</w:t>
            </w:r>
            <w:r>
              <w:rPr>
                <w:rFonts w:ascii="Times New Roman" w:hAnsi="Times New Roman"/>
                <w:color w:val="221E1F"/>
              </w:rPr>
              <w:softHyphen/>
              <w:t>ния на стр. 31 учебника и на стр. 34–35 рабочей тетради (П).</w:t>
            </w:r>
          </w:p>
        </w:tc>
      </w:tr>
      <w:tr w:rsidR="00721ECF" w:rsidTr="00721ECF">
        <w:trPr>
          <w:trHeight w:val="1456"/>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20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Волшебство аква</w:t>
            </w:r>
            <w:r>
              <w:rPr>
                <w:rFonts w:ascii="Times New Roman" w:hAnsi="Times New Roman"/>
                <w:color w:val="221E1F"/>
              </w:rPr>
              <w:softHyphen/>
              <w:t>рели. Совмещение нес</w:t>
            </w:r>
            <w:r>
              <w:rPr>
                <w:rFonts w:ascii="Times New Roman" w:hAnsi="Times New Roman"/>
                <w:color w:val="221E1F"/>
              </w:rPr>
              <w:softHyphen/>
              <w:t>кольких техник в работе акварелью. Твоя мастерская: техника отпечат</w:t>
            </w:r>
            <w:r>
              <w:rPr>
                <w:rFonts w:ascii="Times New Roman" w:hAnsi="Times New Roman"/>
                <w:color w:val="221E1F"/>
              </w:rPr>
              <w:softHyphen/>
              <w:t xml:space="preserve">ка.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Уметь работать акварелью, совмещая различные техники и даже материа</w:t>
            </w:r>
            <w:r>
              <w:rPr>
                <w:rFonts w:ascii="Times New Roman" w:hAnsi="Times New Roman"/>
                <w:color w:val="221E1F"/>
              </w:rPr>
              <w:softHyphen/>
              <w:t xml:space="preserve">лы. Изучить технику отпечатка. Использовать (Н) эту технику в своей работе акварелью (П). Выполнить задания на стр. 32–33 в учебнике и на стр. 36–37 в рабочей тетради. </w:t>
            </w:r>
          </w:p>
        </w:tc>
      </w:tr>
      <w:tr w:rsidR="00721ECF" w:rsidTr="00721ECF">
        <w:trPr>
          <w:trHeight w:val="2813"/>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21–23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Мастер иллюстра</w:t>
            </w:r>
            <w:r>
              <w:rPr>
                <w:rFonts w:ascii="Times New Roman" w:hAnsi="Times New Roman"/>
                <w:color w:val="221E1F"/>
              </w:rPr>
              <w:softHyphen/>
              <w:t xml:space="preserve">ции И. Билибин. Билибинский стиль. Иллюстрации к сказкам.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творчестве И. Билибина (Н). Знать, в чём состоят особенности билибинскогостиля и уметь визуаль</w:t>
            </w:r>
            <w:r>
              <w:rPr>
                <w:rFonts w:ascii="Times New Roman" w:hAnsi="Times New Roman"/>
                <w:color w:val="221E1F"/>
              </w:rPr>
              <w:softHyphen/>
              <w:t>но определять работы этого художни</w:t>
            </w:r>
            <w:r>
              <w:rPr>
                <w:rFonts w:ascii="Times New Roman" w:hAnsi="Times New Roman"/>
                <w:color w:val="221E1F"/>
              </w:rPr>
              <w:softHyphen/>
              <w:t>ка (П). Ответить на вопросы на стр. 34–35 учебника. Выполнить графическую работу «Фантастическое дерево» (стр. 42–43 рабочей тетради). Проанализировать иллюстрации к «Сказке о царе Салтане» А.С. Пуш</w:t>
            </w:r>
            <w:r>
              <w:rPr>
                <w:rFonts w:ascii="Times New Roman" w:hAnsi="Times New Roman"/>
                <w:color w:val="221E1F"/>
              </w:rPr>
              <w:softHyphen/>
              <w:t xml:space="preserve">кина, выполненные И. Билибиным (Н). Выполнить задание на стр. 36–37 в учебнике и на стр. 44–45 в рабочей тетради («Древнерусский витязь и девица-красавица») (П). </w:t>
            </w:r>
          </w:p>
        </w:tc>
      </w:tr>
      <w:tr w:rsidR="00721ECF" w:rsidTr="00721ECF">
        <w:trPr>
          <w:trHeight w:val="1189"/>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24–25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Из истории искус</w:t>
            </w:r>
            <w:r>
              <w:rPr>
                <w:rFonts w:ascii="Times New Roman" w:hAnsi="Times New Roman"/>
                <w:color w:val="221E1F"/>
              </w:rPr>
              <w:softHyphen/>
              <w:t>ства. Древнерусская книга. Как украшали ру</w:t>
            </w:r>
            <w:r>
              <w:rPr>
                <w:rFonts w:ascii="Times New Roman" w:hAnsi="Times New Roman"/>
                <w:color w:val="221E1F"/>
              </w:rPr>
              <w:softHyphen/>
              <w:t xml:space="preserve">кописные книги.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Рассказывать об изготовлении книг в Древней Руси (Н). Выполнить задания на стр. 39 учебника (Н) и на стр. 46–47 рабочей тетради. Коллективный проект «Кирилли</w:t>
            </w:r>
            <w:r>
              <w:rPr>
                <w:rFonts w:ascii="Times New Roman" w:hAnsi="Times New Roman"/>
                <w:color w:val="221E1F"/>
              </w:rPr>
              <w:softHyphen/>
              <w:t xml:space="preserve">ца». </w:t>
            </w:r>
          </w:p>
        </w:tc>
      </w:tr>
      <w:tr w:rsidR="00721ECF" w:rsidTr="00507FEE">
        <w:trPr>
          <w:trHeight w:val="44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26–29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Для любознатель</w:t>
            </w:r>
            <w:r>
              <w:rPr>
                <w:rFonts w:ascii="Times New Roman" w:hAnsi="Times New Roman"/>
                <w:color w:val="221E1F"/>
              </w:rPr>
              <w:softHyphen/>
              <w:t xml:space="preserve">ных: художник и театр.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4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Самостоятельно изучить тему «Ху</w:t>
            </w:r>
            <w:r>
              <w:rPr>
                <w:rFonts w:ascii="Times New Roman" w:hAnsi="Times New Roman"/>
                <w:color w:val="221E1F"/>
              </w:rPr>
              <w:softHyphen/>
              <w:t>дожник и театр» и иметь представле</w:t>
            </w:r>
            <w:r>
              <w:rPr>
                <w:rFonts w:ascii="Times New Roman" w:hAnsi="Times New Roman"/>
                <w:color w:val="221E1F"/>
              </w:rPr>
              <w:softHyphen/>
              <w:t>ние о работе различных театральных художников (П). Ответить на вопросы на стр. 40–41 учебника (Н). Коллективный проект: кукольный спектакль по сказу П. Бажова «Серебряное Копытце». Уметь со</w:t>
            </w:r>
            <w:r>
              <w:rPr>
                <w:rFonts w:ascii="Times New Roman" w:hAnsi="Times New Roman"/>
                <w:color w:val="221E1F"/>
              </w:rPr>
              <w:softHyphen/>
              <w:t>ставлять план работы и согласован</w:t>
            </w:r>
            <w:r>
              <w:rPr>
                <w:rFonts w:ascii="Times New Roman" w:hAnsi="Times New Roman"/>
                <w:color w:val="221E1F"/>
              </w:rPr>
              <w:softHyphen/>
              <w:t xml:space="preserve">но </w:t>
            </w:r>
            <w:r>
              <w:rPr>
                <w:rFonts w:ascii="Times New Roman" w:hAnsi="Times New Roman"/>
                <w:color w:val="221E1F"/>
              </w:rPr>
              <w:lastRenderedPageBreak/>
              <w:t xml:space="preserve">действовать в коллективе (П). </w:t>
            </w:r>
          </w:p>
        </w:tc>
      </w:tr>
      <w:tr w:rsidR="00721ECF" w:rsidTr="00721ECF">
        <w:trPr>
          <w:trHeight w:val="784"/>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lastRenderedPageBreak/>
              <w:t xml:space="preserve">30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Учимся видеть. Русский музей.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Знать историю основания Русского музея в Петербурге (Н). Уметь рассказывать о картинах Русского музея (стр. 50–57 учебника). </w:t>
            </w:r>
          </w:p>
        </w:tc>
      </w:tr>
      <w:tr w:rsidR="00721ECF" w:rsidTr="00721ECF">
        <w:trPr>
          <w:trHeight w:val="848"/>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31–32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Проекты.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Выполнять своими руками подарки родным и близким к праздникам (стр. 38–41 рабочей тетради) (П). </w:t>
            </w:r>
          </w:p>
        </w:tc>
      </w:tr>
    </w:tbl>
    <w:p w:rsidR="00721ECF" w:rsidRPr="00721ECF" w:rsidRDefault="00721ECF" w:rsidP="00721ECF">
      <w:pPr>
        <w:spacing w:line="240" w:lineRule="auto"/>
        <w:jc w:val="both"/>
        <w:rPr>
          <w:rFonts w:ascii="Times New Roman" w:hAnsi="Times New Roman"/>
          <w:lang w:eastAsia="en-US"/>
        </w:rPr>
      </w:pPr>
    </w:p>
    <w:p w:rsidR="00721ECF" w:rsidRDefault="00721ECF" w:rsidP="00721ECF">
      <w:pPr>
        <w:spacing w:line="240" w:lineRule="auto"/>
        <w:jc w:val="center"/>
        <w:rPr>
          <w:rFonts w:ascii="Times New Roman" w:hAnsi="Times New Roman"/>
          <w:b/>
        </w:rPr>
      </w:pPr>
      <w:r>
        <w:rPr>
          <w:rFonts w:ascii="Times New Roman" w:hAnsi="Times New Roman"/>
          <w:b/>
        </w:rPr>
        <w:t>4 класс</w:t>
      </w:r>
    </w:p>
    <w:tbl>
      <w:tblPr>
        <w:tblW w:w="9750" w:type="dxa"/>
        <w:tblLayout w:type="fixed"/>
        <w:tblLook w:val="04A0"/>
      </w:tblPr>
      <w:tblGrid>
        <w:gridCol w:w="675"/>
        <w:gridCol w:w="2695"/>
        <w:gridCol w:w="992"/>
        <w:gridCol w:w="5388"/>
      </w:tblGrid>
      <w:tr w:rsidR="00721ECF" w:rsidTr="00721ECF">
        <w:trPr>
          <w:trHeight w:val="749"/>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 п/п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Тема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Кол-во часов </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Основные виды учебной деятельности учащихся: (Н) – на необходимом уровне, (П) – на программном уровне </w:t>
            </w:r>
          </w:p>
        </w:tc>
      </w:tr>
      <w:tr w:rsidR="00721ECF" w:rsidTr="00721ECF">
        <w:trPr>
          <w:trHeight w:val="3279"/>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1–2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Монументально-декоративное ис</w:t>
            </w:r>
            <w:r>
              <w:rPr>
                <w:rFonts w:ascii="Times New Roman" w:hAnsi="Times New Roman"/>
                <w:color w:val="221E1F"/>
              </w:rPr>
              <w:softHyphen/>
              <w:t>кусство. Рождение мону</w:t>
            </w:r>
            <w:r>
              <w:rPr>
                <w:rFonts w:ascii="Times New Roman" w:hAnsi="Times New Roman"/>
                <w:color w:val="221E1F"/>
              </w:rPr>
              <w:softHyphen/>
              <w:t>ментальной живо</w:t>
            </w:r>
            <w:r>
              <w:rPr>
                <w:rFonts w:ascii="Times New Roman" w:hAnsi="Times New Roman"/>
                <w:color w:val="221E1F"/>
              </w:rPr>
              <w:softHyphen/>
              <w:t xml:space="preserve">писи. Что такое фреска. Что такое мозаика и витраж.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некоторых видах монументально-декоративного искусства (Н). Рассказывать о происхождении монументальной живописи (Н). Выполнить задания на стр. 6 (Н) и стр. 7 (П) учебника. Знать особенности фресковой живо</w:t>
            </w:r>
            <w:r>
              <w:rPr>
                <w:rFonts w:ascii="Times New Roman" w:hAnsi="Times New Roman"/>
                <w:color w:val="221E1F"/>
              </w:rPr>
              <w:softHyphen/>
              <w:t>писи (Н). Изучить фрески Джотто, приведённые в учебнике (П). Рассказывать о таких мастерах фре</w:t>
            </w:r>
            <w:r>
              <w:rPr>
                <w:rFonts w:ascii="Times New Roman" w:hAnsi="Times New Roman"/>
                <w:color w:val="221E1F"/>
              </w:rPr>
              <w:softHyphen/>
              <w:t>ски, работавших в Средние века на Руси, как Феофан Грек и Андрей Рублёв (Н). Иметь представление о таких техни</w:t>
            </w:r>
            <w:r>
              <w:rPr>
                <w:rFonts w:ascii="Times New Roman" w:hAnsi="Times New Roman"/>
                <w:color w:val="221E1F"/>
              </w:rPr>
              <w:softHyphen/>
              <w:t xml:space="preserve">ках монументально-декоративного искусства, как мозаика и витраж (Н). Выполнить творческое задание на стр. 10 учебника (П) и ответить на вопрос на стр. 11 учебника (Н). </w:t>
            </w:r>
          </w:p>
        </w:tc>
      </w:tr>
      <w:tr w:rsidR="00721ECF" w:rsidTr="00721ECF">
        <w:trPr>
          <w:trHeight w:val="1733"/>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Русская икона. З в е н и г о р о д с к а я находка.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Рассказывать об истории иконы на Руси (Н). Иметь представление о звенигород</w:t>
            </w:r>
            <w:r>
              <w:rPr>
                <w:rFonts w:ascii="Times New Roman" w:hAnsi="Times New Roman"/>
                <w:color w:val="221E1F"/>
              </w:rPr>
              <w:softHyphen/>
              <w:t xml:space="preserve">ских иконах, написанных Андреем Рублёвым (Н). Прослушать «Епитимью» в исполнении Ф. Шаляпина и сравнить эмоции от музыкального произведения и от икон. </w:t>
            </w:r>
          </w:p>
        </w:tc>
      </w:tr>
      <w:tr w:rsidR="00721ECF" w:rsidTr="00721ECF">
        <w:trPr>
          <w:trHeight w:val="2356"/>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4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Монументальная скульптура.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об особенно</w:t>
            </w:r>
            <w:r>
              <w:rPr>
                <w:rFonts w:ascii="Times New Roman" w:hAnsi="Times New Roman"/>
                <w:color w:val="221E1F"/>
              </w:rPr>
              <w:softHyphen/>
              <w:t>стях и задачах монументальной скульптуры (Н). Изучить памятники героям Великой Отечественной войны, приведённые в учебнике. Прослушать песню «Вставай, страна огромная»и эмоционально связать памятники с музыкой (П). После урока мы рекомендуем про</w:t>
            </w:r>
            <w:r>
              <w:rPr>
                <w:rFonts w:ascii="Times New Roman" w:hAnsi="Times New Roman"/>
                <w:color w:val="221E1F"/>
              </w:rPr>
              <w:softHyphen/>
              <w:t>вести экскурсию к ближайшему памятнику героям войны и расска</w:t>
            </w:r>
            <w:r>
              <w:rPr>
                <w:rFonts w:ascii="Times New Roman" w:hAnsi="Times New Roman"/>
                <w:color w:val="221E1F"/>
              </w:rPr>
              <w:softHyphen/>
              <w:t xml:space="preserve">зать, чему он посвящён и какое настроение создаёт у зрителя. </w:t>
            </w:r>
          </w:p>
        </w:tc>
      </w:tr>
      <w:tr w:rsidR="00721ECF" w:rsidTr="00721ECF">
        <w:trPr>
          <w:trHeight w:val="1573"/>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5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Новые виды ис</w:t>
            </w:r>
            <w:r>
              <w:rPr>
                <w:rFonts w:ascii="Times New Roman" w:hAnsi="Times New Roman"/>
                <w:color w:val="221E1F"/>
              </w:rPr>
              <w:softHyphen/>
              <w:t xml:space="preserve">кусств: дизайн и фотография.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Понимать задачи дизайна и уметь рассказывать о его происхождении и целях работы художников-ди</w:t>
            </w:r>
            <w:r>
              <w:rPr>
                <w:rFonts w:ascii="Times New Roman" w:hAnsi="Times New Roman"/>
                <w:color w:val="221E1F"/>
              </w:rPr>
              <w:softHyphen/>
              <w:t>зайнеров. Выполнить задания на стр. 16–17 учебника (П). Иметь представление о различных видах фотографии (Н). Отличать худо</w:t>
            </w:r>
            <w:r>
              <w:rPr>
                <w:rFonts w:ascii="Times New Roman" w:hAnsi="Times New Roman"/>
                <w:color w:val="221E1F"/>
              </w:rPr>
              <w:softHyphen/>
              <w:t xml:space="preserve">жественные фотографии от других видов этого искусства (П). </w:t>
            </w:r>
          </w:p>
        </w:tc>
      </w:tr>
      <w:tr w:rsidR="00721ECF" w:rsidTr="00721ECF">
        <w:trPr>
          <w:trHeight w:val="1264"/>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lastRenderedPageBreak/>
              <w:t xml:space="preserve">6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На пути к мастер</w:t>
            </w:r>
            <w:r>
              <w:rPr>
                <w:rFonts w:ascii="Times New Roman" w:hAnsi="Times New Roman"/>
                <w:color w:val="221E1F"/>
              </w:rPr>
              <w:softHyphen/>
              <w:t>ству. Родная природа. Поэт пейзажа.  И.Левитан «Печальная, но дивная пора».</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и рассказы</w:t>
            </w:r>
            <w:r>
              <w:rPr>
                <w:rFonts w:ascii="Times New Roman" w:hAnsi="Times New Roman"/>
                <w:color w:val="221E1F"/>
              </w:rPr>
              <w:softHyphen/>
              <w:t>вать о творчестве И. Левитана (Н). Проанализировать его картины об осени. Выполнить задания на стр.20-21 учебника. Написать осенний пейзаж по воображению (рабочая тетрадь стр.6-7 (П).</w:t>
            </w:r>
          </w:p>
        </w:tc>
      </w:tr>
      <w:tr w:rsidR="00721ECF" w:rsidTr="00721ECF">
        <w:trPr>
          <w:trHeight w:val="102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7</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Изучаем работу мастера (Д.Митрохин «Яблоки») . Использование разных видов штриховки.</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1</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Изучить на примере рисунка Д.Митрохина «Яблоки», как можно передать объем предмета с помощью цветных карандашей. (Н). Уметь использовать разные виды штриховки для передачи объема (П). Выполнить задания на стр. 22 учебника и стр. 2-3 раб.тетради.</w:t>
            </w:r>
          </w:p>
        </w:tc>
      </w:tr>
      <w:tr w:rsidR="00721ECF" w:rsidTr="00721ECF">
        <w:trPr>
          <w:trHeight w:val="102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8-9</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Градации светотени. Рефлекс. Падающая тень. Конструкция предмета.</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2</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Уметь определить, откуда падает свет (Н) и как на предметах распределяется светотень. Расширить понятие о светотени. Знать, где на предмете самое светлое место, а где самое темное (П). Выполнить задания на стр. 8-9 учебника (Н) и на стр. 10-11 раб.тетради (П).</w:t>
            </w:r>
          </w:p>
        </w:tc>
      </w:tr>
      <w:tr w:rsidR="00721ECF" w:rsidTr="00721ECF">
        <w:trPr>
          <w:trHeight w:val="102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10-11</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Композиция на заданную тему. Оформление творческих работ.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2</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Уметь составлять и использовать для создания композиции опорную схему (П). Иметь представление о значении рамки для цельности восприятия работы (Н). Выполнить композицию «Летние зарисовки».</w:t>
            </w:r>
          </w:p>
        </w:tc>
      </w:tr>
      <w:tr w:rsidR="00721ECF" w:rsidTr="00721ECF">
        <w:trPr>
          <w:trHeight w:val="102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12-13</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Зарисовки животных.</w:t>
            </w:r>
          </w:p>
        </w:tc>
        <w:tc>
          <w:tcPr>
            <w:tcW w:w="992" w:type="dxa"/>
            <w:tcBorders>
              <w:top w:val="single" w:sz="4" w:space="0" w:color="000000"/>
              <w:left w:val="single" w:sz="4" w:space="0" w:color="000000"/>
              <w:bottom w:val="single" w:sz="4" w:space="0" w:color="000000"/>
              <w:right w:val="single" w:sz="4" w:space="0" w:color="000000"/>
            </w:tcBorders>
          </w:tcPr>
          <w:p w:rsidR="00721ECF" w:rsidRDefault="00721ECF" w:rsidP="00721ECF">
            <w:pPr>
              <w:spacing w:line="240" w:lineRule="auto"/>
              <w:jc w:val="both"/>
              <w:rPr>
                <w:rFonts w:ascii="Times New Roman" w:hAnsi="Times New Roman"/>
                <w:color w:val="221E1F"/>
                <w:lang w:eastAsia="en-US"/>
              </w:rPr>
            </w:pP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Иметь представление о значении зарисовок с натуры (Н). Выполнить задания на стр. 29 учебника и стр.12-13 раб.тетради (П).</w:t>
            </w:r>
          </w:p>
        </w:tc>
      </w:tr>
      <w:tr w:rsidR="00721ECF" w:rsidTr="00721ECF">
        <w:trPr>
          <w:trHeight w:val="72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14</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Для любознательных: отмывка. Гризайль.</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1</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Самостоятельно изучить материалы (П). Выполнить творческое задание на стр. 30-31 учебника (П).</w:t>
            </w:r>
          </w:p>
        </w:tc>
      </w:tr>
      <w:tr w:rsidR="00721ECF" w:rsidTr="00721ECF">
        <w:trPr>
          <w:trHeight w:val="181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15–16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Композиция и её основные законы.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vAlign w:val="bottom"/>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Изучить на примере «Натюрморта с тыквой» А. Куприна основные законы композиции (П) и уметь их определять в натюрмортах других авторов (П). Нарисовать с натуры в любом мате</w:t>
            </w:r>
            <w:r>
              <w:rPr>
                <w:rFonts w:ascii="Times New Roman" w:hAnsi="Times New Roman"/>
                <w:color w:val="221E1F"/>
              </w:rPr>
              <w:softHyphen/>
              <w:t>риале простой натюрморт, стараясь следовать основным законам компози</w:t>
            </w:r>
            <w:r>
              <w:rPr>
                <w:rFonts w:ascii="Times New Roman" w:hAnsi="Times New Roman"/>
                <w:color w:val="221E1F"/>
              </w:rPr>
              <w:softHyphen/>
              <w:t xml:space="preserve">ции (стр. 14–17 рабочей тетради) (П). </w:t>
            </w:r>
          </w:p>
        </w:tc>
      </w:tr>
      <w:tr w:rsidR="00721ECF" w:rsidTr="00721ECF">
        <w:trPr>
          <w:trHeight w:val="113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17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Родная история и искусство. Народные про</w:t>
            </w:r>
            <w:r>
              <w:rPr>
                <w:rFonts w:ascii="Times New Roman" w:hAnsi="Times New Roman"/>
                <w:color w:val="221E1F"/>
              </w:rPr>
              <w:softHyphen/>
              <w:t>мыслы: нижего</w:t>
            </w:r>
            <w:r>
              <w:rPr>
                <w:rFonts w:ascii="Times New Roman" w:hAnsi="Times New Roman"/>
                <w:color w:val="221E1F"/>
              </w:rPr>
              <w:softHyphen/>
              <w:t xml:space="preserve">родская резьба по дереву.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Изучить особенности нижегородской резьбы по дереву (Н) и выполнить в процессе изучения материала задания на стр. 35 учебника и на стр. 28–29 рабочей тетради. </w:t>
            </w:r>
          </w:p>
        </w:tc>
      </w:tr>
      <w:tr w:rsidR="00721ECF" w:rsidTr="00721ECF">
        <w:trPr>
          <w:trHeight w:val="204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18–19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Линейная пер</w:t>
            </w:r>
            <w:r>
              <w:rPr>
                <w:rFonts w:ascii="Times New Roman" w:hAnsi="Times New Roman"/>
                <w:color w:val="221E1F"/>
              </w:rPr>
              <w:softHyphen/>
              <w:t xml:space="preserve">спектива.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Получить понятие о линейной пер</w:t>
            </w:r>
            <w:r>
              <w:rPr>
                <w:rFonts w:ascii="Times New Roman" w:hAnsi="Times New Roman"/>
                <w:color w:val="221E1F"/>
              </w:rPr>
              <w:softHyphen/>
              <w:t>спективе: знать, как влияет на постро</w:t>
            </w:r>
            <w:r>
              <w:rPr>
                <w:rFonts w:ascii="Times New Roman" w:hAnsi="Times New Roman"/>
                <w:color w:val="221E1F"/>
              </w:rPr>
              <w:softHyphen/>
              <w:t>ение перспективы положение линии горизонта (Н). Знать, что такое точка схода (Н). Уметь делать простые построения перспективы (Н). Уметь находить точку схода в произ</w:t>
            </w:r>
            <w:r>
              <w:rPr>
                <w:rFonts w:ascii="Times New Roman" w:hAnsi="Times New Roman"/>
                <w:color w:val="221E1F"/>
              </w:rPr>
              <w:softHyphen/>
              <w:t>ведениях известных художников (П). Иметь представление о воздушной перспективе (Н). Выполнить задания на стр. 37 учебни</w:t>
            </w:r>
            <w:r>
              <w:rPr>
                <w:rFonts w:ascii="Times New Roman" w:hAnsi="Times New Roman"/>
                <w:color w:val="221E1F"/>
              </w:rPr>
              <w:softHyphen/>
              <w:t xml:space="preserve">ка и на стр. 26–27 рабочей тетради. </w:t>
            </w:r>
          </w:p>
        </w:tc>
      </w:tr>
      <w:tr w:rsidR="00721ECF" w:rsidTr="00721ECF">
        <w:trPr>
          <w:trHeight w:val="2660"/>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lastRenderedPageBreak/>
              <w:t xml:space="preserve">20–21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Родная история и искусство. Изучаем работы мастеров (А. Дей</w:t>
            </w:r>
            <w:r>
              <w:rPr>
                <w:rFonts w:ascii="Times New Roman" w:hAnsi="Times New Roman"/>
                <w:color w:val="221E1F"/>
              </w:rPr>
              <w:softHyphen/>
              <w:t>неко «Оборона Се</w:t>
            </w:r>
            <w:r>
              <w:rPr>
                <w:rFonts w:ascii="Times New Roman" w:hAnsi="Times New Roman"/>
                <w:color w:val="221E1F"/>
              </w:rPr>
              <w:softHyphen/>
              <w:t>вастополя», П. Ос</w:t>
            </w:r>
            <w:r>
              <w:rPr>
                <w:rFonts w:ascii="Times New Roman" w:hAnsi="Times New Roman"/>
                <w:color w:val="221E1F"/>
              </w:rPr>
              <w:softHyphen/>
              <w:t xml:space="preserve">совский «Салют Победы», М. Кугач «Дед и внук»). Занятие должно быть приурочено к Дню Победы.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Изучить работы советских художни</w:t>
            </w:r>
            <w:r>
              <w:rPr>
                <w:rFonts w:ascii="Times New Roman" w:hAnsi="Times New Roman"/>
                <w:color w:val="221E1F"/>
              </w:rPr>
              <w:softHyphen/>
              <w:t>ков, посвящённые Великой Победе, и ответить на вопросы на стр. 39 учебни</w:t>
            </w:r>
            <w:r>
              <w:rPr>
                <w:rFonts w:ascii="Times New Roman" w:hAnsi="Times New Roman"/>
                <w:color w:val="221E1F"/>
              </w:rPr>
              <w:softHyphen/>
              <w:t>ка (Н). Коллективный проект «Альбом Славы»: разработать макет альбома, определить композицию его страниц. Каждый ученик должен создать свою страничку, которая будет затем раз</w:t>
            </w:r>
            <w:r>
              <w:rPr>
                <w:rFonts w:ascii="Times New Roman" w:hAnsi="Times New Roman"/>
                <w:color w:val="221E1F"/>
              </w:rPr>
              <w:softHyphen/>
              <w:t xml:space="preserve">мещена в общем «Альбоме Славы» (стр. 30–31 рабочей тетради) (П). </w:t>
            </w:r>
          </w:p>
        </w:tc>
      </w:tr>
      <w:tr w:rsidR="00721ECF" w:rsidTr="00721ECF">
        <w:trPr>
          <w:trHeight w:val="3957"/>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22–25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Фигура человека. Пропорции.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4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Изучить пропорции человеческой фигуры, иметь представление о моду</w:t>
            </w:r>
            <w:r>
              <w:rPr>
                <w:rFonts w:ascii="Times New Roman" w:hAnsi="Times New Roman"/>
                <w:color w:val="221E1F"/>
              </w:rPr>
              <w:softHyphen/>
              <w:t>ле (Н). Выполнить задания на стр. 40 учебника (Н) и на стр. 42–43 рабочей тетради (П). Сделать несколько набросков с нату</w:t>
            </w:r>
            <w:r>
              <w:rPr>
                <w:rFonts w:ascii="Times New Roman" w:hAnsi="Times New Roman"/>
                <w:color w:val="221E1F"/>
              </w:rPr>
              <w:softHyphen/>
              <w:t>ры (одноклассников или родственни</w:t>
            </w:r>
            <w:r>
              <w:rPr>
                <w:rFonts w:ascii="Times New Roman" w:hAnsi="Times New Roman"/>
                <w:color w:val="221E1F"/>
              </w:rPr>
              <w:softHyphen/>
              <w:t>ков) (П). Коллективная работа «Быстрее, выше, сильнее», стр. 42–43 рабочей тетради. Изучить материалы и выполнить задания на стр. 78 учебника и на стр. 44–47 рабочей тетради (П). Иметь представление о необходимости соблю</w:t>
            </w:r>
            <w:r>
              <w:rPr>
                <w:rFonts w:ascii="Times New Roman" w:hAnsi="Times New Roman"/>
                <w:color w:val="221E1F"/>
              </w:rPr>
              <w:softHyphen/>
              <w:t xml:space="preserve">дения определённых пропорций при создании образов сказочных героев. Коллективная работа «Сказочный мир» (стр. 46–47 рабочей тетради). </w:t>
            </w:r>
          </w:p>
        </w:tc>
      </w:tr>
      <w:tr w:rsidR="00721ECF" w:rsidTr="00721ECF">
        <w:trPr>
          <w:trHeight w:val="108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26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Для любознатель</w:t>
            </w:r>
            <w:r>
              <w:rPr>
                <w:rFonts w:ascii="Times New Roman" w:hAnsi="Times New Roman"/>
                <w:color w:val="221E1F"/>
              </w:rPr>
              <w:softHyphen/>
              <w:t xml:space="preserve">ных: китайский рисунок кистью.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1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Самостоятельно изучить тему (П). Выполнить в процессе изучения материала задания на стр. 43 учебни</w:t>
            </w:r>
            <w:r>
              <w:rPr>
                <w:rFonts w:ascii="Times New Roman" w:hAnsi="Times New Roman"/>
                <w:color w:val="221E1F"/>
              </w:rPr>
              <w:softHyphen/>
              <w:t xml:space="preserve">ка (П) и на стр. 32–33 рабочей тетради (П). </w:t>
            </w:r>
          </w:p>
        </w:tc>
      </w:tr>
      <w:tr w:rsidR="00721ECF" w:rsidTr="00721ECF">
        <w:trPr>
          <w:trHeight w:val="1395"/>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27–30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Для любознатель</w:t>
            </w:r>
            <w:r>
              <w:rPr>
                <w:rFonts w:ascii="Times New Roman" w:hAnsi="Times New Roman"/>
                <w:color w:val="221E1F"/>
              </w:rPr>
              <w:softHyphen/>
              <w:t>ных: родная исто</w:t>
            </w:r>
            <w:r>
              <w:rPr>
                <w:rFonts w:ascii="Times New Roman" w:hAnsi="Times New Roman"/>
                <w:color w:val="221E1F"/>
              </w:rPr>
              <w:softHyphen/>
              <w:t xml:space="preserve">рия и искусство – русский народный театр.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4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Самостоятельно изучить тему (П). Коллективный проект: подготовка к постановке кукольного спектакля по сказке С. Козлова «Снежный цветок» (стр. 18–23 рабочей тетради). </w:t>
            </w:r>
          </w:p>
        </w:tc>
      </w:tr>
      <w:tr w:rsidR="00721ECF" w:rsidTr="00721ECF">
        <w:trPr>
          <w:trHeight w:val="862"/>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31–32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Учимся видеть: Эрмитаж.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Знать историю основания Эрмита</w:t>
            </w:r>
            <w:r>
              <w:rPr>
                <w:rFonts w:ascii="Times New Roman" w:hAnsi="Times New Roman"/>
                <w:color w:val="221E1F"/>
              </w:rPr>
              <w:softHyphen/>
              <w:t xml:space="preserve">жа (Н). Уметь рассказывать о живописных произведениях на языке искусства (П) (стр. 52–71 учебника). </w:t>
            </w:r>
          </w:p>
        </w:tc>
      </w:tr>
      <w:tr w:rsidR="00721ECF" w:rsidTr="00721ECF">
        <w:trPr>
          <w:trHeight w:val="2040"/>
        </w:trPr>
        <w:tc>
          <w:tcPr>
            <w:tcW w:w="675"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факультативные занятия </w:t>
            </w:r>
          </w:p>
        </w:tc>
        <w:tc>
          <w:tcPr>
            <w:tcW w:w="2694"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Проекты. </w:t>
            </w:r>
          </w:p>
        </w:tc>
        <w:tc>
          <w:tcPr>
            <w:tcW w:w="992"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 xml:space="preserve">2 </w:t>
            </w:r>
          </w:p>
        </w:tc>
        <w:tc>
          <w:tcPr>
            <w:tcW w:w="5386" w:type="dxa"/>
            <w:tcBorders>
              <w:top w:val="single" w:sz="4" w:space="0" w:color="000000"/>
              <w:left w:val="single" w:sz="4" w:space="0" w:color="000000"/>
              <w:bottom w:val="single" w:sz="4" w:space="0" w:color="000000"/>
              <w:right w:val="single" w:sz="4" w:space="0" w:color="000000"/>
            </w:tcBorders>
            <w:hideMark/>
          </w:tcPr>
          <w:p w:rsidR="00721ECF" w:rsidRDefault="00721ECF" w:rsidP="00721ECF">
            <w:pPr>
              <w:spacing w:line="240" w:lineRule="auto"/>
              <w:jc w:val="both"/>
              <w:rPr>
                <w:rFonts w:ascii="Times New Roman" w:hAnsi="Times New Roman"/>
                <w:color w:val="221E1F"/>
                <w:lang w:eastAsia="en-US"/>
              </w:rPr>
            </w:pPr>
            <w:r>
              <w:rPr>
                <w:rFonts w:ascii="Times New Roman" w:hAnsi="Times New Roman"/>
                <w:color w:val="221E1F"/>
              </w:rPr>
              <w:t>На оставшихся уроках или факульта</w:t>
            </w:r>
            <w:r>
              <w:rPr>
                <w:rFonts w:ascii="Times New Roman" w:hAnsi="Times New Roman"/>
                <w:color w:val="221E1F"/>
              </w:rPr>
              <w:softHyphen/>
              <w:t xml:space="preserve">тивно можно выполнить задания, данные в рабочей тетради: а) открытки или панно к праздникам (стр. 34–35); б) дизайнерские проекты: – настенный календарь на стр. 24–25; – декоративный фонарь с мотивами русского плетёного орнамента на стр. 36–39; в) шрифтовая композиция на стр. 48–49. </w:t>
            </w:r>
          </w:p>
        </w:tc>
      </w:tr>
    </w:tbl>
    <w:p w:rsidR="00721ECF" w:rsidRDefault="00721ECF" w:rsidP="00721ECF">
      <w:pPr>
        <w:autoSpaceDE w:val="0"/>
        <w:autoSpaceDN w:val="0"/>
        <w:adjustRightInd w:val="0"/>
        <w:spacing w:line="240" w:lineRule="auto"/>
        <w:jc w:val="center"/>
        <w:rPr>
          <w:rFonts w:ascii="Times New Roman" w:hAnsi="Times New Roman"/>
          <w:b/>
          <w:bCs/>
          <w:sz w:val="28"/>
          <w:szCs w:val="28"/>
          <w:lang w:eastAsia="en-US"/>
        </w:rPr>
      </w:pPr>
    </w:p>
    <w:p w:rsidR="00507FEE" w:rsidRDefault="00507FEE" w:rsidP="00721ECF">
      <w:pPr>
        <w:autoSpaceDE w:val="0"/>
        <w:autoSpaceDN w:val="0"/>
        <w:adjustRightInd w:val="0"/>
        <w:spacing w:line="240" w:lineRule="auto"/>
        <w:jc w:val="center"/>
        <w:rPr>
          <w:rFonts w:ascii="Times New Roman" w:hAnsi="Times New Roman"/>
          <w:b/>
          <w:bCs/>
          <w:sz w:val="28"/>
          <w:szCs w:val="28"/>
          <w:lang w:eastAsia="en-US"/>
        </w:rPr>
      </w:pPr>
    </w:p>
    <w:p w:rsidR="00507FEE" w:rsidRDefault="00507FEE" w:rsidP="00721ECF">
      <w:pPr>
        <w:autoSpaceDE w:val="0"/>
        <w:autoSpaceDN w:val="0"/>
        <w:adjustRightInd w:val="0"/>
        <w:spacing w:line="240" w:lineRule="auto"/>
        <w:jc w:val="center"/>
        <w:rPr>
          <w:rFonts w:ascii="Times New Roman" w:hAnsi="Times New Roman"/>
          <w:b/>
          <w:bCs/>
          <w:sz w:val="28"/>
          <w:szCs w:val="28"/>
          <w:lang w:eastAsia="en-US"/>
        </w:rPr>
      </w:pPr>
    </w:p>
    <w:p w:rsidR="00534C0B" w:rsidRDefault="00534C0B" w:rsidP="00721ECF">
      <w:pPr>
        <w:spacing w:after="0" w:line="240" w:lineRule="auto"/>
        <w:jc w:val="both"/>
        <w:rPr>
          <w:rFonts w:ascii="Times New Roman" w:hAnsi="Times New Roman"/>
          <w:b/>
          <w:i/>
          <w:sz w:val="24"/>
          <w:szCs w:val="24"/>
        </w:rPr>
      </w:pPr>
    </w:p>
    <w:p w:rsidR="00507FEE" w:rsidRPr="008A220F" w:rsidRDefault="00507FEE" w:rsidP="00507FEE">
      <w:pPr>
        <w:pStyle w:val="a3"/>
        <w:numPr>
          <w:ilvl w:val="0"/>
          <w:numId w:val="2"/>
        </w:numPr>
        <w:spacing w:line="240" w:lineRule="auto"/>
        <w:ind w:left="0" w:firstLine="709"/>
        <w:jc w:val="both"/>
        <w:rPr>
          <w:rFonts w:ascii="Times New Roman" w:hAnsi="Times New Roman"/>
          <w:b/>
          <w:i/>
          <w:sz w:val="24"/>
          <w:szCs w:val="24"/>
        </w:rPr>
      </w:pPr>
      <w:r w:rsidRPr="008A220F">
        <w:rPr>
          <w:rFonts w:ascii="Times New Roman" w:hAnsi="Times New Roman"/>
          <w:b/>
          <w:i/>
          <w:sz w:val="24"/>
          <w:szCs w:val="24"/>
        </w:rPr>
        <w:lastRenderedPageBreak/>
        <w:t xml:space="preserve">Описание материально-технического обеспечения образовательного процесса </w:t>
      </w:r>
    </w:p>
    <w:p w:rsidR="00534C0B" w:rsidRPr="008A220F" w:rsidRDefault="00534C0B" w:rsidP="006667F4">
      <w:pPr>
        <w:pStyle w:val="a3"/>
        <w:widowControl w:val="0"/>
        <w:spacing w:after="0" w:line="240" w:lineRule="auto"/>
        <w:ind w:left="0" w:firstLine="709"/>
        <w:jc w:val="both"/>
        <w:rPr>
          <w:rFonts w:ascii="Times New Roman" w:hAnsi="Times New Roman"/>
          <w:b/>
          <w:i/>
          <w:sz w:val="24"/>
          <w:szCs w:val="24"/>
        </w:rPr>
      </w:pPr>
    </w:p>
    <w:p w:rsidR="006667F4" w:rsidRPr="00507FEE" w:rsidRDefault="00507FEE" w:rsidP="00507FEE">
      <w:pPr>
        <w:autoSpaceDE w:val="0"/>
        <w:autoSpaceDN w:val="0"/>
        <w:adjustRightInd w:val="0"/>
        <w:ind w:firstLine="709"/>
        <w:jc w:val="both"/>
        <w:rPr>
          <w:rFonts w:ascii="Times New Roman" w:hAnsi="Times New Roman"/>
          <w:b/>
          <w:bCs/>
          <w:iCs/>
          <w:sz w:val="24"/>
          <w:szCs w:val="28"/>
        </w:rPr>
      </w:pPr>
      <w:r w:rsidRPr="00507FEE">
        <w:rPr>
          <w:rFonts w:ascii="Times New Roman" w:hAnsi="Times New Roman"/>
          <w:sz w:val="24"/>
          <w:szCs w:val="28"/>
        </w:rPr>
        <w:t>Для реализации цели и задач обучения изобразительному искусству по данной программе используется УМК издательства «Баласс».</w:t>
      </w:r>
    </w:p>
    <w:p w:rsidR="006667F4" w:rsidRDefault="00534C0B" w:rsidP="006667F4">
      <w:pPr>
        <w:pStyle w:val="a9"/>
        <w:ind w:firstLine="709"/>
        <w:rPr>
          <w:rFonts w:ascii="Times New Roman" w:hAnsi="Times New Roman"/>
          <w:color w:val="000000"/>
          <w:sz w:val="24"/>
          <w:szCs w:val="27"/>
          <w:shd w:val="clear" w:color="auto" w:fill="FFFFFF"/>
        </w:rPr>
      </w:pPr>
      <w:r w:rsidRPr="00534C0B">
        <w:rPr>
          <w:rFonts w:ascii="Times New Roman" w:hAnsi="Times New Roman"/>
          <w:color w:val="000000"/>
          <w:sz w:val="24"/>
          <w:szCs w:val="27"/>
          <w:shd w:val="clear" w:color="auto" w:fill="FFFFFF"/>
        </w:rPr>
        <w:t>К учебно-методическому комплекту наряду с учебниками «Изобразительное искусство» («Разноцветный мир») относятся также рабочие тетради под аналогичным названием для 1-4 классов (авт. О.А. Куревина, Е.Д. Ковалевская) с методическим пошаговым ком</w:t>
      </w:r>
      <w:r w:rsidRPr="00534C0B">
        <w:rPr>
          <w:rFonts w:ascii="Times New Roman" w:hAnsi="Times New Roman"/>
          <w:color w:val="000000"/>
          <w:sz w:val="24"/>
          <w:szCs w:val="27"/>
          <w:shd w:val="clear" w:color="auto" w:fill="FFFFFF"/>
        </w:rPr>
        <w:softHyphen/>
        <w:t>ментарием. Все практические приёмы и навыки, теоретические осно</w:t>
      </w:r>
      <w:r w:rsidRPr="00534C0B">
        <w:rPr>
          <w:rFonts w:ascii="Times New Roman" w:hAnsi="Times New Roman"/>
          <w:color w:val="000000"/>
          <w:sz w:val="24"/>
          <w:szCs w:val="27"/>
          <w:shd w:val="clear" w:color="auto" w:fill="FFFFFF"/>
        </w:rPr>
        <w:softHyphen/>
        <w:t>вы которых даются в учебнике, затем более подробно описываются и отрабатываются в рабочей тетради.</w:t>
      </w:r>
    </w:p>
    <w:p w:rsidR="00534C0B" w:rsidRPr="00534C0B" w:rsidRDefault="00534C0B" w:rsidP="00534C0B">
      <w:pPr>
        <w:pStyle w:val="c5"/>
        <w:spacing w:before="0" w:beforeAutospacing="0" w:after="0" w:afterAutospacing="0"/>
        <w:jc w:val="both"/>
        <w:rPr>
          <w:color w:val="000000"/>
          <w:sz w:val="22"/>
          <w:szCs w:val="22"/>
        </w:rPr>
      </w:pPr>
      <w:r>
        <w:rPr>
          <w:rStyle w:val="c2"/>
          <w:rFonts w:ascii="Calibri" w:hAnsi="Calibri" w:cs="Arial"/>
          <w:color w:val="000000"/>
        </w:rPr>
        <w:t> </w:t>
      </w:r>
      <w:r w:rsidRPr="00534C0B">
        <w:rPr>
          <w:rStyle w:val="c2"/>
          <w:color w:val="000000"/>
        </w:rPr>
        <w:t>Обучение изобразительному искусству обеспечивается</w:t>
      </w:r>
      <w:r w:rsidRPr="00534C0B">
        <w:rPr>
          <w:rStyle w:val="c8"/>
          <w:b/>
          <w:bCs/>
          <w:color w:val="000000"/>
        </w:rPr>
        <w:t> </w:t>
      </w:r>
      <w:r w:rsidRPr="00534C0B">
        <w:rPr>
          <w:rStyle w:val="c2"/>
          <w:color w:val="000000"/>
        </w:rPr>
        <w:t>учебниками и пособиями:</w:t>
      </w:r>
    </w:p>
    <w:p w:rsidR="00534C0B" w:rsidRPr="00534C0B" w:rsidRDefault="00534C0B" w:rsidP="00534C0B">
      <w:pPr>
        <w:pStyle w:val="c5"/>
        <w:spacing w:before="0" w:beforeAutospacing="0" w:after="0" w:afterAutospacing="0"/>
        <w:ind w:left="360"/>
        <w:jc w:val="both"/>
        <w:rPr>
          <w:color w:val="000000"/>
          <w:sz w:val="22"/>
          <w:szCs w:val="22"/>
        </w:rPr>
      </w:pPr>
      <w:r w:rsidRPr="00534C0B">
        <w:rPr>
          <w:rStyle w:val="c2"/>
          <w:color w:val="000000"/>
        </w:rPr>
        <w:t>1.</w:t>
      </w:r>
      <w:r w:rsidRPr="00534C0B">
        <w:rPr>
          <w:rStyle w:val="c8"/>
          <w:b/>
          <w:bCs/>
          <w:color w:val="000000"/>
        </w:rPr>
        <w:t> </w:t>
      </w:r>
      <w:r w:rsidRPr="00534C0B">
        <w:rPr>
          <w:rStyle w:val="c2"/>
          <w:color w:val="000000"/>
        </w:rPr>
        <w:t>О.А. Куревина, Е.Д. Ковалевская. Учебник по изобразительному искусству «Разноцветный мир».- М.: Баласс, 201</w:t>
      </w:r>
      <w:r>
        <w:rPr>
          <w:rStyle w:val="c2"/>
          <w:color w:val="000000"/>
        </w:rPr>
        <w:t>3</w:t>
      </w:r>
    </w:p>
    <w:p w:rsidR="00534C0B" w:rsidRPr="00534C0B" w:rsidRDefault="00534C0B" w:rsidP="00534C0B">
      <w:pPr>
        <w:pStyle w:val="c5"/>
        <w:spacing w:before="0" w:beforeAutospacing="0" w:after="0" w:afterAutospacing="0"/>
        <w:ind w:left="360"/>
        <w:jc w:val="both"/>
        <w:rPr>
          <w:color w:val="000000"/>
          <w:sz w:val="22"/>
          <w:szCs w:val="22"/>
        </w:rPr>
      </w:pPr>
      <w:r w:rsidRPr="00534C0B">
        <w:rPr>
          <w:rStyle w:val="c2"/>
          <w:color w:val="000000"/>
        </w:rPr>
        <w:t>2. О.А. Куревина, Е.Д. Ковалевская. Рабочая тетрадь по изобразительному искусству «Разноцветный мир». -</w:t>
      </w:r>
      <w:r>
        <w:rPr>
          <w:rStyle w:val="c2"/>
          <w:color w:val="000000"/>
        </w:rPr>
        <w:t> М.: Баласс, 2013</w:t>
      </w:r>
    </w:p>
    <w:p w:rsidR="00534C0B" w:rsidRPr="00534C0B" w:rsidRDefault="00534C0B" w:rsidP="00534C0B">
      <w:pPr>
        <w:pStyle w:val="c5"/>
        <w:spacing w:before="0" w:beforeAutospacing="0" w:after="0" w:afterAutospacing="0"/>
        <w:ind w:left="360"/>
        <w:jc w:val="both"/>
        <w:rPr>
          <w:color w:val="000000"/>
          <w:sz w:val="22"/>
          <w:szCs w:val="22"/>
        </w:rPr>
      </w:pPr>
      <w:r w:rsidRPr="00534C0B">
        <w:rPr>
          <w:rStyle w:val="c2"/>
          <w:color w:val="000000"/>
        </w:rPr>
        <w:t>3.  О. А. Куревина, Е.Е. Лутцева. Методические рекомендации для учителя. -</w:t>
      </w:r>
      <w:r>
        <w:rPr>
          <w:rStyle w:val="c2"/>
          <w:color w:val="000000"/>
        </w:rPr>
        <w:t> М.: Баласс, 2013</w:t>
      </w:r>
    </w:p>
    <w:p w:rsidR="00534C0B" w:rsidRPr="00534C0B" w:rsidRDefault="00534C0B" w:rsidP="00534C0B">
      <w:pPr>
        <w:pStyle w:val="c5"/>
        <w:spacing w:before="0" w:beforeAutospacing="0" w:after="0" w:afterAutospacing="0"/>
        <w:ind w:firstLine="708"/>
        <w:jc w:val="both"/>
        <w:rPr>
          <w:color w:val="000000"/>
          <w:sz w:val="22"/>
          <w:szCs w:val="22"/>
        </w:rPr>
      </w:pPr>
      <w:r w:rsidRPr="00534C0B">
        <w:rPr>
          <w:rStyle w:val="c2"/>
          <w:color w:val="000000"/>
        </w:rPr>
        <w:t>К</w:t>
      </w:r>
      <w:r w:rsidRPr="00534C0B">
        <w:rPr>
          <w:rStyle w:val="c8"/>
          <w:b/>
          <w:bCs/>
          <w:color w:val="000000"/>
        </w:rPr>
        <w:t> </w:t>
      </w:r>
      <w:r w:rsidRPr="00534C0B">
        <w:rPr>
          <w:rStyle w:val="c2"/>
          <w:color w:val="000000"/>
        </w:rPr>
        <w:t>учебно-методическому комплекту наряду с учебниками «Изобразительное искусство» («Разноцветный мир») относятся также рабочие тетради под аналогичным названием для 1-4 классов (авт. О.А.Куревина, Е.Д.Ковалевская) с методическим пошаговым комментарием. Все практические приемы и навыки, теоретические основы которых даются в учебнике, затем более подробно описываются и отрабатываются в рабочей тетради.</w:t>
      </w:r>
    </w:p>
    <w:p w:rsidR="00534C0B" w:rsidRPr="00534C0B" w:rsidRDefault="00534C0B" w:rsidP="00534C0B">
      <w:pPr>
        <w:pStyle w:val="c5"/>
        <w:spacing w:before="0" w:beforeAutospacing="0" w:after="0" w:afterAutospacing="0"/>
        <w:ind w:firstLine="708"/>
        <w:jc w:val="both"/>
        <w:rPr>
          <w:color w:val="000000"/>
          <w:sz w:val="22"/>
          <w:szCs w:val="22"/>
        </w:rPr>
      </w:pPr>
      <w:r w:rsidRPr="00534C0B">
        <w:rPr>
          <w:rStyle w:val="c2"/>
          <w:color w:val="000000"/>
        </w:rPr>
        <w:t>В процессе реализации программы возможно также использование учебников «Технология» («Прекрасное рядом с тобой») для 1-4 классов (авт. О.А.Куревина, Е.А.Лутцева), в которых содержится материал общеэстетической направленности.</w:t>
      </w:r>
    </w:p>
    <w:p w:rsidR="00534C0B" w:rsidRPr="00534C0B" w:rsidRDefault="00534C0B" w:rsidP="00534C0B">
      <w:pPr>
        <w:pStyle w:val="a9"/>
        <w:ind w:firstLine="709"/>
        <w:rPr>
          <w:rFonts w:ascii="Times New Roman" w:hAnsi="Times New Roman"/>
          <w:sz w:val="24"/>
          <w:szCs w:val="24"/>
        </w:rPr>
      </w:pPr>
    </w:p>
    <w:sectPr w:rsidR="00534C0B" w:rsidRPr="00534C0B" w:rsidSect="00933C79">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243" w:rsidRDefault="00427243" w:rsidP="00933C79">
      <w:pPr>
        <w:spacing w:after="0" w:line="240" w:lineRule="auto"/>
      </w:pPr>
      <w:r>
        <w:separator/>
      </w:r>
    </w:p>
  </w:endnote>
  <w:endnote w:type="continuationSeparator" w:id="1">
    <w:p w:rsidR="00427243" w:rsidRDefault="00427243" w:rsidP="0093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243" w:rsidRDefault="00427243" w:rsidP="00933C79">
      <w:pPr>
        <w:spacing w:after="0" w:line="240" w:lineRule="auto"/>
      </w:pPr>
      <w:r>
        <w:separator/>
      </w:r>
    </w:p>
  </w:footnote>
  <w:footnote w:type="continuationSeparator" w:id="1">
    <w:p w:rsidR="00427243" w:rsidRDefault="00427243" w:rsidP="00933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38562"/>
      <w:docPartObj>
        <w:docPartGallery w:val="Page Numbers (Top of Page)"/>
        <w:docPartUnique/>
      </w:docPartObj>
    </w:sdtPr>
    <w:sdtContent>
      <w:p w:rsidR="00721ECF" w:rsidRDefault="006A78EB">
        <w:pPr>
          <w:pStyle w:val="a4"/>
          <w:jc w:val="right"/>
        </w:pPr>
        <w:r>
          <w:fldChar w:fldCharType="begin"/>
        </w:r>
        <w:r w:rsidR="00721ECF">
          <w:instrText>PAGE   \* MERGEFORMAT</w:instrText>
        </w:r>
        <w:r>
          <w:fldChar w:fldCharType="separate"/>
        </w:r>
        <w:r w:rsidR="00514ED9">
          <w:rPr>
            <w:noProof/>
          </w:rPr>
          <w:t>10</w:t>
        </w:r>
        <w:r>
          <w:fldChar w:fldCharType="end"/>
        </w:r>
      </w:p>
    </w:sdtContent>
  </w:sdt>
  <w:p w:rsidR="00721ECF" w:rsidRDefault="00721E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BC9"/>
    <w:multiLevelType w:val="hybridMultilevel"/>
    <w:tmpl w:val="70665852"/>
    <w:lvl w:ilvl="0" w:tplc="FC98F6E6">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6A730909"/>
    <w:multiLevelType w:val="hybridMultilevel"/>
    <w:tmpl w:val="A54A9B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20032"/>
    <w:rsid w:val="0024234B"/>
    <w:rsid w:val="00427243"/>
    <w:rsid w:val="00507FEE"/>
    <w:rsid w:val="00514ED9"/>
    <w:rsid w:val="00534C0B"/>
    <w:rsid w:val="006667F4"/>
    <w:rsid w:val="006A78EB"/>
    <w:rsid w:val="00721ECF"/>
    <w:rsid w:val="00933C79"/>
    <w:rsid w:val="00AB5B4D"/>
    <w:rsid w:val="00BD5897"/>
    <w:rsid w:val="00E20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7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C79"/>
    <w:pPr>
      <w:ind w:left="720"/>
      <w:contextualSpacing/>
    </w:pPr>
  </w:style>
  <w:style w:type="paragraph" w:styleId="a4">
    <w:name w:val="header"/>
    <w:basedOn w:val="a"/>
    <w:link w:val="a5"/>
    <w:uiPriority w:val="99"/>
    <w:unhideWhenUsed/>
    <w:rsid w:val="00933C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3C79"/>
    <w:rPr>
      <w:rFonts w:ascii="Calibri" w:eastAsia="Times New Roman" w:hAnsi="Calibri" w:cs="Times New Roman"/>
      <w:lang w:eastAsia="ru-RU"/>
    </w:rPr>
  </w:style>
  <w:style w:type="paragraph" w:styleId="a6">
    <w:name w:val="footer"/>
    <w:basedOn w:val="a"/>
    <w:link w:val="a7"/>
    <w:uiPriority w:val="99"/>
    <w:unhideWhenUsed/>
    <w:rsid w:val="00933C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3C79"/>
    <w:rPr>
      <w:rFonts w:ascii="Calibri" w:eastAsia="Times New Roman" w:hAnsi="Calibri" w:cs="Times New Roman"/>
      <w:lang w:eastAsia="ru-RU"/>
    </w:rPr>
  </w:style>
  <w:style w:type="paragraph" w:styleId="a8">
    <w:name w:val="Normal (Web)"/>
    <w:basedOn w:val="a"/>
    <w:rsid w:val="00933C79"/>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933C79"/>
    <w:pPr>
      <w:spacing w:after="0" w:line="240" w:lineRule="auto"/>
    </w:pPr>
    <w:rPr>
      <w:rFonts w:ascii="Calibri" w:eastAsia="Times New Roman" w:hAnsi="Calibri" w:cs="Times New Roman"/>
      <w:lang w:eastAsia="ru-RU"/>
    </w:rPr>
  </w:style>
  <w:style w:type="paragraph" w:customStyle="1" w:styleId="3">
    <w:name w:val="Заголовок 3+"/>
    <w:basedOn w:val="a"/>
    <w:rsid w:val="00933C79"/>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apple-converted-space">
    <w:name w:val="apple-converted-space"/>
    <w:basedOn w:val="a0"/>
    <w:rsid w:val="00534C0B"/>
  </w:style>
  <w:style w:type="paragraph" w:customStyle="1" w:styleId="c6">
    <w:name w:val="c6"/>
    <w:basedOn w:val="a"/>
    <w:rsid w:val="00534C0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534C0B"/>
  </w:style>
  <w:style w:type="character" w:customStyle="1" w:styleId="c38">
    <w:name w:val="c38"/>
    <w:basedOn w:val="a0"/>
    <w:rsid w:val="00534C0B"/>
  </w:style>
  <w:style w:type="paragraph" w:customStyle="1" w:styleId="c5">
    <w:name w:val="c5"/>
    <w:basedOn w:val="a"/>
    <w:rsid w:val="00534C0B"/>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534C0B"/>
  </w:style>
  <w:style w:type="character" w:customStyle="1" w:styleId="c8">
    <w:name w:val="c8"/>
    <w:basedOn w:val="a0"/>
    <w:rsid w:val="00534C0B"/>
  </w:style>
  <w:style w:type="character" w:styleId="aa">
    <w:name w:val="Hyperlink"/>
    <w:basedOn w:val="a0"/>
    <w:uiPriority w:val="99"/>
    <w:semiHidden/>
    <w:unhideWhenUsed/>
    <w:rsid w:val="00534C0B"/>
    <w:rPr>
      <w:color w:val="0000FF"/>
      <w:u w:val="single"/>
    </w:rPr>
  </w:style>
  <w:style w:type="paragraph" w:customStyle="1" w:styleId="c21">
    <w:name w:val="c21"/>
    <w:basedOn w:val="a"/>
    <w:rsid w:val="00534C0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7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C79"/>
    <w:pPr>
      <w:ind w:left="720"/>
      <w:contextualSpacing/>
    </w:pPr>
  </w:style>
  <w:style w:type="paragraph" w:styleId="a4">
    <w:name w:val="header"/>
    <w:basedOn w:val="a"/>
    <w:link w:val="a5"/>
    <w:uiPriority w:val="99"/>
    <w:unhideWhenUsed/>
    <w:rsid w:val="00933C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3C79"/>
    <w:rPr>
      <w:rFonts w:ascii="Calibri" w:eastAsia="Times New Roman" w:hAnsi="Calibri" w:cs="Times New Roman"/>
      <w:lang w:eastAsia="ru-RU"/>
    </w:rPr>
  </w:style>
  <w:style w:type="paragraph" w:styleId="a6">
    <w:name w:val="footer"/>
    <w:basedOn w:val="a"/>
    <w:link w:val="a7"/>
    <w:uiPriority w:val="99"/>
    <w:unhideWhenUsed/>
    <w:rsid w:val="00933C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3C79"/>
    <w:rPr>
      <w:rFonts w:ascii="Calibri" w:eastAsia="Times New Roman" w:hAnsi="Calibri" w:cs="Times New Roman"/>
      <w:lang w:eastAsia="ru-RU"/>
    </w:rPr>
  </w:style>
  <w:style w:type="paragraph" w:styleId="a8">
    <w:name w:val="Normal (Web)"/>
    <w:basedOn w:val="a"/>
    <w:rsid w:val="00933C79"/>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933C79"/>
    <w:pPr>
      <w:spacing w:after="0" w:line="240" w:lineRule="auto"/>
    </w:pPr>
    <w:rPr>
      <w:rFonts w:ascii="Calibri" w:eastAsia="Times New Roman" w:hAnsi="Calibri" w:cs="Times New Roman"/>
      <w:lang w:eastAsia="ru-RU"/>
    </w:rPr>
  </w:style>
  <w:style w:type="paragraph" w:customStyle="1" w:styleId="3">
    <w:name w:val="Заголовок 3+"/>
    <w:basedOn w:val="a"/>
    <w:rsid w:val="00933C79"/>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apple-converted-space">
    <w:name w:val="apple-converted-space"/>
    <w:basedOn w:val="a0"/>
    <w:rsid w:val="00534C0B"/>
  </w:style>
  <w:style w:type="paragraph" w:customStyle="1" w:styleId="c6">
    <w:name w:val="c6"/>
    <w:basedOn w:val="a"/>
    <w:rsid w:val="00534C0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534C0B"/>
  </w:style>
  <w:style w:type="character" w:customStyle="1" w:styleId="c38">
    <w:name w:val="c38"/>
    <w:basedOn w:val="a0"/>
    <w:rsid w:val="00534C0B"/>
  </w:style>
  <w:style w:type="paragraph" w:customStyle="1" w:styleId="c5">
    <w:name w:val="c5"/>
    <w:basedOn w:val="a"/>
    <w:rsid w:val="00534C0B"/>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534C0B"/>
  </w:style>
  <w:style w:type="character" w:customStyle="1" w:styleId="c8">
    <w:name w:val="c8"/>
    <w:basedOn w:val="a0"/>
    <w:rsid w:val="00534C0B"/>
  </w:style>
  <w:style w:type="character" w:styleId="aa">
    <w:name w:val="Hyperlink"/>
    <w:basedOn w:val="a0"/>
    <w:uiPriority w:val="99"/>
    <w:semiHidden/>
    <w:unhideWhenUsed/>
    <w:rsid w:val="00534C0B"/>
    <w:rPr>
      <w:color w:val="0000FF"/>
      <w:u w:val="single"/>
    </w:rPr>
  </w:style>
  <w:style w:type="paragraph" w:customStyle="1" w:styleId="c21">
    <w:name w:val="c21"/>
    <w:basedOn w:val="a"/>
    <w:rsid w:val="00534C0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756846">
      <w:bodyDiv w:val="1"/>
      <w:marLeft w:val="0"/>
      <w:marRight w:val="0"/>
      <w:marTop w:val="0"/>
      <w:marBottom w:val="0"/>
      <w:divBdr>
        <w:top w:val="none" w:sz="0" w:space="0" w:color="auto"/>
        <w:left w:val="none" w:sz="0" w:space="0" w:color="auto"/>
        <w:bottom w:val="none" w:sz="0" w:space="0" w:color="auto"/>
        <w:right w:val="none" w:sz="0" w:space="0" w:color="auto"/>
      </w:divBdr>
    </w:div>
    <w:div w:id="1172378497">
      <w:bodyDiv w:val="1"/>
      <w:marLeft w:val="0"/>
      <w:marRight w:val="0"/>
      <w:marTop w:val="0"/>
      <w:marBottom w:val="0"/>
      <w:divBdr>
        <w:top w:val="none" w:sz="0" w:space="0" w:color="auto"/>
        <w:left w:val="none" w:sz="0" w:space="0" w:color="auto"/>
        <w:bottom w:val="none" w:sz="0" w:space="0" w:color="auto"/>
        <w:right w:val="none" w:sz="0" w:space="0" w:color="auto"/>
      </w:divBdr>
    </w:div>
    <w:div w:id="1399209779">
      <w:bodyDiv w:val="1"/>
      <w:marLeft w:val="0"/>
      <w:marRight w:val="0"/>
      <w:marTop w:val="0"/>
      <w:marBottom w:val="0"/>
      <w:divBdr>
        <w:top w:val="none" w:sz="0" w:space="0" w:color="auto"/>
        <w:left w:val="none" w:sz="0" w:space="0" w:color="auto"/>
        <w:bottom w:val="none" w:sz="0" w:space="0" w:color="auto"/>
        <w:right w:val="none" w:sz="0" w:space="0" w:color="auto"/>
      </w:divBdr>
    </w:div>
    <w:div w:id="15893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6208</Words>
  <Characters>35387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5</cp:revision>
  <dcterms:created xsi:type="dcterms:W3CDTF">2014-04-02T23:22:00Z</dcterms:created>
  <dcterms:modified xsi:type="dcterms:W3CDTF">2014-04-06T12:08:00Z</dcterms:modified>
</cp:coreProperties>
</file>