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97" w:rsidRPr="001A4B34" w:rsidRDefault="004F4B8F" w:rsidP="004F4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34">
        <w:rPr>
          <w:rFonts w:ascii="Times New Roman" w:hAnsi="Times New Roman" w:cs="Times New Roman"/>
          <w:b/>
          <w:sz w:val="28"/>
          <w:szCs w:val="28"/>
        </w:rPr>
        <w:t>Посещение районной библиотеки</w:t>
      </w:r>
    </w:p>
    <w:tbl>
      <w:tblPr>
        <w:tblStyle w:val="a3"/>
        <w:tblW w:w="0" w:type="auto"/>
        <w:tblLook w:val="04A0"/>
      </w:tblPr>
      <w:tblGrid>
        <w:gridCol w:w="1276"/>
        <w:gridCol w:w="991"/>
        <w:gridCol w:w="7304"/>
      </w:tblGrid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4F4B8F" w:rsidRPr="001A4B34" w:rsidRDefault="001A4B34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</w:tcPr>
          <w:p w:rsidR="004F4B8F" w:rsidRPr="001A4B34" w:rsidRDefault="001A4B34" w:rsidP="001A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«Подвиг во имя жизни. Блокада Ленинграда»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«Музыка со всего света» - музыкальное путешествие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«Праздники народов мира» - беседа - викторина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«Я люблю тебя Россия» - устный журнал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«Спаси себя сам» - о вредных привычках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«Великие катастрофы»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1A4B34" w:rsidRDefault="001A4B34" w:rsidP="001A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A4B34" w:rsidRDefault="001A4B34" w:rsidP="001A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8F" w:rsidRPr="001A4B34" w:rsidRDefault="004F4B8F" w:rsidP="001A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«Многонациональный</w:t>
            </w:r>
            <w:proofErr w:type="gramStart"/>
            <w:r w:rsidRPr="001A4B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анкт  - Петербург» -  урок толерантности</w:t>
            </w:r>
          </w:p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«Путешествие к домашним животным»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1A4B34" w:rsidRPr="001A4B34" w:rsidRDefault="001A4B34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4B34" w:rsidRPr="001A4B34" w:rsidRDefault="004F4B8F" w:rsidP="001A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6" w:type="dxa"/>
          </w:tcPr>
          <w:p w:rsidR="001A4B34" w:rsidRPr="001A4B34" w:rsidRDefault="001A4B34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«О чём говорят дельфины»</w:t>
            </w:r>
          </w:p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«Кого называют героями»</w:t>
            </w:r>
          </w:p>
        </w:tc>
      </w:tr>
      <w:tr w:rsidR="004F4B8F" w:rsidTr="004F4B8F">
        <w:tc>
          <w:tcPr>
            <w:tcW w:w="1242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F4B8F" w:rsidRPr="001A4B34" w:rsidRDefault="004F4B8F" w:rsidP="004F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36" w:type="dxa"/>
          </w:tcPr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«Великие люди великой страны. Полководцы» - беседа</w:t>
            </w:r>
          </w:p>
          <w:p w:rsidR="004F4B8F" w:rsidRPr="001A4B34" w:rsidRDefault="004F4B8F" w:rsidP="004F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34">
              <w:rPr>
                <w:rFonts w:ascii="Times New Roman" w:hAnsi="Times New Roman" w:cs="Times New Roman"/>
                <w:sz w:val="28"/>
                <w:szCs w:val="28"/>
              </w:rPr>
              <w:t>«День детей в разных странах »</w:t>
            </w:r>
          </w:p>
        </w:tc>
      </w:tr>
    </w:tbl>
    <w:p w:rsidR="004F4B8F" w:rsidRDefault="004F4B8F" w:rsidP="004F4B8F">
      <w:pPr>
        <w:jc w:val="center"/>
      </w:pPr>
    </w:p>
    <w:sectPr w:rsidR="004F4B8F" w:rsidSect="0053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8F"/>
    <w:rsid w:val="001A4B34"/>
    <w:rsid w:val="004F4B8F"/>
    <w:rsid w:val="0053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2013-10-02T18:01:00Z</dcterms:created>
  <dcterms:modified xsi:type="dcterms:W3CDTF">2013-10-02T18:15:00Z</dcterms:modified>
</cp:coreProperties>
</file>