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7C" w:rsidRPr="00C67182" w:rsidRDefault="008A617C" w:rsidP="008A617C">
      <w:pPr>
        <w:jc w:val="center"/>
        <w:rPr>
          <w:b/>
          <w:bCs/>
        </w:rPr>
      </w:pPr>
      <w:r w:rsidRPr="00C67182">
        <w:rPr>
          <w:b/>
          <w:bCs/>
        </w:rPr>
        <w:t xml:space="preserve">Муниципальное </w:t>
      </w:r>
      <w:r>
        <w:rPr>
          <w:b/>
          <w:bCs/>
        </w:rPr>
        <w:t>бюджетное обще</w:t>
      </w:r>
      <w:r w:rsidRPr="00C67182">
        <w:rPr>
          <w:b/>
          <w:bCs/>
        </w:rPr>
        <w:t>образовательное учреждение</w:t>
      </w:r>
    </w:p>
    <w:p w:rsidR="0029695A" w:rsidRDefault="008A617C" w:rsidP="008A617C">
      <w:pPr>
        <w:jc w:val="center"/>
        <w:rPr>
          <w:b/>
          <w:bCs/>
        </w:rPr>
      </w:pPr>
      <w:r w:rsidRPr="00C67182">
        <w:rPr>
          <w:b/>
          <w:bCs/>
        </w:rPr>
        <w:t xml:space="preserve">«Ивангородская средняя общеобразовательная </w:t>
      </w:r>
    </w:p>
    <w:p w:rsidR="008A617C" w:rsidRPr="00C67182" w:rsidRDefault="008A617C" w:rsidP="0029695A">
      <w:pPr>
        <w:jc w:val="center"/>
        <w:rPr>
          <w:b/>
          <w:bCs/>
        </w:rPr>
      </w:pPr>
      <w:r w:rsidRPr="00C67182">
        <w:rPr>
          <w:b/>
          <w:bCs/>
        </w:rPr>
        <w:t>школа №</w:t>
      </w:r>
      <w:r>
        <w:rPr>
          <w:b/>
          <w:bCs/>
        </w:rPr>
        <w:t xml:space="preserve"> </w:t>
      </w:r>
      <w:r w:rsidRPr="00C67182">
        <w:rPr>
          <w:b/>
          <w:bCs/>
        </w:rPr>
        <w:t>1</w:t>
      </w:r>
      <w:r w:rsidR="0029695A">
        <w:rPr>
          <w:b/>
          <w:bCs/>
        </w:rPr>
        <w:t xml:space="preserve"> </w:t>
      </w:r>
      <w:r>
        <w:rPr>
          <w:b/>
          <w:bCs/>
        </w:rPr>
        <w:t>и</w:t>
      </w:r>
      <w:r w:rsidRPr="00C67182">
        <w:rPr>
          <w:b/>
          <w:bCs/>
        </w:rPr>
        <w:t>мени Н.П. Наумова»</w:t>
      </w:r>
    </w:p>
    <w:p w:rsidR="008A617C" w:rsidRPr="00C67182" w:rsidRDefault="008A617C" w:rsidP="008A617C">
      <w:pPr>
        <w:rPr>
          <w:b/>
          <w:bCs/>
        </w:rPr>
      </w:pPr>
    </w:p>
    <w:p w:rsidR="008A617C" w:rsidRDefault="008A617C" w:rsidP="008A617C"/>
    <w:p w:rsidR="008A617C" w:rsidRPr="00C67182" w:rsidRDefault="008A617C" w:rsidP="008A61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Самоанализ</w:t>
      </w:r>
    </w:p>
    <w:p w:rsidR="008A617C" w:rsidRDefault="008A617C" w:rsidP="008A617C">
      <w:pPr>
        <w:jc w:val="center"/>
        <w:rPr>
          <w:b/>
          <w:bCs/>
          <w:sz w:val="28"/>
          <w:szCs w:val="28"/>
        </w:rPr>
      </w:pPr>
      <w:r w:rsidRPr="00C67182">
        <w:rPr>
          <w:b/>
          <w:bCs/>
          <w:sz w:val="28"/>
          <w:szCs w:val="28"/>
        </w:rPr>
        <w:t>ур</w:t>
      </w:r>
      <w:r>
        <w:rPr>
          <w:b/>
          <w:bCs/>
          <w:sz w:val="28"/>
          <w:szCs w:val="28"/>
        </w:rPr>
        <w:t>ока по физической культуре</w:t>
      </w:r>
      <w:r w:rsidRPr="00C67182">
        <w:rPr>
          <w:b/>
          <w:bCs/>
          <w:sz w:val="28"/>
          <w:szCs w:val="28"/>
        </w:rPr>
        <w:t xml:space="preserve"> </w:t>
      </w:r>
    </w:p>
    <w:p w:rsidR="008A617C" w:rsidRPr="00C67182" w:rsidRDefault="008A617C" w:rsidP="008A617C">
      <w:pPr>
        <w:jc w:val="center"/>
        <w:rPr>
          <w:b/>
          <w:bCs/>
          <w:sz w:val="28"/>
          <w:szCs w:val="28"/>
        </w:rPr>
      </w:pPr>
      <w:r w:rsidRPr="00C67182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общеобразовательной </w:t>
      </w:r>
      <w:r w:rsidRPr="00C67182">
        <w:rPr>
          <w:b/>
          <w:bCs/>
          <w:sz w:val="28"/>
          <w:szCs w:val="28"/>
        </w:rPr>
        <w:t xml:space="preserve"> программе «Школа </w:t>
      </w:r>
      <w:r>
        <w:rPr>
          <w:b/>
          <w:bCs/>
          <w:sz w:val="28"/>
          <w:szCs w:val="28"/>
        </w:rPr>
        <w:t>России</w:t>
      </w:r>
      <w:r w:rsidRPr="00C67182">
        <w:rPr>
          <w:b/>
          <w:bCs/>
          <w:sz w:val="28"/>
          <w:szCs w:val="28"/>
        </w:rPr>
        <w:t>»</w:t>
      </w:r>
    </w:p>
    <w:p w:rsidR="008A617C" w:rsidRDefault="008A617C" w:rsidP="008A617C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Класс</w:t>
      </w:r>
      <w:r>
        <w:rPr>
          <w:sz w:val="28"/>
          <w:szCs w:val="28"/>
        </w:rPr>
        <w:t xml:space="preserve"> -  2Б</w:t>
      </w:r>
    </w:p>
    <w:p w:rsidR="008A617C" w:rsidRDefault="008A617C" w:rsidP="008A617C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– </w:t>
      </w:r>
      <w:r w:rsidRPr="001C10F5">
        <w:rPr>
          <w:sz w:val="28"/>
          <w:szCs w:val="28"/>
        </w:rPr>
        <w:t>Соколовскис Евгения Евгеньевна</w:t>
      </w:r>
    </w:p>
    <w:p w:rsidR="008A617C" w:rsidRDefault="008A617C" w:rsidP="008A617C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</w:t>
      </w:r>
      <w:r w:rsidRPr="001C10F5">
        <w:rPr>
          <w:sz w:val="28"/>
          <w:szCs w:val="28"/>
        </w:rPr>
        <w:t>Преодоление полосы препятствий</w:t>
      </w:r>
    </w:p>
    <w:p w:rsidR="008A617C" w:rsidRDefault="008A617C" w:rsidP="008A617C">
      <w:pPr>
        <w:ind w:left="-567"/>
        <w:rPr>
          <w:b/>
          <w:sz w:val="28"/>
          <w:szCs w:val="28"/>
        </w:rPr>
      </w:pPr>
      <w:r w:rsidRPr="00DA53BD">
        <w:rPr>
          <w:b/>
          <w:bCs/>
          <w:color w:val="000000"/>
          <w:sz w:val="28"/>
          <w:szCs w:val="28"/>
        </w:rPr>
        <w:t>Цель урока: 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A617C" w:rsidRDefault="008A617C" w:rsidP="008A617C">
      <w:pPr>
        <w:spacing w:line="276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5C93">
        <w:rPr>
          <w:color w:val="000000"/>
          <w:sz w:val="28"/>
          <w:szCs w:val="28"/>
        </w:rPr>
        <w:t>Форми</w:t>
      </w:r>
      <w:r>
        <w:rPr>
          <w:color w:val="000000"/>
          <w:sz w:val="28"/>
          <w:szCs w:val="28"/>
        </w:rPr>
        <w:t>рование двигательных действий: прыжков</w:t>
      </w:r>
      <w:r w:rsidRPr="00495C9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бега, ходьбы,</w:t>
      </w:r>
      <w:r w:rsidRPr="00495C93">
        <w:rPr>
          <w:color w:val="000000"/>
          <w:sz w:val="28"/>
          <w:szCs w:val="28"/>
        </w:rPr>
        <w:t xml:space="preserve"> навыков лазанья и пе</w:t>
      </w:r>
      <w:r>
        <w:rPr>
          <w:color w:val="000000"/>
          <w:sz w:val="28"/>
          <w:szCs w:val="28"/>
        </w:rPr>
        <w:t xml:space="preserve">релезания, </w:t>
      </w:r>
      <w:r>
        <w:rPr>
          <w:sz w:val="28"/>
          <w:szCs w:val="28"/>
        </w:rPr>
        <w:t>упражнений</w:t>
      </w:r>
      <w:r w:rsidRPr="00A54892">
        <w:rPr>
          <w:sz w:val="28"/>
          <w:szCs w:val="28"/>
        </w:rPr>
        <w:t xml:space="preserve"> в равновесии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строевых упражнений;         </w:t>
      </w:r>
    </w:p>
    <w:p w:rsidR="008A617C" w:rsidRPr="009B0D80" w:rsidRDefault="008A617C" w:rsidP="008A617C">
      <w:pPr>
        <w:spacing w:line="276" w:lineRule="auto"/>
        <w:ind w:left="-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- Р</w:t>
      </w:r>
      <w:r w:rsidRPr="00495C93">
        <w:rPr>
          <w:color w:val="000000"/>
          <w:sz w:val="28"/>
          <w:szCs w:val="28"/>
        </w:rPr>
        <w:t>азвитие координа</w:t>
      </w:r>
      <w:r>
        <w:rPr>
          <w:color w:val="000000"/>
          <w:sz w:val="28"/>
          <w:szCs w:val="28"/>
        </w:rPr>
        <w:t>ционных способностей учащихся</w:t>
      </w:r>
      <w:r w:rsidRPr="00495C93">
        <w:rPr>
          <w:color w:val="000000"/>
          <w:sz w:val="28"/>
          <w:szCs w:val="28"/>
        </w:rPr>
        <w:t>.</w:t>
      </w:r>
    </w:p>
    <w:p w:rsidR="008A617C" w:rsidRDefault="008A617C" w:rsidP="008A617C">
      <w:pPr>
        <w:spacing w:line="276" w:lineRule="auto"/>
        <w:ind w:left="-567"/>
        <w:jc w:val="both"/>
      </w:pPr>
      <w:r w:rsidRPr="001C10F5">
        <w:rPr>
          <w:sz w:val="28"/>
          <w:szCs w:val="28"/>
        </w:rPr>
        <w:t>По типу – это урок</w:t>
      </w:r>
      <w:r w:rsidRPr="00224229">
        <w:t xml:space="preserve"> </w:t>
      </w:r>
      <w:r w:rsidRPr="005313FB">
        <w:rPr>
          <w:sz w:val="28"/>
          <w:szCs w:val="28"/>
        </w:rPr>
        <w:t>обобщения и систематизации предметных знаний</w:t>
      </w:r>
      <w:r>
        <w:rPr>
          <w:sz w:val="28"/>
          <w:szCs w:val="28"/>
        </w:rPr>
        <w:t>.</w:t>
      </w:r>
      <w:r w:rsidRPr="001C10F5">
        <w:rPr>
          <w:sz w:val="28"/>
          <w:szCs w:val="28"/>
        </w:rPr>
        <w:t xml:space="preserve"> Структура</w:t>
      </w:r>
      <w:r>
        <w:rPr>
          <w:sz w:val="28"/>
          <w:szCs w:val="28"/>
        </w:rPr>
        <w:t xml:space="preserve"> </w:t>
      </w:r>
      <w:r w:rsidRPr="001C10F5">
        <w:rPr>
          <w:sz w:val="28"/>
          <w:szCs w:val="28"/>
        </w:rPr>
        <w:t xml:space="preserve"> урока соответствует проблемному уроку по УМК</w:t>
      </w:r>
      <w:r>
        <w:rPr>
          <w:sz w:val="28"/>
          <w:szCs w:val="28"/>
        </w:rPr>
        <w:t xml:space="preserve"> В.И. Ляха</w:t>
      </w:r>
      <w:r w:rsidRPr="001C10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системы </w:t>
      </w:r>
      <w:r w:rsidRPr="001C10F5">
        <w:rPr>
          <w:sz w:val="28"/>
          <w:szCs w:val="28"/>
        </w:rPr>
        <w:t xml:space="preserve">«Школа </w:t>
      </w:r>
      <w:r>
        <w:rPr>
          <w:sz w:val="28"/>
          <w:szCs w:val="28"/>
        </w:rPr>
        <w:t>России</w:t>
      </w:r>
      <w:r w:rsidRPr="00622FE1">
        <w:t>».</w:t>
      </w:r>
    </w:p>
    <w:p w:rsidR="008A617C" w:rsidRPr="00622FE1" w:rsidRDefault="008A617C" w:rsidP="008A617C">
      <w:pPr>
        <w:spacing w:line="276" w:lineRule="auto"/>
        <w:ind w:left="-567"/>
        <w:jc w:val="both"/>
      </w:pPr>
      <w:r w:rsidRPr="007A27CD">
        <w:rPr>
          <w:sz w:val="28"/>
          <w:szCs w:val="28"/>
        </w:rPr>
        <w:t>На предыдущих уроках учащимися были изучены отдельные элементы двигательных действий. На сегодняшнем  уроке ребятам было предложено отработать эти элементы в комплексе при преодолении полосы препятствий, а следующий урок пр</w:t>
      </w:r>
      <w:r>
        <w:rPr>
          <w:sz w:val="28"/>
          <w:szCs w:val="28"/>
        </w:rPr>
        <w:t>е</w:t>
      </w:r>
      <w:r w:rsidRPr="007A27CD">
        <w:rPr>
          <w:sz w:val="28"/>
          <w:szCs w:val="28"/>
        </w:rPr>
        <w:t>дполагает совершенствование и оценивание ранее изученных двигательных действий</w:t>
      </w:r>
      <w:r>
        <w:t>.</w:t>
      </w:r>
    </w:p>
    <w:p w:rsidR="008A617C" w:rsidRPr="00427173" w:rsidRDefault="008A617C" w:rsidP="008A617C">
      <w:pPr>
        <w:pStyle w:val="a3"/>
        <w:shd w:val="clear" w:color="auto" w:fill="FFFFFF"/>
        <w:spacing w:before="0" w:beforeAutospacing="0" w:after="150" w:afterAutospacing="0" w:line="276" w:lineRule="auto"/>
        <w:ind w:left="-567"/>
        <w:jc w:val="both"/>
        <w:rPr>
          <w:sz w:val="28"/>
          <w:szCs w:val="28"/>
        </w:rPr>
      </w:pPr>
      <w:r w:rsidRPr="00A54892">
        <w:rPr>
          <w:sz w:val="28"/>
          <w:szCs w:val="28"/>
        </w:rPr>
        <w:t xml:space="preserve">       Для развития и поддержания интереса учащихся к предмету </w:t>
      </w:r>
      <w:r>
        <w:rPr>
          <w:sz w:val="28"/>
          <w:szCs w:val="28"/>
        </w:rPr>
        <w:t>«</w:t>
      </w:r>
      <w:r w:rsidRPr="00A54892">
        <w:rPr>
          <w:sz w:val="28"/>
          <w:szCs w:val="28"/>
        </w:rPr>
        <w:t>физическая культура</w:t>
      </w:r>
      <w:r>
        <w:rPr>
          <w:sz w:val="28"/>
          <w:szCs w:val="28"/>
        </w:rPr>
        <w:t>»</w:t>
      </w:r>
      <w:r w:rsidRPr="00A54892">
        <w:rPr>
          <w:sz w:val="28"/>
          <w:szCs w:val="28"/>
        </w:rPr>
        <w:t>,</w:t>
      </w:r>
      <w:r>
        <w:rPr>
          <w:sz w:val="28"/>
          <w:szCs w:val="28"/>
        </w:rPr>
        <w:t xml:space="preserve"> урок проходил в виде </w:t>
      </w:r>
      <w:proofErr w:type="gramStart"/>
      <w:r>
        <w:rPr>
          <w:sz w:val="28"/>
          <w:szCs w:val="28"/>
        </w:rPr>
        <w:t>игры</w:t>
      </w:r>
      <w:proofErr w:type="gramEnd"/>
      <w:r>
        <w:rPr>
          <w:sz w:val="28"/>
          <w:szCs w:val="28"/>
        </w:rPr>
        <w:t xml:space="preserve"> и  были использованы совместная и </w:t>
      </w:r>
      <w:r w:rsidRPr="00A54892">
        <w:rPr>
          <w:sz w:val="28"/>
          <w:szCs w:val="28"/>
        </w:rPr>
        <w:t>групповая форма организации занимающихся, которая способствует увеличению моторной плотности урока</w:t>
      </w:r>
      <w:r>
        <w:rPr>
          <w:sz w:val="28"/>
          <w:szCs w:val="28"/>
        </w:rPr>
        <w:t>.</w:t>
      </w:r>
      <w:r w:rsidRPr="00427173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sz w:val="28"/>
          <w:szCs w:val="28"/>
        </w:rPr>
        <w:t>Т</w:t>
      </w:r>
      <w:r w:rsidRPr="00504247">
        <w:rPr>
          <w:sz w:val="28"/>
          <w:szCs w:val="28"/>
        </w:rPr>
        <w:t>акже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427173">
        <w:rPr>
          <w:sz w:val="28"/>
          <w:szCs w:val="28"/>
        </w:rPr>
        <w:t xml:space="preserve">мною </w:t>
      </w:r>
      <w:r>
        <w:rPr>
          <w:sz w:val="28"/>
          <w:szCs w:val="28"/>
        </w:rPr>
        <w:t xml:space="preserve">было </w:t>
      </w:r>
      <w:r w:rsidRPr="00427173">
        <w:rPr>
          <w:sz w:val="28"/>
          <w:szCs w:val="28"/>
        </w:rPr>
        <w:t xml:space="preserve">уделено внимание </w:t>
      </w:r>
      <w:proofErr w:type="gramStart"/>
      <w:r w:rsidRPr="00427173">
        <w:rPr>
          <w:sz w:val="28"/>
          <w:szCs w:val="28"/>
        </w:rPr>
        <w:t>на</w:t>
      </w:r>
      <w:proofErr w:type="gramEnd"/>
      <w:r w:rsidRPr="00427173">
        <w:rPr>
          <w:sz w:val="28"/>
          <w:szCs w:val="28"/>
        </w:rPr>
        <w:t>:</w:t>
      </w:r>
    </w:p>
    <w:p w:rsidR="008A617C" w:rsidRPr="00427173" w:rsidRDefault="008A617C" w:rsidP="008A617C">
      <w:pPr>
        <w:pStyle w:val="a3"/>
        <w:shd w:val="clear" w:color="auto" w:fill="FFFFFF"/>
        <w:spacing w:before="0" w:beforeAutospacing="0" w:after="150" w:afterAutospacing="0" w:line="276" w:lineRule="auto"/>
        <w:ind w:left="-567"/>
        <w:jc w:val="both"/>
        <w:rPr>
          <w:sz w:val="28"/>
          <w:szCs w:val="28"/>
        </w:rPr>
      </w:pPr>
      <w:r w:rsidRPr="00427173">
        <w:rPr>
          <w:sz w:val="28"/>
          <w:szCs w:val="28"/>
        </w:rPr>
        <w:t>-       целостность  использования форм организации занимающихся;</w:t>
      </w:r>
    </w:p>
    <w:p w:rsidR="008A617C" w:rsidRPr="00427173" w:rsidRDefault="008A617C" w:rsidP="008A617C">
      <w:pPr>
        <w:pStyle w:val="a3"/>
        <w:shd w:val="clear" w:color="auto" w:fill="FFFFFF"/>
        <w:spacing w:before="0" w:beforeAutospacing="0" w:after="150" w:afterAutospacing="0" w:line="276" w:lineRule="auto"/>
        <w:ind w:left="-567"/>
        <w:jc w:val="both"/>
        <w:rPr>
          <w:sz w:val="28"/>
          <w:szCs w:val="28"/>
        </w:rPr>
      </w:pPr>
      <w:r w:rsidRPr="00427173">
        <w:rPr>
          <w:sz w:val="28"/>
          <w:szCs w:val="28"/>
        </w:rPr>
        <w:t>-       целостность использования времени на занятии (объяснение, показ, выполнение упражнений, активный отдых);</w:t>
      </w:r>
    </w:p>
    <w:p w:rsidR="008A617C" w:rsidRPr="00427173" w:rsidRDefault="008A617C" w:rsidP="008A617C">
      <w:pPr>
        <w:pStyle w:val="a3"/>
        <w:shd w:val="clear" w:color="auto" w:fill="FFFFFF"/>
        <w:spacing w:before="0" w:beforeAutospacing="0" w:after="150" w:afterAutospacing="0" w:line="276" w:lineRule="auto"/>
        <w:ind w:left="-567"/>
        <w:jc w:val="both"/>
        <w:rPr>
          <w:sz w:val="28"/>
          <w:szCs w:val="28"/>
        </w:rPr>
      </w:pPr>
      <w:r w:rsidRPr="00427173">
        <w:rPr>
          <w:sz w:val="28"/>
          <w:szCs w:val="28"/>
        </w:rPr>
        <w:t>-       соблюдение техники безопасности (интервал, дистанция).</w:t>
      </w:r>
    </w:p>
    <w:p w:rsidR="008A617C" w:rsidRPr="00504247" w:rsidRDefault="008A617C" w:rsidP="008A617C">
      <w:pPr>
        <w:spacing w:line="276" w:lineRule="auto"/>
        <w:ind w:left="-567"/>
        <w:jc w:val="both"/>
        <w:rPr>
          <w:sz w:val="28"/>
          <w:szCs w:val="28"/>
        </w:rPr>
      </w:pPr>
      <w:r w:rsidRPr="00504247">
        <w:rPr>
          <w:sz w:val="28"/>
          <w:szCs w:val="28"/>
        </w:rPr>
        <w:t>В процессе выстраивания работ</w:t>
      </w:r>
      <w:r>
        <w:rPr>
          <w:sz w:val="28"/>
          <w:szCs w:val="28"/>
        </w:rPr>
        <w:t>ы с детьми по данной</w:t>
      </w:r>
      <w:r w:rsidRPr="00504247">
        <w:rPr>
          <w:sz w:val="28"/>
          <w:szCs w:val="28"/>
        </w:rPr>
        <w:t xml:space="preserve"> теме я планировала сформировать следующие УУД</w:t>
      </w:r>
      <w:r>
        <w:rPr>
          <w:sz w:val="28"/>
          <w:szCs w:val="28"/>
        </w:rPr>
        <w:t>:</w:t>
      </w:r>
      <w:r w:rsidRPr="00504247">
        <w:rPr>
          <w:sz w:val="28"/>
          <w:szCs w:val="28"/>
        </w:rPr>
        <w:t xml:space="preserve"> </w:t>
      </w:r>
    </w:p>
    <w:p w:rsidR="008A617C" w:rsidRPr="00224229" w:rsidRDefault="008A617C" w:rsidP="008A617C">
      <w:pPr>
        <w:spacing w:line="276" w:lineRule="auto"/>
        <w:ind w:left="-567"/>
        <w:jc w:val="both"/>
      </w:pPr>
      <w:r w:rsidRPr="00504247">
        <w:rPr>
          <w:b/>
          <w:sz w:val="28"/>
          <w:szCs w:val="28"/>
        </w:rPr>
        <w:t>Личностные:</w:t>
      </w:r>
      <w:r w:rsidRPr="00224229">
        <w:t xml:space="preserve"> </w:t>
      </w:r>
      <w:r>
        <w:rPr>
          <w:sz w:val="28"/>
          <w:szCs w:val="28"/>
        </w:rPr>
        <w:t>Развитие мотивов здорового образа жизни и осознание личностного смысла учения, принятие и освоение социальной роли обучающегося, развитие этических чувств, доброжелательности и эмоционально-нравственной отзывчивости.</w:t>
      </w:r>
    </w:p>
    <w:p w:rsidR="008A617C" w:rsidRDefault="008A617C" w:rsidP="008A617C">
      <w:pPr>
        <w:spacing w:line="276" w:lineRule="auto"/>
        <w:ind w:left="-567"/>
        <w:jc w:val="both"/>
        <w:rPr>
          <w:sz w:val="28"/>
          <w:szCs w:val="28"/>
        </w:rPr>
      </w:pPr>
      <w:r w:rsidRPr="00504247">
        <w:rPr>
          <w:b/>
          <w:sz w:val="28"/>
          <w:szCs w:val="28"/>
        </w:rPr>
        <w:t>Познавательные:</w:t>
      </w:r>
      <w:r w:rsidRPr="007A27CD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Проходить полосу препятствий; играть в подвижную игру «</w:t>
      </w:r>
      <w:proofErr w:type="spellStart"/>
      <w:r>
        <w:rPr>
          <w:sz w:val="28"/>
          <w:szCs w:val="28"/>
        </w:rPr>
        <w:t>Совушка</w:t>
      </w:r>
      <w:proofErr w:type="spellEnd"/>
      <w:r>
        <w:rPr>
          <w:sz w:val="28"/>
          <w:szCs w:val="28"/>
        </w:rPr>
        <w:t xml:space="preserve">».                                                        </w:t>
      </w:r>
      <w:r w:rsidRPr="00224229">
        <w:t xml:space="preserve"> </w:t>
      </w:r>
    </w:p>
    <w:p w:rsidR="008A617C" w:rsidRPr="00224229" w:rsidRDefault="008A617C" w:rsidP="008A617C">
      <w:pPr>
        <w:spacing w:line="276" w:lineRule="auto"/>
        <w:ind w:left="-567"/>
        <w:jc w:val="both"/>
      </w:pPr>
      <w:r w:rsidRPr="00504247">
        <w:rPr>
          <w:b/>
          <w:sz w:val="28"/>
          <w:szCs w:val="28"/>
        </w:rPr>
        <w:lastRenderedPageBreak/>
        <w:t>Регулятивные:</w:t>
      </w:r>
      <w:r w:rsidRPr="00224229">
        <w:t xml:space="preserve"> </w:t>
      </w:r>
      <w:r>
        <w:t>К</w:t>
      </w:r>
      <w:r w:rsidRPr="007C09C1">
        <w:rPr>
          <w:color w:val="000000"/>
          <w:sz w:val="28"/>
          <w:szCs w:val="28"/>
        </w:rPr>
        <w:t>онтролировать</w:t>
      </w:r>
      <w:r>
        <w:rPr>
          <w:color w:val="000000"/>
          <w:sz w:val="28"/>
          <w:szCs w:val="28"/>
        </w:rPr>
        <w:t xml:space="preserve"> и </w:t>
      </w:r>
      <w:r w:rsidRPr="00DF73E4">
        <w:rPr>
          <w:color w:val="000000"/>
          <w:sz w:val="28"/>
          <w:szCs w:val="28"/>
        </w:rPr>
        <w:t>оценивать учебные действия в соответствии с поставленной задачей и условиями её реализации</w:t>
      </w:r>
      <w:r>
        <w:rPr>
          <w:color w:val="000000"/>
          <w:sz w:val="28"/>
          <w:szCs w:val="28"/>
        </w:rPr>
        <w:t>;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8A617C" w:rsidRPr="00A54892" w:rsidRDefault="008A617C" w:rsidP="008A617C">
      <w:pPr>
        <w:spacing w:line="276" w:lineRule="auto"/>
        <w:ind w:left="-567"/>
        <w:jc w:val="both"/>
        <w:rPr>
          <w:sz w:val="28"/>
          <w:szCs w:val="28"/>
        </w:rPr>
      </w:pPr>
      <w:r w:rsidRPr="00504247">
        <w:rPr>
          <w:b/>
          <w:sz w:val="28"/>
          <w:szCs w:val="28"/>
        </w:rPr>
        <w:t>Коммуникативные:</w:t>
      </w:r>
      <w:r>
        <w:rPr>
          <w:sz w:val="28"/>
          <w:szCs w:val="28"/>
        </w:rPr>
        <w:t xml:space="preserve"> </w:t>
      </w:r>
      <w:r w:rsidRPr="005B722C">
        <w:rPr>
          <w:sz w:val="28"/>
          <w:szCs w:val="28"/>
        </w:rPr>
        <w:t>Сотрудничать со сверстниками;</w:t>
      </w:r>
      <w:r>
        <w:rPr>
          <w:color w:val="000000"/>
          <w:sz w:val="28"/>
          <w:szCs w:val="28"/>
        </w:rPr>
        <w:t xml:space="preserve"> ф</w:t>
      </w:r>
      <w:r w:rsidRPr="00DF73E4">
        <w:rPr>
          <w:color w:val="000000"/>
          <w:sz w:val="28"/>
          <w:szCs w:val="28"/>
        </w:rPr>
        <w:t>ормировать умения  оценивать собственное поведение и поведение окружающих</w:t>
      </w:r>
      <w:r>
        <w:rPr>
          <w:color w:val="000000"/>
          <w:sz w:val="28"/>
          <w:szCs w:val="28"/>
        </w:rPr>
        <w:t>.</w:t>
      </w:r>
      <w:r w:rsidRPr="00DF73E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A617C" w:rsidRPr="00A54892" w:rsidRDefault="008A617C" w:rsidP="008A617C">
      <w:pPr>
        <w:tabs>
          <w:tab w:val="left" w:pos="360"/>
        </w:tabs>
        <w:spacing w:line="276" w:lineRule="auto"/>
        <w:ind w:left="-567"/>
        <w:jc w:val="both"/>
        <w:rPr>
          <w:sz w:val="28"/>
          <w:szCs w:val="28"/>
        </w:rPr>
      </w:pPr>
      <w:r w:rsidRPr="00A54892">
        <w:rPr>
          <w:sz w:val="28"/>
          <w:szCs w:val="28"/>
        </w:rPr>
        <w:t xml:space="preserve">      О</w:t>
      </w:r>
      <w:r>
        <w:rPr>
          <w:sz w:val="28"/>
          <w:szCs w:val="28"/>
        </w:rPr>
        <w:t>рганизационный момент</w:t>
      </w:r>
      <w:r w:rsidRPr="00A54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урока </w:t>
      </w:r>
      <w:r w:rsidR="009D53E4">
        <w:rPr>
          <w:sz w:val="28"/>
          <w:szCs w:val="28"/>
        </w:rPr>
        <w:t>создал у уча</w:t>
      </w:r>
      <w:r w:rsidRPr="00A54892">
        <w:rPr>
          <w:sz w:val="28"/>
          <w:szCs w:val="28"/>
        </w:rPr>
        <w:t>щихся рабочее настроение.</w:t>
      </w:r>
      <w:r>
        <w:rPr>
          <w:sz w:val="28"/>
          <w:szCs w:val="28"/>
        </w:rPr>
        <w:t xml:space="preserve"> </w:t>
      </w:r>
      <w:r w:rsidRPr="00A54892">
        <w:rPr>
          <w:sz w:val="28"/>
          <w:szCs w:val="28"/>
        </w:rPr>
        <w:t>Для функциональной подготовки организма была проведена разминка, включающая в себя разно</w:t>
      </w:r>
      <w:r>
        <w:rPr>
          <w:sz w:val="28"/>
          <w:szCs w:val="28"/>
        </w:rPr>
        <w:t>видности ходьбы, бега, прыжков,</w:t>
      </w:r>
      <w:r w:rsidRPr="00A54892">
        <w:rPr>
          <w:sz w:val="28"/>
          <w:szCs w:val="28"/>
        </w:rPr>
        <w:t xml:space="preserve"> общераз</w:t>
      </w:r>
      <w:r>
        <w:rPr>
          <w:sz w:val="28"/>
          <w:szCs w:val="28"/>
        </w:rPr>
        <w:t xml:space="preserve">вивающие и дыхательные  упражнения </w:t>
      </w:r>
      <w:r w:rsidRPr="00A54892">
        <w:rPr>
          <w:sz w:val="28"/>
          <w:szCs w:val="28"/>
        </w:rPr>
        <w:t xml:space="preserve"> на месте.</w:t>
      </w:r>
      <w:r>
        <w:rPr>
          <w:sz w:val="28"/>
          <w:szCs w:val="28"/>
        </w:rPr>
        <w:t xml:space="preserve"> </w:t>
      </w:r>
    </w:p>
    <w:p w:rsidR="008A617C" w:rsidRPr="00A54892" w:rsidRDefault="008A617C" w:rsidP="008A617C">
      <w:pPr>
        <w:tabs>
          <w:tab w:val="left" w:pos="2160"/>
        </w:tabs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54892">
        <w:rPr>
          <w:sz w:val="28"/>
          <w:szCs w:val="28"/>
        </w:rPr>
        <w:t xml:space="preserve">На основном этапе урока </w:t>
      </w:r>
      <w:r w:rsidR="009D53E4">
        <w:rPr>
          <w:sz w:val="28"/>
          <w:szCs w:val="28"/>
        </w:rPr>
        <w:t xml:space="preserve">школьники </w:t>
      </w:r>
      <w:r w:rsidRPr="00A54892">
        <w:rPr>
          <w:sz w:val="28"/>
          <w:szCs w:val="28"/>
        </w:rPr>
        <w:t>решали поставленные задачи: были в</w:t>
      </w:r>
      <w:r>
        <w:rPr>
          <w:sz w:val="28"/>
          <w:szCs w:val="28"/>
        </w:rPr>
        <w:t>ыполнены упражнения, формир</w:t>
      </w:r>
      <w:r w:rsidRPr="00A54892">
        <w:rPr>
          <w:sz w:val="28"/>
          <w:szCs w:val="28"/>
        </w:rPr>
        <w:t xml:space="preserve">ующие  координационные способности. </w:t>
      </w:r>
      <w:r w:rsidR="009D53E4">
        <w:rPr>
          <w:sz w:val="28"/>
          <w:szCs w:val="28"/>
        </w:rPr>
        <w:t>Ученики были разделены на восемь</w:t>
      </w:r>
      <w:r>
        <w:rPr>
          <w:sz w:val="28"/>
          <w:szCs w:val="28"/>
        </w:rPr>
        <w:t xml:space="preserve"> групп путем перестроения</w:t>
      </w:r>
      <w:r w:rsidRPr="00A54892">
        <w:rPr>
          <w:sz w:val="28"/>
          <w:szCs w:val="28"/>
        </w:rPr>
        <w:t xml:space="preserve"> для </w:t>
      </w:r>
      <w:r>
        <w:rPr>
          <w:sz w:val="28"/>
          <w:szCs w:val="28"/>
        </w:rPr>
        <w:t>реализации работы на 8-и этапах</w:t>
      </w:r>
      <w:r w:rsidRPr="00A54892">
        <w:rPr>
          <w:sz w:val="28"/>
          <w:szCs w:val="28"/>
        </w:rPr>
        <w:t>: каждая группа выполня</w:t>
      </w:r>
      <w:r>
        <w:rPr>
          <w:sz w:val="28"/>
          <w:szCs w:val="28"/>
        </w:rPr>
        <w:t>ла</w:t>
      </w:r>
      <w:r w:rsidRPr="00504247">
        <w:rPr>
          <w:sz w:val="28"/>
          <w:szCs w:val="28"/>
        </w:rPr>
        <w:t xml:space="preserve"> </w:t>
      </w:r>
      <w:r>
        <w:rPr>
          <w:sz w:val="28"/>
          <w:szCs w:val="28"/>
        </w:rPr>
        <w:t>под музыкальное сопровождение</w:t>
      </w:r>
      <w:r w:rsidRPr="00A54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определённую работу </w:t>
      </w:r>
      <w:r w:rsidRPr="00A54892">
        <w:rPr>
          <w:sz w:val="28"/>
          <w:szCs w:val="28"/>
        </w:rPr>
        <w:t xml:space="preserve">по очереди на каждой станции. </w:t>
      </w:r>
      <w:r>
        <w:rPr>
          <w:sz w:val="28"/>
          <w:szCs w:val="28"/>
        </w:rPr>
        <w:t xml:space="preserve">Переход на следующий этап осуществлялся во время музыкальной паузы. </w:t>
      </w:r>
      <w:r w:rsidRPr="00A54892">
        <w:rPr>
          <w:sz w:val="28"/>
          <w:szCs w:val="28"/>
        </w:rPr>
        <w:t>Упражнения на каждой станции были направлены не только на развитие с</w:t>
      </w:r>
      <w:r>
        <w:rPr>
          <w:sz w:val="28"/>
          <w:szCs w:val="28"/>
        </w:rPr>
        <w:t>обственно двигательных действий</w:t>
      </w:r>
      <w:r w:rsidRPr="00A54892">
        <w:rPr>
          <w:sz w:val="28"/>
          <w:szCs w:val="28"/>
        </w:rPr>
        <w:t xml:space="preserve">, но и на формирование прикладных умений, для этого использовались такие упражнения, как лазание, ползание, </w:t>
      </w:r>
      <w:r>
        <w:rPr>
          <w:sz w:val="28"/>
          <w:szCs w:val="28"/>
        </w:rPr>
        <w:t>прыжки</w:t>
      </w:r>
      <w:r w:rsidR="009D53E4">
        <w:rPr>
          <w:sz w:val="28"/>
          <w:szCs w:val="28"/>
        </w:rPr>
        <w:t>,</w:t>
      </w:r>
      <w:r>
        <w:rPr>
          <w:sz w:val="28"/>
          <w:szCs w:val="28"/>
        </w:rPr>
        <w:t xml:space="preserve"> ходьба в равновесии, </w:t>
      </w:r>
      <w:r w:rsidRPr="00A54892">
        <w:rPr>
          <w:sz w:val="28"/>
          <w:szCs w:val="28"/>
        </w:rPr>
        <w:t>которые могут быть использованы ученикам</w:t>
      </w:r>
      <w:r>
        <w:rPr>
          <w:sz w:val="28"/>
          <w:szCs w:val="28"/>
        </w:rPr>
        <w:t>и</w:t>
      </w:r>
      <w:r w:rsidRPr="00A54892">
        <w:rPr>
          <w:sz w:val="28"/>
          <w:szCs w:val="28"/>
        </w:rPr>
        <w:t xml:space="preserve"> в реальной жизни, в экстремальных ситуациях. </w:t>
      </w:r>
    </w:p>
    <w:p w:rsidR="008A617C" w:rsidRDefault="008A617C" w:rsidP="008A617C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54892">
        <w:rPr>
          <w:sz w:val="28"/>
          <w:szCs w:val="28"/>
        </w:rPr>
        <w:t>Групповая форма проведения занятий</w:t>
      </w:r>
      <w:r>
        <w:rPr>
          <w:sz w:val="28"/>
          <w:szCs w:val="28"/>
        </w:rPr>
        <w:t>, используемая на уроке,</w:t>
      </w:r>
      <w:r w:rsidRPr="00A54892">
        <w:rPr>
          <w:sz w:val="28"/>
          <w:szCs w:val="28"/>
        </w:rPr>
        <w:t xml:space="preserve"> способствует сплочённости учеников, повышению их коммуникативных способностей, развитию волевых качеств, самоконтролю, самоорганизации дисциплинированности, сдержанности, взаимовыручке.</w:t>
      </w:r>
    </w:p>
    <w:p w:rsidR="008A617C" w:rsidRPr="00D5233F" w:rsidRDefault="008A617C" w:rsidP="008A617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84420F">
        <w:rPr>
          <w:color w:val="C00000"/>
          <w:sz w:val="28"/>
          <w:szCs w:val="28"/>
        </w:rPr>
        <w:t xml:space="preserve">       </w:t>
      </w:r>
      <w:r w:rsidRPr="00D5233F">
        <w:rPr>
          <w:sz w:val="28"/>
          <w:szCs w:val="28"/>
        </w:rPr>
        <w:t xml:space="preserve">В конце основной  части занятия проводилась подвижная игра, которая способствовала переходу от более активной  деятельности учащихся </w:t>
      </w:r>
      <w:proofErr w:type="gramStart"/>
      <w:r w:rsidRPr="00D5233F">
        <w:rPr>
          <w:sz w:val="28"/>
          <w:szCs w:val="28"/>
        </w:rPr>
        <w:t>к</w:t>
      </w:r>
      <w:proofErr w:type="gramEnd"/>
      <w:r w:rsidRPr="00D5233F">
        <w:rPr>
          <w:sz w:val="28"/>
          <w:szCs w:val="28"/>
        </w:rPr>
        <w:t xml:space="preserve"> спокойной.</w:t>
      </w:r>
    </w:p>
    <w:p w:rsidR="008A617C" w:rsidRDefault="008A617C" w:rsidP="008A617C">
      <w:pPr>
        <w:pStyle w:val="a3"/>
        <w:shd w:val="clear" w:color="auto" w:fill="FFFFFF"/>
        <w:spacing w:before="0" w:beforeAutospacing="0" w:after="150" w:afterAutospacing="0" w:line="276" w:lineRule="auto"/>
        <w:ind w:left="-567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</w:t>
      </w:r>
      <w:r w:rsidRPr="00D5233F">
        <w:rPr>
          <w:sz w:val="28"/>
          <w:szCs w:val="28"/>
        </w:rPr>
        <w:t>В каждой части урока проводились дыхательные упражнения. В подготовительной и основной части данные упражнения давались в целях активизации организма к дальнейшей деятельности, а в заключительной - для восстановления организма после физической нагрузки.</w:t>
      </w:r>
    </w:p>
    <w:p w:rsidR="008A617C" w:rsidRPr="00A54892" w:rsidRDefault="008A617C" w:rsidP="008A617C">
      <w:pPr>
        <w:tabs>
          <w:tab w:val="left" w:pos="938"/>
        </w:tabs>
        <w:spacing w:line="276" w:lineRule="auto"/>
        <w:ind w:left="-567"/>
        <w:jc w:val="both"/>
        <w:rPr>
          <w:sz w:val="28"/>
          <w:szCs w:val="28"/>
        </w:rPr>
      </w:pPr>
      <w:r w:rsidRPr="00A54892">
        <w:rPr>
          <w:sz w:val="28"/>
          <w:szCs w:val="28"/>
        </w:rPr>
        <w:t xml:space="preserve">        Контроль усвоения умений и навыков осуществлялся преимуще</w:t>
      </w:r>
      <w:r>
        <w:rPr>
          <w:sz w:val="28"/>
          <w:szCs w:val="28"/>
        </w:rPr>
        <w:t xml:space="preserve">ственно в устной форме (вопрос </w:t>
      </w:r>
      <w:r w:rsidRPr="00A54892">
        <w:rPr>
          <w:sz w:val="28"/>
          <w:szCs w:val="28"/>
        </w:rPr>
        <w:t>-</w:t>
      </w:r>
      <w:r>
        <w:rPr>
          <w:sz w:val="28"/>
          <w:szCs w:val="28"/>
        </w:rPr>
        <w:t xml:space="preserve"> ответ</w:t>
      </w:r>
      <w:r w:rsidRPr="00A54892">
        <w:rPr>
          <w:sz w:val="28"/>
          <w:szCs w:val="28"/>
        </w:rPr>
        <w:t>; диалог и монологическое высказывание). У учеников также раз</w:t>
      </w:r>
      <w:r>
        <w:rPr>
          <w:sz w:val="28"/>
          <w:szCs w:val="28"/>
        </w:rPr>
        <w:t>вивались навыки самоконтроля.</w:t>
      </w:r>
    </w:p>
    <w:p w:rsidR="008A617C" w:rsidRPr="00A54892" w:rsidRDefault="008A617C" w:rsidP="008A617C">
      <w:pPr>
        <w:tabs>
          <w:tab w:val="left" w:pos="2160"/>
        </w:tabs>
        <w:spacing w:line="276" w:lineRule="auto"/>
        <w:ind w:left="-567"/>
        <w:jc w:val="both"/>
        <w:rPr>
          <w:sz w:val="28"/>
          <w:szCs w:val="28"/>
        </w:rPr>
      </w:pPr>
      <w:r w:rsidRPr="00A54892">
        <w:rPr>
          <w:sz w:val="28"/>
          <w:szCs w:val="28"/>
        </w:rPr>
        <w:t xml:space="preserve">        Считаю, что </w:t>
      </w:r>
      <w:r>
        <w:rPr>
          <w:sz w:val="28"/>
          <w:szCs w:val="28"/>
        </w:rPr>
        <w:t>данные</w:t>
      </w:r>
      <w:r w:rsidRPr="00A54892">
        <w:rPr>
          <w:sz w:val="28"/>
          <w:szCs w:val="28"/>
        </w:rPr>
        <w:t xml:space="preserve"> методы контроля были уместны на уроке </w:t>
      </w:r>
      <w:r>
        <w:rPr>
          <w:sz w:val="28"/>
          <w:szCs w:val="28"/>
        </w:rPr>
        <w:t>подоб</w:t>
      </w:r>
      <w:r w:rsidRPr="00A54892">
        <w:rPr>
          <w:sz w:val="28"/>
          <w:szCs w:val="28"/>
        </w:rPr>
        <w:t>ного типа.</w:t>
      </w:r>
    </w:p>
    <w:p w:rsidR="008A617C" w:rsidRDefault="008A617C" w:rsidP="008A617C">
      <w:pPr>
        <w:tabs>
          <w:tab w:val="left" w:pos="273"/>
          <w:tab w:val="left" w:pos="2160"/>
        </w:tabs>
        <w:spacing w:line="276" w:lineRule="auto"/>
        <w:ind w:left="-567"/>
        <w:jc w:val="both"/>
        <w:rPr>
          <w:sz w:val="28"/>
          <w:szCs w:val="28"/>
        </w:rPr>
      </w:pPr>
      <w:r w:rsidRPr="00A54892">
        <w:rPr>
          <w:sz w:val="28"/>
          <w:szCs w:val="28"/>
        </w:rPr>
        <w:t xml:space="preserve">       Высокая работоспособность</w:t>
      </w:r>
      <w:r w:rsidR="009D53E4" w:rsidRPr="009D53E4">
        <w:rPr>
          <w:sz w:val="28"/>
          <w:szCs w:val="28"/>
        </w:rPr>
        <w:t xml:space="preserve"> </w:t>
      </w:r>
      <w:r w:rsidR="009D53E4">
        <w:rPr>
          <w:sz w:val="28"/>
          <w:szCs w:val="28"/>
        </w:rPr>
        <w:t>школьников</w:t>
      </w:r>
      <w:r w:rsidRPr="00A54892">
        <w:rPr>
          <w:sz w:val="28"/>
          <w:szCs w:val="28"/>
        </w:rPr>
        <w:t xml:space="preserve"> в течение всего урока обеспечивалась созданием благоприятного микроклимата и фона за счет </w:t>
      </w:r>
      <w:r>
        <w:rPr>
          <w:sz w:val="28"/>
          <w:szCs w:val="28"/>
        </w:rPr>
        <w:lastRenderedPageBreak/>
        <w:t>музыкального сопровождения, разнообразия видов деятельности</w:t>
      </w:r>
      <w:r w:rsidRPr="00A54892">
        <w:rPr>
          <w:sz w:val="28"/>
          <w:szCs w:val="28"/>
        </w:rPr>
        <w:t xml:space="preserve"> и единой её динамичности, хорошего взаимопонимания. </w:t>
      </w:r>
    </w:p>
    <w:p w:rsidR="008A617C" w:rsidRPr="00A54892" w:rsidRDefault="008A617C" w:rsidP="008A617C">
      <w:pPr>
        <w:tabs>
          <w:tab w:val="left" w:pos="273"/>
          <w:tab w:val="left" w:pos="2160"/>
        </w:tabs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54892">
        <w:rPr>
          <w:sz w:val="28"/>
          <w:szCs w:val="28"/>
        </w:rPr>
        <w:t xml:space="preserve">Сами </w:t>
      </w:r>
      <w:r>
        <w:rPr>
          <w:sz w:val="28"/>
          <w:szCs w:val="28"/>
        </w:rPr>
        <w:t>ученики</w:t>
      </w:r>
      <w:r w:rsidRPr="00A54892">
        <w:rPr>
          <w:sz w:val="28"/>
          <w:szCs w:val="28"/>
        </w:rPr>
        <w:t xml:space="preserve"> были активны во вр</w:t>
      </w:r>
      <w:r>
        <w:rPr>
          <w:sz w:val="28"/>
          <w:szCs w:val="28"/>
        </w:rPr>
        <w:t>емя урока, организованны, отрабатываемые двигательные действия ими освоены.</w:t>
      </w:r>
    </w:p>
    <w:p w:rsidR="008A617C" w:rsidRPr="00A54892" w:rsidRDefault="008A617C" w:rsidP="008A617C">
      <w:pPr>
        <w:tabs>
          <w:tab w:val="left" w:pos="273"/>
          <w:tab w:val="left" w:pos="2160"/>
        </w:tabs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54892">
        <w:rPr>
          <w:sz w:val="28"/>
          <w:szCs w:val="28"/>
        </w:rPr>
        <w:t>Форма проведения урока и эм</w:t>
      </w:r>
      <w:r w:rsidR="009D53E4">
        <w:rPr>
          <w:sz w:val="28"/>
          <w:szCs w:val="28"/>
        </w:rPr>
        <w:t>оциональный настрой позволили уча</w:t>
      </w:r>
      <w:r w:rsidRPr="00A54892">
        <w:rPr>
          <w:sz w:val="28"/>
          <w:szCs w:val="28"/>
        </w:rPr>
        <w:t>щимся на за</w:t>
      </w:r>
      <w:r w:rsidR="009D53E4">
        <w:rPr>
          <w:sz w:val="28"/>
          <w:szCs w:val="28"/>
        </w:rPr>
        <w:t xml:space="preserve">ключительном </w:t>
      </w:r>
      <w:r w:rsidRPr="00A54892">
        <w:rPr>
          <w:sz w:val="28"/>
          <w:szCs w:val="28"/>
        </w:rPr>
        <w:t xml:space="preserve"> этапе самостоятельно </w:t>
      </w:r>
      <w:r>
        <w:rPr>
          <w:sz w:val="28"/>
          <w:szCs w:val="28"/>
        </w:rPr>
        <w:t>подвести итоги</w:t>
      </w:r>
      <w:r w:rsidRPr="00A54892">
        <w:rPr>
          <w:sz w:val="28"/>
          <w:szCs w:val="28"/>
        </w:rPr>
        <w:t xml:space="preserve">, а также дать </w:t>
      </w:r>
      <w:r>
        <w:rPr>
          <w:sz w:val="28"/>
          <w:szCs w:val="28"/>
        </w:rPr>
        <w:t>само</w:t>
      </w:r>
      <w:r w:rsidRPr="00A54892">
        <w:rPr>
          <w:sz w:val="28"/>
          <w:szCs w:val="28"/>
        </w:rPr>
        <w:t xml:space="preserve">оценку своей деятельности.  </w:t>
      </w:r>
    </w:p>
    <w:p w:rsidR="008A617C" w:rsidRPr="005475B3" w:rsidRDefault="008A617C" w:rsidP="008A617C">
      <w:pPr>
        <w:tabs>
          <w:tab w:val="left" w:pos="2160"/>
        </w:tabs>
        <w:spacing w:line="276" w:lineRule="auto"/>
        <w:ind w:left="-567"/>
        <w:jc w:val="both"/>
        <w:rPr>
          <w:i/>
          <w:sz w:val="28"/>
          <w:szCs w:val="28"/>
        </w:rPr>
      </w:pPr>
      <w:r w:rsidRPr="00975477">
        <w:rPr>
          <w:sz w:val="28"/>
          <w:szCs w:val="28"/>
        </w:rPr>
        <w:t xml:space="preserve">       </w:t>
      </w:r>
      <w:r w:rsidRPr="005475B3">
        <w:rPr>
          <w:i/>
          <w:sz w:val="28"/>
          <w:szCs w:val="28"/>
        </w:rPr>
        <w:t>Вместе с тем, мною были выявлены ошибки во время выполнения упражнений, связанные с ур</w:t>
      </w:r>
      <w:r w:rsidR="009D53E4">
        <w:rPr>
          <w:i/>
          <w:sz w:val="28"/>
          <w:szCs w:val="28"/>
        </w:rPr>
        <w:t>овнем подготовленности учеников, с личностными особенностями данного возраста.</w:t>
      </w:r>
      <w:r w:rsidRPr="005475B3">
        <w:rPr>
          <w:i/>
          <w:sz w:val="28"/>
          <w:szCs w:val="28"/>
        </w:rPr>
        <w:t xml:space="preserve"> К таким ошибкам можно отнести </w:t>
      </w:r>
      <w:r>
        <w:rPr>
          <w:i/>
          <w:sz w:val="28"/>
          <w:szCs w:val="28"/>
        </w:rPr>
        <w:t>не</w:t>
      </w:r>
      <w:r w:rsidRPr="005475B3">
        <w:rPr>
          <w:i/>
          <w:sz w:val="28"/>
          <w:szCs w:val="28"/>
        </w:rPr>
        <w:t>соблюдение очерёдности выполнения упражнения,  неправильный переход от одной станции к другой, которые в целом были скорректированы  мною в ходе урока и не являлись критичными для реализации общей цели и задач обучения.</w:t>
      </w:r>
    </w:p>
    <w:p w:rsidR="008A617C" w:rsidRDefault="008A617C" w:rsidP="008A617C">
      <w:pPr>
        <w:tabs>
          <w:tab w:val="left" w:pos="2160"/>
        </w:tabs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Ученики 2</w:t>
      </w:r>
      <w:r w:rsidRPr="00A54892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 xml:space="preserve">еще </w:t>
      </w:r>
      <w:r w:rsidRPr="00A54892">
        <w:rPr>
          <w:sz w:val="28"/>
          <w:szCs w:val="28"/>
        </w:rPr>
        <w:t xml:space="preserve">недостаточно владеют навыками самоконтроля, поэтому форма проведенного урока создает благоприятные условия для их развития в дальнейшем процессе обучения. Полученные </w:t>
      </w:r>
      <w:r>
        <w:rPr>
          <w:sz w:val="28"/>
          <w:szCs w:val="28"/>
        </w:rPr>
        <w:t>умения</w:t>
      </w:r>
      <w:r w:rsidRPr="00A54892">
        <w:rPr>
          <w:sz w:val="28"/>
          <w:szCs w:val="28"/>
        </w:rPr>
        <w:t xml:space="preserve"> распространяются на другие разделы программы по физической культуре, так как координационные способности являются основой для успешного обучения технико-тактическим действиям в спортивных, подвижных играх, а также успешного овладения движе</w:t>
      </w:r>
      <w:r>
        <w:rPr>
          <w:sz w:val="28"/>
          <w:szCs w:val="28"/>
        </w:rPr>
        <w:t>ниями в лёгкой атлетике и кроссовой</w:t>
      </w:r>
      <w:r w:rsidRPr="00A54892">
        <w:rPr>
          <w:sz w:val="28"/>
          <w:szCs w:val="28"/>
        </w:rPr>
        <w:t xml:space="preserve"> подготовке.</w:t>
      </w:r>
    </w:p>
    <w:p w:rsidR="008A617C" w:rsidRPr="007E584C" w:rsidRDefault="008A617C" w:rsidP="008A617C">
      <w:pPr>
        <w:tabs>
          <w:tab w:val="left" w:pos="2160"/>
        </w:tabs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54892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на основе выше</w:t>
      </w:r>
      <w:r w:rsidR="001D68A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 можно сделать</w:t>
      </w:r>
      <w:r w:rsidRPr="00A54892">
        <w:rPr>
          <w:sz w:val="28"/>
          <w:szCs w:val="28"/>
        </w:rPr>
        <w:t xml:space="preserve"> вывод о </w:t>
      </w:r>
      <w:r>
        <w:rPr>
          <w:sz w:val="28"/>
          <w:szCs w:val="28"/>
        </w:rPr>
        <w:t xml:space="preserve">том, что </w:t>
      </w:r>
      <w:r w:rsidRPr="00A54892">
        <w:rPr>
          <w:sz w:val="28"/>
          <w:szCs w:val="28"/>
        </w:rPr>
        <w:t>ожидаем</w:t>
      </w:r>
      <w:r>
        <w:rPr>
          <w:sz w:val="28"/>
          <w:szCs w:val="28"/>
        </w:rPr>
        <w:t>ый</w:t>
      </w:r>
      <w:r w:rsidRPr="00A54892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 xml:space="preserve"> на уроке достигнут</w:t>
      </w:r>
      <w:r w:rsidRPr="00A54892">
        <w:rPr>
          <w:sz w:val="28"/>
          <w:szCs w:val="28"/>
        </w:rPr>
        <w:t xml:space="preserve">. Подведение итогов урока показало, </w:t>
      </w:r>
      <w:r w:rsidRPr="008A617C">
        <w:rPr>
          <w:sz w:val="28"/>
          <w:szCs w:val="28"/>
        </w:rPr>
        <w:t>что цель урока реализована</w:t>
      </w:r>
      <w:r w:rsidR="001D68A3">
        <w:rPr>
          <w:sz w:val="28"/>
          <w:szCs w:val="28"/>
        </w:rPr>
        <w:t>, уча</w:t>
      </w:r>
      <w:r>
        <w:rPr>
          <w:sz w:val="28"/>
          <w:szCs w:val="28"/>
        </w:rPr>
        <w:t>щиеся на</w:t>
      </w:r>
      <w:r w:rsidRPr="00A54892">
        <w:rPr>
          <w:sz w:val="28"/>
          <w:szCs w:val="28"/>
        </w:rPr>
        <w:t>учились выполнять упражнения в равновесии, овладели тех</w:t>
      </w:r>
      <w:r>
        <w:rPr>
          <w:sz w:val="28"/>
          <w:szCs w:val="28"/>
        </w:rPr>
        <w:t>никой лазания, ползанья, прыжков, бросков</w:t>
      </w:r>
      <w:r w:rsidRPr="00A54892">
        <w:rPr>
          <w:sz w:val="28"/>
          <w:szCs w:val="28"/>
        </w:rPr>
        <w:t xml:space="preserve"> мяча в цель.</w:t>
      </w:r>
    </w:p>
    <w:p w:rsidR="008A617C" w:rsidRPr="007E584C" w:rsidRDefault="008A617C" w:rsidP="008A617C">
      <w:pPr>
        <w:pStyle w:val="a3"/>
        <w:shd w:val="clear" w:color="auto" w:fill="FFFFFF"/>
        <w:spacing w:before="0" w:beforeAutospacing="0" w:after="150" w:afterAutospacing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584C">
        <w:rPr>
          <w:sz w:val="28"/>
          <w:szCs w:val="28"/>
        </w:rPr>
        <w:t>Урок способствовал общему развитию личности каждого школьника и детского коллектива в целом.</w:t>
      </w:r>
    </w:p>
    <w:p w:rsidR="008A617C" w:rsidRPr="007E584C" w:rsidRDefault="008A617C" w:rsidP="008A617C">
      <w:pPr>
        <w:pStyle w:val="a3"/>
        <w:shd w:val="clear" w:color="auto" w:fill="FFFFFF"/>
        <w:spacing w:before="0" w:beforeAutospacing="0" w:after="150" w:afterAutospacing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584C">
        <w:rPr>
          <w:sz w:val="28"/>
          <w:szCs w:val="28"/>
        </w:rPr>
        <w:t xml:space="preserve">Считаю, </w:t>
      </w:r>
      <w:r w:rsidRPr="008A617C">
        <w:rPr>
          <w:sz w:val="28"/>
          <w:szCs w:val="28"/>
        </w:rPr>
        <w:t>что основные задачи, поставленные на уроке, достигнуты</w:t>
      </w:r>
      <w:r w:rsidRPr="007E584C">
        <w:rPr>
          <w:sz w:val="28"/>
          <w:szCs w:val="28"/>
        </w:rPr>
        <w:t>.</w:t>
      </w:r>
    </w:p>
    <w:p w:rsidR="008A617C" w:rsidRPr="007E584C" w:rsidRDefault="008A617C" w:rsidP="008A617C">
      <w:pPr>
        <w:pStyle w:val="a3"/>
        <w:shd w:val="clear" w:color="auto" w:fill="FFFFFF"/>
        <w:spacing w:before="0" w:beforeAutospacing="0" w:after="150" w:afterAutospacing="0" w:line="276" w:lineRule="auto"/>
        <w:ind w:left="-567"/>
        <w:rPr>
          <w:color w:val="333333"/>
          <w:sz w:val="28"/>
          <w:szCs w:val="28"/>
        </w:rPr>
      </w:pPr>
      <w:r w:rsidRPr="007E584C">
        <w:rPr>
          <w:color w:val="333333"/>
          <w:sz w:val="28"/>
          <w:szCs w:val="28"/>
        </w:rPr>
        <w:t> </w:t>
      </w:r>
    </w:p>
    <w:p w:rsidR="008A617C" w:rsidRDefault="008A617C" w:rsidP="008A617C">
      <w:pPr>
        <w:spacing w:line="276" w:lineRule="auto"/>
        <w:ind w:left="-567"/>
      </w:pPr>
    </w:p>
    <w:p w:rsidR="00B02E36" w:rsidRDefault="00B02E36"/>
    <w:sectPr w:rsidR="00B02E36" w:rsidSect="001D1EB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A617C"/>
    <w:rsid w:val="001D68A3"/>
    <w:rsid w:val="0029695A"/>
    <w:rsid w:val="008A617C"/>
    <w:rsid w:val="009D53E4"/>
    <w:rsid w:val="00B02E36"/>
    <w:rsid w:val="00C9241B"/>
    <w:rsid w:val="00D9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1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3</cp:revision>
  <cp:lastPrinted>2015-03-04T11:32:00Z</cp:lastPrinted>
  <dcterms:created xsi:type="dcterms:W3CDTF">2015-02-16T12:29:00Z</dcterms:created>
  <dcterms:modified xsi:type="dcterms:W3CDTF">2015-03-04T11:33:00Z</dcterms:modified>
</cp:coreProperties>
</file>