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86" w:rsidRPr="00CE3269" w:rsidRDefault="00D336E0">
      <w:pPr>
        <w:rPr>
          <w:rFonts w:ascii="Arial" w:hAnsi="Arial" w:cs="Arial"/>
          <w:sz w:val="32"/>
          <w:szCs w:val="32"/>
        </w:rPr>
      </w:pPr>
      <w:r w:rsidRPr="00CE3269">
        <w:rPr>
          <w:rFonts w:ascii="Arial" w:hAnsi="Arial" w:cs="Arial"/>
          <w:sz w:val="32"/>
          <w:szCs w:val="32"/>
        </w:rPr>
        <w:t xml:space="preserve"> </w:t>
      </w:r>
    </w:p>
    <w:p w:rsidR="00022D86" w:rsidRPr="00022D86" w:rsidRDefault="00022D86" w:rsidP="00022D86">
      <w:pPr>
        <w:jc w:val="center"/>
        <w:rPr>
          <w:rFonts w:ascii="Arial" w:hAnsi="Arial" w:cs="Arial"/>
          <w:b/>
          <w:sz w:val="32"/>
          <w:szCs w:val="32"/>
        </w:rPr>
      </w:pPr>
      <w:r w:rsidRPr="00022D86">
        <w:rPr>
          <w:rFonts w:ascii="Arial" w:hAnsi="Arial" w:cs="Arial"/>
          <w:b/>
          <w:sz w:val="40"/>
          <w:szCs w:val="32"/>
        </w:rPr>
        <w:t>Паспорт проекта</w:t>
      </w:r>
    </w:p>
    <w:p w:rsidR="00064AF5" w:rsidRPr="004A5BF3" w:rsidRDefault="00662D0C" w:rsidP="00022D86">
      <w:pPr>
        <w:jc w:val="center"/>
        <w:rPr>
          <w:rFonts w:ascii="Arial" w:hAnsi="Arial" w:cs="Arial"/>
          <w:b/>
          <w:sz w:val="32"/>
          <w:szCs w:val="32"/>
        </w:rPr>
      </w:pPr>
      <w:r w:rsidRPr="004A5BF3">
        <w:rPr>
          <w:rFonts w:ascii="Arial" w:hAnsi="Arial" w:cs="Arial"/>
          <w:b/>
          <w:sz w:val="32"/>
          <w:szCs w:val="32"/>
        </w:rPr>
        <w:t>“</w:t>
      </w:r>
      <w:r w:rsidR="008C568D">
        <w:rPr>
          <w:rFonts w:ascii="Arial" w:hAnsi="Arial" w:cs="Arial"/>
          <w:b/>
          <w:sz w:val="32"/>
          <w:szCs w:val="32"/>
          <w:lang w:val="en-US"/>
        </w:rPr>
        <w:t>Happy</w:t>
      </w:r>
      <w:r w:rsidR="008C568D" w:rsidRPr="008C568D">
        <w:rPr>
          <w:rFonts w:ascii="Arial" w:hAnsi="Arial" w:cs="Arial"/>
          <w:b/>
          <w:sz w:val="32"/>
          <w:szCs w:val="32"/>
        </w:rPr>
        <w:t xml:space="preserve"> </w:t>
      </w:r>
      <w:r w:rsidR="008C568D">
        <w:rPr>
          <w:rFonts w:ascii="Arial" w:hAnsi="Arial" w:cs="Arial"/>
          <w:b/>
          <w:sz w:val="32"/>
          <w:szCs w:val="32"/>
          <w:lang w:val="en-US"/>
        </w:rPr>
        <w:t>Easter</w:t>
      </w:r>
      <w:r w:rsidR="004A5BF3" w:rsidRPr="004A5BF3">
        <w:rPr>
          <w:rFonts w:ascii="Arial" w:hAnsi="Arial" w:cs="Arial"/>
          <w:b/>
          <w:sz w:val="32"/>
          <w:szCs w:val="32"/>
        </w:rPr>
        <w:t>!</w:t>
      </w:r>
      <w:r w:rsidRPr="004A5BF3">
        <w:rPr>
          <w:rFonts w:ascii="Arial" w:hAnsi="Arial" w:cs="Arial"/>
          <w:b/>
          <w:sz w:val="32"/>
          <w:szCs w:val="32"/>
        </w:rPr>
        <w:t>” (</w:t>
      </w:r>
      <w:r w:rsidR="008C568D">
        <w:rPr>
          <w:rFonts w:ascii="Arial" w:hAnsi="Arial" w:cs="Arial"/>
          <w:b/>
          <w:sz w:val="32"/>
          <w:szCs w:val="32"/>
        </w:rPr>
        <w:t>С праздником Пасхи!</w:t>
      </w:r>
      <w:r w:rsidRPr="004A5BF3">
        <w:rPr>
          <w:rFonts w:ascii="Arial" w:hAnsi="Arial" w:cs="Arial"/>
          <w:b/>
          <w:sz w:val="32"/>
          <w:szCs w:val="32"/>
        </w:rPr>
        <w:t>)</w:t>
      </w:r>
      <w:r w:rsidR="00CD7855" w:rsidRPr="004A5BF3">
        <w:rPr>
          <w:rFonts w:ascii="Arial" w:hAnsi="Arial" w:cs="Arial"/>
          <w:b/>
          <w:sz w:val="32"/>
          <w:szCs w:val="32"/>
        </w:rPr>
        <w:t>.</w:t>
      </w:r>
    </w:p>
    <w:p w:rsidR="00CD7855" w:rsidRPr="00CD7855" w:rsidRDefault="00CD7855" w:rsidP="00022D86">
      <w:pPr>
        <w:jc w:val="center"/>
        <w:rPr>
          <w:rFonts w:ascii="Arial" w:hAnsi="Arial" w:cs="Arial"/>
          <w:b/>
          <w:i/>
          <w:sz w:val="24"/>
          <w:szCs w:val="32"/>
        </w:rPr>
      </w:pPr>
      <w:r w:rsidRPr="00CD7855">
        <w:rPr>
          <w:rFonts w:ascii="Arial" w:hAnsi="Arial" w:cs="Arial"/>
          <w:b/>
          <w:i/>
          <w:sz w:val="24"/>
          <w:szCs w:val="32"/>
        </w:rPr>
        <w:t>Синицына Татьяна Вячеславовна, ГБДОУ №34 г. Санкт-Петербурга, педагог дополнительного образования.</w:t>
      </w:r>
    </w:p>
    <w:p w:rsidR="00022D86" w:rsidRPr="00CD7855" w:rsidRDefault="00CD7855" w:rsidP="00CD7855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.</w:t>
      </w:r>
      <w:r w:rsidRPr="00CD7855">
        <w:rPr>
          <w:rFonts w:ascii="Arial" w:hAnsi="Arial" w:cs="Arial"/>
          <w:b/>
          <w:sz w:val="24"/>
          <w:szCs w:val="32"/>
        </w:rPr>
        <w:t xml:space="preserve"> Предмет (направленность):</w:t>
      </w:r>
      <w:r>
        <w:rPr>
          <w:rFonts w:ascii="Arial" w:hAnsi="Arial" w:cs="Arial"/>
          <w:sz w:val="24"/>
          <w:szCs w:val="32"/>
        </w:rPr>
        <w:t xml:space="preserve"> английский язык.</w:t>
      </w:r>
    </w:p>
    <w:p w:rsidR="00CD7855" w:rsidRDefault="00CD7855" w:rsidP="00CD7855">
      <w:pPr>
        <w:rPr>
          <w:rFonts w:ascii="Arial" w:hAnsi="Arial" w:cs="Arial"/>
          <w:sz w:val="24"/>
          <w:szCs w:val="32"/>
        </w:rPr>
      </w:pPr>
      <w:r w:rsidRPr="00CD7855">
        <w:rPr>
          <w:rFonts w:ascii="Arial" w:hAnsi="Arial" w:cs="Arial"/>
          <w:b/>
          <w:sz w:val="24"/>
          <w:szCs w:val="32"/>
        </w:rPr>
        <w:t>Возраст детей:</w:t>
      </w:r>
      <w:r w:rsidR="00CE3269">
        <w:rPr>
          <w:rFonts w:ascii="Arial" w:hAnsi="Arial" w:cs="Arial"/>
          <w:sz w:val="24"/>
          <w:szCs w:val="32"/>
        </w:rPr>
        <w:t xml:space="preserve"> </w:t>
      </w:r>
      <w:r w:rsidR="004A5BF3">
        <w:rPr>
          <w:rFonts w:ascii="Arial" w:hAnsi="Arial" w:cs="Arial"/>
          <w:sz w:val="24"/>
          <w:szCs w:val="32"/>
        </w:rPr>
        <w:t>5</w:t>
      </w:r>
      <w:r w:rsidRPr="00CD7855">
        <w:rPr>
          <w:rFonts w:ascii="Arial" w:hAnsi="Arial" w:cs="Arial"/>
          <w:sz w:val="24"/>
          <w:szCs w:val="32"/>
        </w:rPr>
        <w:t>-7 лет.</w:t>
      </w:r>
    </w:p>
    <w:p w:rsidR="00CD7855" w:rsidRDefault="00CD7855" w:rsidP="00CD7855">
      <w:pPr>
        <w:rPr>
          <w:rFonts w:ascii="Arial" w:hAnsi="Arial" w:cs="Arial"/>
          <w:sz w:val="24"/>
          <w:szCs w:val="32"/>
        </w:rPr>
      </w:pPr>
      <w:r w:rsidRPr="00CD7855">
        <w:rPr>
          <w:rFonts w:ascii="Arial" w:hAnsi="Arial" w:cs="Arial"/>
          <w:b/>
          <w:sz w:val="24"/>
          <w:szCs w:val="32"/>
        </w:rPr>
        <w:t>Место проведения:</w:t>
      </w:r>
      <w:r>
        <w:rPr>
          <w:rFonts w:ascii="Arial" w:hAnsi="Arial" w:cs="Arial"/>
          <w:sz w:val="24"/>
          <w:szCs w:val="32"/>
        </w:rPr>
        <w:t xml:space="preserve"> кабинет английского языка.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FE41C7">
        <w:rPr>
          <w:rFonts w:ascii="Arial" w:hAnsi="Arial" w:cs="Arial"/>
          <w:b/>
          <w:sz w:val="24"/>
          <w:szCs w:val="32"/>
        </w:rPr>
        <w:t>Вид проекта:</w:t>
      </w:r>
      <w:r>
        <w:rPr>
          <w:rFonts w:ascii="Arial" w:hAnsi="Arial" w:cs="Arial"/>
          <w:sz w:val="24"/>
          <w:szCs w:val="32"/>
        </w:rPr>
        <w:t xml:space="preserve"> </w:t>
      </w:r>
      <w:r w:rsidR="003C1D5D">
        <w:rPr>
          <w:rFonts w:ascii="Arial" w:hAnsi="Arial" w:cs="Arial"/>
          <w:sz w:val="24"/>
          <w:szCs w:val="32"/>
        </w:rPr>
        <w:t>творческо-</w:t>
      </w:r>
      <w:r w:rsidR="004A5BF3">
        <w:rPr>
          <w:rFonts w:ascii="Arial" w:hAnsi="Arial" w:cs="Arial"/>
          <w:sz w:val="24"/>
          <w:szCs w:val="32"/>
        </w:rPr>
        <w:t>художественно</w:t>
      </w:r>
      <w:r>
        <w:rPr>
          <w:rFonts w:ascii="Arial" w:hAnsi="Arial" w:cs="Arial"/>
          <w:sz w:val="24"/>
          <w:szCs w:val="32"/>
        </w:rPr>
        <w:t>-игровой.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Продолжительность проекта:</w:t>
      </w:r>
      <w:r>
        <w:rPr>
          <w:rFonts w:ascii="Arial" w:hAnsi="Arial" w:cs="Arial"/>
          <w:sz w:val="24"/>
          <w:szCs w:val="32"/>
        </w:rPr>
        <w:t xml:space="preserve"> </w:t>
      </w:r>
      <w:proofErr w:type="gramStart"/>
      <w:r w:rsidR="008C568D">
        <w:rPr>
          <w:rFonts w:ascii="Arial" w:hAnsi="Arial" w:cs="Arial"/>
          <w:sz w:val="24"/>
          <w:szCs w:val="32"/>
        </w:rPr>
        <w:t>короткий</w:t>
      </w:r>
      <w:proofErr w:type="gramEnd"/>
      <w:r w:rsidR="008C568D">
        <w:rPr>
          <w:rFonts w:ascii="Arial" w:hAnsi="Arial" w:cs="Arial"/>
          <w:sz w:val="24"/>
          <w:szCs w:val="32"/>
        </w:rPr>
        <w:t xml:space="preserve"> (3 занятия</w:t>
      </w:r>
      <w:r>
        <w:rPr>
          <w:rFonts w:ascii="Arial" w:hAnsi="Arial" w:cs="Arial"/>
          <w:sz w:val="24"/>
          <w:szCs w:val="32"/>
        </w:rPr>
        <w:t>).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Участники проекта:</w:t>
      </w:r>
      <w:r>
        <w:rPr>
          <w:rFonts w:ascii="Arial" w:hAnsi="Arial" w:cs="Arial"/>
          <w:sz w:val="24"/>
          <w:szCs w:val="32"/>
        </w:rPr>
        <w:t xml:space="preserve"> дети подготовительной группы, воспитатели, педагог</w:t>
      </w:r>
      <w:r w:rsidR="004A5BF3">
        <w:rPr>
          <w:rFonts w:ascii="Arial" w:hAnsi="Arial" w:cs="Arial"/>
          <w:sz w:val="24"/>
          <w:szCs w:val="32"/>
        </w:rPr>
        <w:t>и</w:t>
      </w:r>
      <w:r>
        <w:rPr>
          <w:rFonts w:ascii="Arial" w:hAnsi="Arial" w:cs="Arial"/>
          <w:sz w:val="24"/>
          <w:szCs w:val="32"/>
        </w:rPr>
        <w:t xml:space="preserve"> дополнительного образования по английскому языку</w:t>
      </w:r>
      <w:r w:rsidR="004A5BF3">
        <w:rPr>
          <w:rFonts w:ascii="Arial" w:hAnsi="Arial" w:cs="Arial"/>
          <w:sz w:val="24"/>
          <w:szCs w:val="32"/>
        </w:rPr>
        <w:t>, живописи</w:t>
      </w:r>
      <w:r>
        <w:rPr>
          <w:rFonts w:ascii="Arial" w:hAnsi="Arial" w:cs="Arial"/>
          <w:sz w:val="24"/>
          <w:szCs w:val="32"/>
        </w:rPr>
        <w:t>.</w:t>
      </w:r>
    </w:p>
    <w:p w:rsidR="00FE41C7" w:rsidRP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Цели проекта:</w:t>
      </w:r>
      <w:r>
        <w:rPr>
          <w:rFonts w:ascii="Arial" w:hAnsi="Arial" w:cs="Arial"/>
          <w:sz w:val="24"/>
          <w:szCs w:val="32"/>
        </w:rPr>
        <w:t xml:space="preserve"> </w:t>
      </w:r>
    </w:p>
    <w:p w:rsidR="00FE41C7" w:rsidRP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Образовательная</w:t>
      </w:r>
      <w:proofErr w:type="gramEnd"/>
      <w:r w:rsidRPr="00FE41C7">
        <w:rPr>
          <w:rFonts w:ascii="Arial" w:hAnsi="Arial" w:cs="Arial"/>
          <w:sz w:val="24"/>
          <w:szCs w:val="28"/>
        </w:rPr>
        <w:t>: формирование лексических навыков говорения.</w:t>
      </w:r>
    </w:p>
    <w:p w:rsidR="00FE41C7" w:rsidRP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Развивающая</w:t>
      </w:r>
      <w:proofErr w:type="gramEnd"/>
      <w:r w:rsidRPr="00FE41C7">
        <w:rPr>
          <w:rFonts w:ascii="Arial" w:hAnsi="Arial" w:cs="Arial"/>
          <w:sz w:val="24"/>
          <w:szCs w:val="28"/>
        </w:rPr>
        <w:t>: развитие универсальных учебных действий (внимания, памяти, вообр</w:t>
      </w:r>
      <w:r w:rsidR="004A5BF3">
        <w:rPr>
          <w:rFonts w:ascii="Arial" w:hAnsi="Arial" w:cs="Arial"/>
          <w:sz w:val="24"/>
          <w:szCs w:val="28"/>
        </w:rPr>
        <w:t>ажения), способности к имитации, художественных способностей.</w:t>
      </w:r>
    </w:p>
    <w:p w:rsid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Воспитательная</w:t>
      </w:r>
      <w:proofErr w:type="gramEnd"/>
      <w:r w:rsidRPr="00FE41C7">
        <w:rPr>
          <w:rFonts w:ascii="Arial" w:hAnsi="Arial" w:cs="Arial"/>
          <w:sz w:val="24"/>
          <w:szCs w:val="28"/>
        </w:rPr>
        <w:t>: развитие интереса</w:t>
      </w:r>
      <w:r w:rsidR="008C568D">
        <w:rPr>
          <w:rFonts w:ascii="Arial" w:hAnsi="Arial" w:cs="Arial"/>
          <w:sz w:val="24"/>
          <w:szCs w:val="28"/>
        </w:rPr>
        <w:t xml:space="preserve">  к культуре англоязычных стран</w:t>
      </w:r>
      <w:r w:rsidR="00D41E32">
        <w:rPr>
          <w:rFonts w:ascii="Arial" w:hAnsi="Arial" w:cs="Arial"/>
          <w:sz w:val="24"/>
          <w:szCs w:val="28"/>
        </w:rPr>
        <w:t>.</w:t>
      </w:r>
    </w:p>
    <w:p w:rsidR="00AB3999" w:rsidRPr="00CE3269" w:rsidRDefault="00AB3999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AB3999">
        <w:rPr>
          <w:rFonts w:ascii="Arial" w:hAnsi="Arial" w:cs="Arial"/>
          <w:b/>
          <w:sz w:val="24"/>
          <w:szCs w:val="28"/>
        </w:rPr>
        <w:t>Значимость проекта: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2496C">
        <w:rPr>
          <w:rFonts w:ascii="Arial" w:hAnsi="Arial" w:cs="Arial"/>
          <w:sz w:val="24"/>
          <w:szCs w:val="28"/>
        </w:rPr>
        <w:t>Проектная деятельность является эффективным методом организации совместной деятельности ребенка и взрослого, ориентированной на обретение ребенком субъ</w:t>
      </w:r>
      <w:r w:rsidR="00D7733C">
        <w:rPr>
          <w:rFonts w:ascii="Arial" w:hAnsi="Arial" w:cs="Arial"/>
          <w:sz w:val="24"/>
          <w:szCs w:val="28"/>
        </w:rPr>
        <w:t>ектного опыта. Метод проектов</w:t>
      </w:r>
      <w:r w:rsidRPr="00F2496C">
        <w:rPr>
          <w:rFonts w:ascii="Arial" w:hAnsi="Arial" w:cs="Arial"/>
          <w:sz w:val="24"/>
          <w:szCs w:val="28"/>
        </w:rPr>
        <w:t xml:space="preserve"> реализует идеи личностно-ориентированного обучения детей 6-7 лет в условиях детского сада. Данный проект способствует формированию </w:t>
      </w:r>
      <w:r w:rsidR="00F2496C" w:rsidRPr="00F2496C">
        <w:rPr>
          <w:rFonts w:ascii="Arial" w:hAnsi="Arial" w:cs="Arial"/>
          <w:sz w:val="24"/>
          <w:szCs w:val="28"/>
        </w:rPr>
        <w:t>толерантного отношения детей и взрослых к другой культуре, повышению познавательной активности</w:t>
      </w:r>
      <w:r w:rsidR="00D41E32">
        <w:rPr>
          <w:rFonts w:ascii="Arial" w:hAnsi="Arial" w:cs="Arial"/>
          <w:sz w:val="24"/>
          <w:szCs w:val="28"/>
        </w:rPr>
        <w:t>, социализации ребенка.</w:t>
      </w:r>
    </w:p>
    <w:p w:rsidR="00CE3269" w:rsidRPr="00CE3269" w:rsidRDefault="00CE3269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Используемые технологии: </w:t>
      </w:r>
      <w:r w:rsidRPr="00CE3269">
        <w:rPr>
          <w:rFonts w:ascii="Arial" w:hAnsi="Arial" w:cs="Arial"/>
          <w:sz w:val="24"/>
          <w:szCs w:val="28"/>
        </w:rPr>
        <w:t>интегративное</w:t>
      </w:r>
      <w:r>
        <w:rPr>
          <w:rFonts w:ascii="Arial" w:hAnsi="Arial" w:cs="Arial"/>
          <w:sz w:val="24"/>
          <w:szCs w:val="28"/>
        </w:rPr>
        <w:t xml:space="preserve"> обучение, проектное обучение, </w:t>
      </w:r>
      <w:r w:rsidR="004E1FA7">
        <w:rPr>
          <w:rFonts w:ascii="Arial" w:hAnsi="Arial" w:cs="Arial"/>
          <w:sz w:val="24"/>
          <w:szCs w:val="28"/>
        </w:rPr>
        <w:t xml:space="preserve">развитие критического мышления,  игровая деятельность, обучение в сотрудничестве, создание ситуации успеха, возможность самореализации каждого ребенка. </w:t>
      </w:r>
    </w:p>
    <w:p w:rsidR="003C1D5D" w:rsidRDefault="00F2496C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D41E32">
        <w:rPr>
          <w:rFonts w:ascii="Arial" w:hAnsi="Arial" w:cs="Arial"/>
          <w:b/>
          <w:sz w:val="24"/>
          <w:szCs w:val="28"/>
        </w:rPr>
        <w:t>Продукты проектной деятельности:</w:t>
      </w:r>
      <w:r w:rsidRPr="00D41E32">
        <w:rPr>
          <w:rFonts w:ascii="Arial" w:hAnsi="Arial" w:cs="Arial"/>
          <w:sz w:val="24"/>
          <w:szCs w:val="28"/>
        </w:rPr>
        <w:t xml:space="preserve"> </w:t>
      </w:r>
      <w:r w:rsidR="00D41E32">
        <w:rPr>
          <w:rFonts w:ascii="Arial" w:hAnsi="Arial" w:cs="Arial"/>
          <w:sz w:val="24"/>
          <w:szCs w:val="28"/>
        </w:rPr>
        <w:t>изготовление открытки, музыкальное поздравление,</w:t>
      </w:r>
      <w:r w:rsidR="008C568D">
        <w:rPr>
          <w:rFonts w:ascii="Arial" w:hAnsi="Arial" w:cs="Arial"/>
          <w:sz w:val="24"/>
          <w:szCs w:val="28"/>
        </w:rPr>
        <w:t xml:space="preserve"> раскрашивание яиц, участие в драматизации</w:t>
      </w:r>
      <w:r w:rsidR="003C1D5D">
        <w:rPr>
          <w:rFonts w:ascii="Arial" w:hAnsi="Arial" w:cs="Arial"/>
          <w:sz w:val="24"/>
          <w:szCs w:val="28"/>
        </w:rPr>
        <w:t>.</w:t>
      </w:r>
    </w:p>
    <w:p w:rsidR="0021522A" w:rsidRPr="008C568D" w:rsidRDefault="003C1D5D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8C568D">
        <w:rPr>
          <w:rFonts w:ascii="Arial" w:hAnsi="Arial" w:cs="Arial"/>
          <w:sz w:val="24"/>
          <w:szCs w:val="28"/>
        </w:rPr>
        <w:t xml:space="preserve"> </w:t>
      </w:r>
      <w:r w:rsidR="0021522A" w:rsidRPr="008C568D">
        <w:rPr>
          <w:rFonts w:ascii="Arial" w:hAnsi="Arial" w:cs="Arial"/>
          <w:b/>
          <w:sz w:val="24"/>
          <w:szCs w:val="28"/>
        </w:rPr>
        <w:t>Предполагаемый результат:</w:t>
      </w:r>
      <w:r w:rsidR="0021522A" w:rsidRPr="008C568D">
        <w:rPr>
          <w:rFonts w:ascii="Arial" w:hAnsi="Arial" w:cs="Arial"/>
          <w:sz w:val="24"/>
          <w:szCs w:val="28"/>
        </w:rPr>
        <w:t xml:space="preserve"> </w:t>
      </w:r>
    </w:p>
    <w:p w:rsidR="0021522A" w:rsidRDefault="0021522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Дети получат представление о праздновании </w:t>
      </w:r>
      <w:r w:rsidR="008C568D">
        <w:rPr>
          <w:rFonts w:ascii="Arial" w:hAnsi="Arial" w:cs="Arial"/>
          <w:sz w:val="24"/>
          <w:szCs w:val="28"/>
        </w:rPr>
        <w:t xml:space="preserve">Пасхи </w:t>
      </w:r>
      <w:r>
        <w:rPr>
          <w:rFonts w:ascii="Arial" w:hAnsi="Arial" w:cs="Arial"/>
          <w:sz w:val="24"/>
          <w:szCs w:val="28"/>
        </w:rPr>
        <w:t>в Великобритании и в США.</w:t>
      </w:r>
    </w:p>
    <w:p w:rsidR="0021522A" w:rsidRDefault="0021522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Выучат стихи, песни о</w:t>
      </w:r>
      <w:r w:rsidR="008C568D">
        <w:rPr>
          <w:rFonts w:ascii="Arial" w:hAnsi="Arial" w:cs="Arial"/>
          <w:sz w:val="24"/>
          <w:szCs w:val="28"/>
        </w:rPr>
        <w:t xml:space="preserve"> празднике</w:t>
      </w:r>
      <w:r>
        <w:rPr>
          <w:rFonts w:ascii="Arial" w:hAnsi="Arial" w:cs="Arial"/>
          <w:sz w:val="24"/>
          <w:szCs w:val="28"/>
        </w:rPr>
        <w:t>.</w:t>
      </w:r>
    </w:p>
    <w:p w:rsidR="003C1D5D" w:rsidRDefault="008C568D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Поздравят родителей раскрашенными яичками / открыткой</w:t>
      </w:r>
      <w:r w:rsidR="00376CD9">
        <w:rPr>
          <w:rFonts w:ascii="Arial" w:hAnsi="Arial" w:cs="Arial"/>
          <w:sz w:val="24"/>
          <w:szCs w:val="28"/>
        </w:rPr>
        <w:t>.</w:t>
      </w:r>
    </w:p>
    <w:p w:rsidR="0021522A" w:rsidRDefault="0021522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Совершенствуют произносительные навыки, активизируют употребление лексики в выученных речевых образцах.</w:t>
      </w:r>
    </w:p>
    <w:p w:rsidR="00E67412" w:rsidRDefault="00E67412" w:rsidP="00E67412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E67412">
        <w:rPr>
          <w:rFonts w:ascii="Arial" w:hAnsi="Arial" w:cs="Arial"/>
          <w:b/>
          <w:sz w:val="24"/>
          <w:szCs w:val="28"/>
        </w:rPr>
        <w:t>Этапы проекта: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376CD9" w:rsidRDefault="00E67412" w:rsidP="00E6741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376CD9">
        <w:rPr>
          <w:rFonts w:ascii="Arial" w:hAnsi="Arial" w:cs="Arial"/>
          <w:b/>
          <w:sz w:val="24"/>
          <w:szCs w:val="28"/>
        </w:rPr>
        <w:lastRenderedPageBreak/>
        <w:t xml:space="preserve">Подготовительный. </w:t>
      </w:r>
      <w:r w:rsidRPr="00376CD9">
        <w:rPr>
          <w:rFonts w:ascii="Arial" w:hAnsi="Arial" w:cs="Arial"/>
          <w:sz w:val="24"/>
          <w:szCs w:val="28"/>
        </w:rPr>
        <w:t>Беседа с детьми о временах года, о праздниках</w:t>
      </w:r>
      <w:r w:rsidR="00376CD9" w:rsidRPr="00376CD9">
        <w:rPr>
          <w:rFonts w:ascii="Arial" w:hAnsi="Arial" w:cs="Arial"/>
          <w:sz w:val="24"/>
          <w:szCs w:val="28"/>
        </w:rPr>
        <w:t xml:space="preserve"> весной</w:t>
      </w:r>
      <w:r w:rsidRPr="00376CD9">
        <w:rPr>
          <w:rFonts w:ascii="Arial" w:hAnsi="Arial" w:cs="Arial"/>
          <w:sz w:val="24"/>
          <w:szCs w:val="28"/>
        </w:rPr>
        <w:t>. Рассказ об истории и традициях празднования</w:t>
      </w:r>
      <w:r w:rsidR="001D4E87">
        <w:rPr>
          <w:rFonts w:ascii="Arial" w:hAnsi="Arial" w:cs="Arial"/>
          <w:sz w:val="24"/>
          <w:szCs w:val="28"/>
        </w:rPr>
        <w:t xml:space="preserve"> Пасхи</w:t>
      </w:r>
      <w:r w:rsidRPr="00376CD9">
        <w:rPr>
          <w:rFonts w:ascii="Arial" w:hAnsi="Arial" w:cs="Arial"/>
          <w:sz w:val="24"/>
          <w:szCs w:val="28"/>
        </w:rPr>
        <w:t xml:space="preserve">. </w:t>
      </w:r>
    </w:p>
    <w:p w:rsidR="00E67412" w:rsidRPr="001D4E87" w:rsidRDefault="0086701D" w:rsidP="0086701D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 w:rsidRPr="001D4E87">
        <w:rPr>
          <w:rFonts w:ascii="Arial" w:hAnsi="Arial" w:cs="Arial"/>
          <w:b/>
          <w:sz w:val="24"/>
          <w:szCs w:val="28"/>
        </w:rPr>
        <w:t>Организационный.</w:t>
      </w:r>
      <w:r w:rsidRPr="001D4E87">
        <w:rPr>
          <w:rFonts w:ascii="Arial" w:hAnsi="Arial" w:cs="Arial"/>
          <w:sz w:val="24"/>
          <w:szCs w:val="28"/>
        </w:rPr>
        <w:t xml:space="preserve"> Создание в кабинете английского языка условий для активной совместной и самостоятельной познавательной и продуктивной деятельности. Организация бесед и совместной игровой деятельности. </w:t>
      </w:r>
    </w:p>
    <w:p w:rsidR="00F77271" w:rsidRDefault="0086701D" w:rsidP="0086701D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 w:rsidRPr="001D4E87">
        <w:rPr>
          <w:rFonts w:ascii="Arial" w:hAnsi="Arial" w:cs="Arial"/>
          <w:b/>
          <w:sz w:val="24"/>
          <w:szCs w:val="28"/>
        </w:rPr>
        <w:t>Содержательно-практический</w:t>
      </w:r>
      <w:r w:rsidR="00D7733C" w:rsidRPr="001D4E87">
        <w:rPr>
          <w:rFonts w:ascii="Arial" w:hAnsi="Arial" w:cs="Arial"/>
          <w:b/>
          <w:sz w:val="24"/>
          <w:szCs w:val="28"/>
        </w:rPr>
        <w:t>.</w:t>
      </w:r>
    </w:p>
    <w:p w:rsidR="0086701D" w:rsidRPr="00D7733C" w:rsidRDefault="0086701D" w:rsidP="00F77271">
      <w:pPr>
        <w:pStyle w:val="a3"/>
        <w:ind w:left="1505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</w:p>
    <w:tbl>
      <w:tblPr>
        <w:tblW w:w="1040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/>
      </w:tblPr>
      <w:tblGrid>
        <w:gridCol w:w="3659"/>
        <w:gridCol w:w="6749"/>
      </w:tblGrid>
      <w:tr w:rsidR="0086701D" w:rsidTr="0086701D">
        <w:trPr>
          <w:trHeight w:val="691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Вид деятельности</w:t>
            </w:r>
          </w:p>
        </w:tc>
        <w:tc>
          <w:tcPr>
            <w:tcW w:w="6749" w:type="dxa"/>
          </w:tcPr>
          <w:p w:rsidR="0086701D" w:rsidRPr="0086701D" w:rsidRDefault="0086701D" w:rsidP="0008731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Варианты игр, заданий</w:t>
            </w:r>
          </w:p>
        </w:tc>
      </w:tr>
      <w:tr w:rsidR="0086701D" w:rsidRPr="00203102" w:rsidTr="00203102">
        <w:trPr>
          <w:trHeight w:val="2915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Игровая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Представленные игры могут быть использованы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на непосредственно-образовательных занятиях, в совместных и самостоятельных играх.</w:t>
            </w:r>
          </w:p>
        </w:tc>
        <w:tc>
          <w:tcPr>
            <w:tcW w:w="6749" w:type="dxa"/>
          </w:tcPr>
          <w:p w:rsidR="0086701D" w:rsidRPr="0086701D" w:rsidRDefault="001D4E87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1D4E87">
              <w:rPr>
                <w:rFonts w:ascii="Arial" w:hAnsi="Arial" w:cs="Arial"/>
                <w:sz w:val="24"/>
                <w:szCs w:val="28"/>
              </w:rPr>
              <w:t>“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What</w:t>
            </w:r>
            <w:r w:rsidRPr="001D4E87">
              <w:rPr>
                <w:rFonts w:ascii="Arial" w:hAnsi="Arial" w:cs="Arial"/>
                <w:sz w:val="24"/>
                <w:szCs w:val="28"/>
              </w:rPr>
              <w:t>’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1D4E87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in</w:t>
            </w:r>
            <w:r w:rsidRPr="001D4E87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my</w:t>
            </w:r>
            <w:r w:rsidRPr="001D4E87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basket</w:t>
            </w:r>
            <w:r w:rsidRPr="001D4E87">
              <w:rPr>
                <w:rFonts w:ascii="Arial" w:hAnsi="Arial" w:cs="Arial"/>
                <w:sz w:val="24"/>
                <w:szCs w:val="28"/>
              </w:rPr>
              <w:t>?”</w:t>
            </w:r>
            <w:r w:rsidR="00BA354A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(</w:t>
            </w:r>
            <w:r>
              <w:rPr>
                <w:rFonts w:ascii="Arial" w:hAnsi="Arial" w:cs="Arial"/>
                <w:sz w:val="24"/>
                <w:szCs w:val="28"/>
              </w:rPr>
              <w:t>Что у меня в корзинке?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).</w:t>
            </w:r>
          </w:p>
          <w:p w:rsidR="00BA354A" w:rsidRPr="00BA354A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Crosses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noughts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 xml:space="preserve"> (крестики-нолики с картинками и/или словами).</w:t>
            </w:r>
          </w:p>
          <w:p w:rsidR="0086701D" w:rsidRPr="008C568D" w:rsidRDefault="00EA4544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EA4544">
              <w:rPr>
                <w:rFonts w:ascii="Arial" w:hAnsi="Arial" w:cs="Arial"/>
                <w:sz w:val="24"/>
                <w:szCs w:val="28"/>
              </w:rPr>
              <w:t>“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Easter</w:t>
            </w:r>
            <w:r w:rsidR="001D4E87" w:rsidRPr="001D4E8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egg</w:t>
            </w:r>
            <w:r w:rsidR="001D4E87" w:rsidRPr="001D4E8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hunt</w:t>
            </w:r>
            <w:r w:rsidR="001D4E87" w:rsidRPr="00EA4544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EA4544">
              <w:rPr>
                <w:rFonts w:ascii="Arial" w:hAnsi="Arial" w:cs="Arial"/>
                <w:sz w:val="24"/>
                <w:szCs w:val="28"/>
              </w:rPr>
              <w:t>”</w:t>
            </w:r>
            <w:r w:rsidR="00376CD9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  <w:lang w:val="en-US"/>
              </w:rPr>
              <w:t>game</w:t>
            </w:r>
            <w:r w:rsidR="0086701D" w:rsidRPr="00BA354A">
              <w:rPr>
                <w:rFonts w:ascii="Arial" w:hAnsi="Arial" w:cs="Arial"/>
                <w:sz w:val="24"/>
                <w:szCs w:val="28"/>
              </w:rPr>
              <w:t xml:space="preserve"> (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игра</w:t>
            </w:r>
            <w:r w:rsidR="00BA354A" w:rsidRPr="00BA354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BA354A">
              <w:rPr>
                <w:rFonts w:ascii="Arial" w:hAnsi="Arial" w:cs="Arial"/>
                <w:sz w:val="24"/>
                <w:szCs w:val="28"/>
              </w:rPr>
              <w:t>«</w:t>
            </w:r>
            <w:r w:rsidR="001D4E87">
              <w:rPr>
                <w:rFonts w:ascii="Arial" w:hAnsi="Arial" w:cs="Arial"/>
                <w:sz w:val="24"/>
                <w:szCs w:val="28"/>
              </w:rPr>
              <w:t>Охота на пасхальные яйца</w:t>
            </w:r>
            <w:r w:rsidR="00BA354A">
              <w:rPr>
                <w:rFonts w:ascii="Arial" w:hAnsi="Arial" w:cs="Arial"/>
                <w:sz w:val="24"/>
                <w:szCs w:val="28"/>
              </w:rPr>
              <w:t>»</w:t>
            </w:r>
            <w:r w:rsidR="0086701D" w:rsidRPr="00BA354A">
              <w:rPr>
                <w:rFonts w:ascii="Arial" w:hAnsi="Arial" w:cs="Arial"/>
                <w:sz w:val="24"/>
                <w:szCs w:val="28"/>
              </w:rPr>
              <w:t>).</w:t>
            </w:r>
          </w:p>
          <w:p w:rsidR="00EA4544" w:rsidRPr="00203102" w:rsidRDefault="00EA4544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Guessing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games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with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cards</w:t>
            </w:r>
            <w:r w:rsidR="001D4E87" w:rsidRPr="001D4E87">
              <w:rPr>
                <w:rFonts w:ascii="Arial" w:hAnsi="Arial" w:cs="Arial"/>
                <w:sz w:val="24"/>
                <w:szCs w:val="28"/>
              </w:rPr>
              <w:t xml:space="preserve"> / 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boxes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(</w:t>
            </w:r>
            <w:r w:rsidR="00203102">
              <w:rPr>
                <w:rFonts w:ascii="Arial" w:hAnsi="Arial" w:cs="Arial"/>
                <w:sz w:val="24"/>
                <w:szCs w:val="28"/>
              </w:rPr>
              <w:t>игры на угадывание с карточками</w:t>
            </w:r>
            <w:r w:rsidR="001D4E87" w:rsidRPr="001D4E87">
              <w:rPr>
                <w:rFonts w:ascii="Arial" w:hAnsi="Arial" w:cs="Arial"/>
                <w:sz w:val="24"/>
                <w:szCs w:val="28"/>
              </w:rPr>
              <w:t xml:space="preserve"> /</w:t>
            </w:r>
            <w:r w:rsidR="001D4E87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="001D4E87">
              <w:rPr>
                <w:rFonts w:ascii="Arial" w:hAnsi="Arial" w:cs="Arial"/>
                <w:sz w:val="24"/>
                <w:szCs w:val="28"/>
              </w:rPr>
              <w:t>коробочками</w:t>
            </w:r>
            <w:r w:rsidR="001D4E87" w:rsidRPr="001D4E87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203102">
              <w:rPr>
                <w:rFonts w:ascii="Arial" w:hAnsi="Arial" w:cs="Arial"/>
                <w:sz w:val="24"/>
                <w:szCs w:val="28"/>
              </w:rPr>
              <w:t>)</w:t>
            </w:r>
            <w:proofErr w:type="gramEnd"/>
            <w:r w:rsidR="00203102">
              <w:rPr>
                <w:rFonts w:ascii="Arial" w:hAnsi="Arial" w:cs="Arial"/>
                <w:sz w:val="24"/>
                <w:szCs w:val="28"/>
              </w:rPr>
              <w:t>.</w:t>
            </w:r>
            <w:r w:rsidR="00203102"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EA4544" w:rsidRPr="00203102" w:rsidRDefault="00EA4544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  <w:p w:rsidR="0086701D" w:rsidRPr="00203102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6701D" w:rsidRPr="00897308" w:rsidTr="0086701D">
        <w:trPr>
          <w:trHeight w:val="1056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Двигательная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86701D" w:rsidRPr="0086701D" w:rsidRDefault="00BA354A" w:rsidP="001D4E87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A</w:t>
            </w:r>
            <w:r w:rsidRPr="00BA354A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moving</w:t>
            </w:r>
            <w:r w:rsidRPr="00BA354A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game</w:t>
            </w:r>
            <w:r w:rsidR="0086701D" w:rsidRPr="00BA354A">
              <w:rPr>
                <w:rFonts w:ascii="Arial" w:hAnsi="Arial" w:cs="Arial"/>
                <w:sz w:val="24"/>
                <w:szCs w:val="28"/>
                <w:lang w:val="en-US"/>
              </w:rPr>
              <w:t xml:space="preserve"> “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Easter</w:t>
            </w:r>
            <w:r w:rsidR="001D4E87" w:rsidRPr="001D4E87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egg</w:t>
            </w:r>
            <w:r w:rsidR="001D4E87" w:rsidRPr="001D4E87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hunt</w:t>
            </w:r>
            <w:r w:rsidRPr="00BA354A">
              <w:rPr>
                <w:rFonts w:ascii="Arial" w:hAnsi="Arial" w:cs="Arial"/>
                <w:sz w:val="24"/>
                <w:szCs w:val="28"/>
                <w:lang w:val="en-US"/>
              </w:rPr>
              <w:t>!”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(</w:t>
            </w:r>
            <w:r w:rsidR="00EA4544" w:rsidRPr="00EA4544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подвижная игра “</w:t>
            </w:r>
            <w:r w:rsidR="001D4E87">
              <w:rPr>
                <w:rFonts w:ascii="Arial" w:hAnsi="Arial" w:cs="Arial"/>
                <w:sz w:val="24"/>
                <w:szCs w:val="28"/>
              </w:rPr>
              <w:t xml:space="preserve"> Охота на пасхальные яйца </w:t>
            </w:r>
            <w:r w:rsidR="00F77559">
              <w:rPr>
                <w:rFonts w:ascii="Arial" w:hAnsi="Arial" w:cs="Arial"/>
                <w:sz w:val="24"/>
                <w:szCs w:val="28"/>
              </w:rPr>
              <w:t>”</w:t>
            </w:r>
            <w:r w:rsidR="00EA4544" w:rsidRPr="00EA4544">
              <w:rPr>
                <w:rFonts w:ascii="Arial" w:hAnsi="Arial" w:cs="Arial"/>
                <w:sz w:val="24"/>
                <w:szCs w:val="28"/>
              </w:rPr>
              <w:t>)</w:t>
            </w:r>
            <w:r w:rsidR="00F77559">
              <w:rPr>
                <w:rFonts w:ascii="Arial" w:hAnsi="Arial" w:cs="Arial"/>
                <w:sz w:val="24"/>
                <w:szCs w:val="28"/>
              </w:rPr>
              <w:t>.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86701D" w:rsidRPr="00BC21E5" w:rsidTr="004920BC">
        <w:trPr>
          <w:trHeight w:val="1364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 xml:space="preserve">Коммуникативная 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86701D" w:rsidRPr="00BC21E5" w:rsidRDefault="0086701D" w:rsidP="00BC21E5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Drama</w:t>
            </w:r>
            <w:r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with</w:t>
            </w:r>
            <w:r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children</w:t>
            </w:r>
            <w:r w:rsidRPr="00BC21E5">
              <w:rPr>
                <w:rFonts w:ascii="Arial" w:hAnsi="Arial" w:cs="Arial"/>
                <w:sz w:val="24"/>
                <w:szCs w:val="28"/>
              </w:rPr>
              <w:t>: “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An</w:t>
            </w:r>
            <w:r w:rsidR="001D4E87"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Easter</w:t>
            </w:r>
            <w:r w:rsidR="001D4E87"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gramStart"/>
            <w:r w:rsidR="001D4E87">
              <w:rPr>
                <w:rFonts w:ascii="Arial" w:hAnsi="Arial" w:cs="Arial"/>
                <w:sz w:val="24"/>
                <w:szCs w:val="28"/>
                <w:lang w:val="en-US"/>
              </w:rPr>
              <w:t>play</w:t>
            </w:r>
            <w:proofErr w:type="gramEnd"/>
            <w:r w:rsidR="00EA4544" w:rsidRPr="00BC21E5">
              <w:rPr>
                <w:rFonts w:ascii="Arial" w:hAnsi="Arial" w:cs="Arial"/>
                <w:sz w:val="24"/>
                <w:szCs w:val="28"/>
              </w:rPr>
              <w:t>”</w:t>
            </w:r>
            <w:r w:rsidR="00F77559" w:rsidRPr="00BC21E5">
              <w:rPr>
                <w:rFonts w:ascii="Arial" w:hAnsi="Arial" w:cs="Arial"/>
                <w:sz w:val="24"/>
                <w:szCs w:val="28"/>
              </w:rPr>
              <w:t xml:space="preserve"> (</w:t>
            </w:r>
            <w:r w:rsidR="00F77559">
              <w:rPr>
                <w:rFonts w:ascii="Arial" w:hAnsi="Arial" w:cs="Arial"/>
                <w:sz w:val="24"/>
                <w:szCs w:val="28"/>
              </w:rPr>
              <w:t>игра</w:t>
            </w:r>
            <w:r w:rsidR="004920BC"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77559" w:rsidRPr="00BC21E5">
              <w:rPr>
                <w:rFonts w:ascii="Arial" w:hAnsi="Arial" w:cs="Arial"/>
                <w:sz w:val="24"/>
                <w:szCs w:val="28"/>
              </w:rPr>
              <w:t>-</w:t>
            </w:r>
            <w:r w:rsidR="004920BC"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77559">
              <w:rPr>
                <w:rFonts w:ascii="Arial" w:hAnsi="Arial" w:cs="Arial"/>
                <w:sz w:val="24"/>
                <w:szCs w:val="28"/>
              </w:rPr>
              <w:t>драматизация</w:t>
            </w:r>
            <w:r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по</w:t>
            </w:r>
            <w:r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р</w:t>
            </w:r>
            <w:r w:rsidR="00F77559">
              <w:rPr>
                <w:rFonts w:ascii="Arial" w:hAnsi="Arial" w:cs="Arial"/>
                <w:sz w:val="24"/>
                <w:szCs w:val="28"/>
              </w:rPr>
              <w:t>ассказу</w:t>
            </w:r>
            <w:r w:rsidRPr="00BC21E5">
              <w:rPr>
                <w:rFonts w:ascii="Arial" w:hAnsi="Arial" w:cs="Arial"/>
                <w:sz w:val="24"/>
                <w:szCs w:val="28"/>
              </w:rPr>
              <w:t xml:space="preserve"> “</w:t>
            </w:r>
            <w:r w:rsidR="00BC21E5">
              <w:rPr>
                <w:rFonts w:ascii="Arial" w:hAnsi="Arial" w:cs="Arial"/>
                <w:sz w:val="24"/>
                <w:szCs w:val="28"/>
              </w:rPr>
              <w:t>Пасхальная пьеса</w:t>
            </w:r>
            <w:r w:rsidRPr="00BC21E5">
              <w:rPr>
                <w:rFonts w:ascii="Arial" w:hAnsi="Arial" w:cs="Arial"/>
                <w:sz w:val="24"/>
                <w:szCs w:val="28"/>
              </w:rPr>
              <w:t>”</w:t>
            </w:r>
            <w:r w:rsidR="004920BC" w:rsidRPr="00BC21E5">
              <w:rPr>
                <w:rFonts w:ascii="Arial" w:hAnsi="Arial" w:cs="Arial"/>
                <w:sz w:val="24"/>
                <w:szCs w:val="28"/>
              </w:rPr>
              <w:t>.</w:t>
            </w:r>
          </w:p>
        </w:tc>
      </w:tr>
      <w:tr w:rsidR="0086701D" w:rsidRPr="00042A10" w:rsidTr="0086701D">
        <w:trPr>
          <w:trHeight w:val="1127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Трудовая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86701D" w:rsidRPr="0086701D" w:rsidRDefault="0086701D" w:rsidP="00BC21E5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Дети знакомятся с фильмом “</w:t>
            </w:r>
            <w:r w:rsidR="00BC21E5">
              <w:rPr>
                <w:rFonts w:ascii="Arial" w:hAnsi="Arial" w:cs="Arial"/>
                <w:sz w:val="24"/>
                <w:szCs w:val="28"/>
                <w:lang w:val="en-US"/>
              </w:rPr>
              <w:t>Easter</w:t>
            </w:r>
            <w:r w:rsidR="00BC21E5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”, рассказывают, как они помогают</w:t>
            </w:r>
            <w:r w:rsidR="00BC21E5">
              <w:rPr>
                <w:rFonts w:ascii="Arial" w:hAnsi="Arial" w:cs="Arial"/>
                <w:sz w:val="24"/>
                <w:szCs w:val="28"/>
              </w:rPr>
              <w:t xml:space="preserve"> готовиться к Пасхе</w:t>
            </w:r>
            <w:r w:rsidRPr="0086701D">
              <w:rPr>
                <w:rFonts w:ascii="Arial" w:hAnsi="Arial" w:cs="Arial"/>
                <w:sz w:val="24"/>
                <w:szCs w:val="28"/>
              </w:rPr>
              <w:t>.</w:t>
            </w:r>
          </w:p>
        </w:tc>
      </w:tr>
      <w:tr w:rsidR="0086701D" w:rsidRPr="00042A10" w:rsidTr="0086701D">
        <w:trPr>
          <w:trHeight w:val="1320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Познавательно-исследовательская</w:t>
            </w:r>
          </w:p>
        </w:tc>
        <w:tc>
          <w:tcPr>
            <w:tcW w:w="6749" w:type="dxa"/>
          </w:tcPr>
          <w:p w:rsidR="00BC21E5" w:rsidRPr="0086701D" w:rsidRDefault="0086701D" w:rsidP="00BC21E5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 xml:space="preserve">Знакомство с </w:t>
            </w:r>
            <w:r w:rsidR="00BC21E5">
              <w:rPr>
                <w:rFonts w:ascii="Arial" w:hAnsi="Arial" w:cs="Arial"/>
                <w:sz w:val="24"/>
                <w:szCs w:val="28"/>
              </w:rPr>
              <w:t>названиями месяцев, дней недели.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Знакомство с </w:t>
            </w:r>
            <w:r w:rsidR="00BC21E5">
              <w:rPr>
                <w:rFonts w:ascii="Arial" w:hAnsi="Arial" w:cs="Arial"/>
                <w:sz w:val="24"/>
                <w:szCs w:val="28"/>
              </w:rPr>
              <w:t>празднованием Пасхи в Великобритании и США.</w:t>
            </w:r>
          </w:p>
          <w:p w:rsidR="0086701D" w:rsidRPr="0086701D" w:rsidRDefault="0086701D" w:rsidP="00BC21E5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6701D" w:rsidRPr="008C568D" w:rsidTr="0086701D">
        <w:trPr>
          <w:trHeight w:val="2194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Продуктивная</w:t>
            </w:r>
          </w:p>
        </w:tc>
        <w:tc>
          <w:tcPr>
            <w:tcW w:w="6749" w:type="dxa"/>
          </w:tcPr>
          <w:p w:rsidR="0086701D" w:rsidRPr="00BC21E5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Let</w:t>
            </w:r>
            <w:r w:rsidRPr="00BC21E5">
              <w:rPr>
                <w:rFonts w:ascii="Arial" w:hAnsi="Arial" w:cs="Arial"/>
                <w:sz w:val="24"/>
                <w:szCs w:val="28"/>
              </w:rPr>
              <w:t>’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make</w:t>
            </w:r>
            <w:r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  <w:lang w:val="en-US"/>
              </w:rPr>
              <w:t>cards</w:t>
            </w:r>
            <w:r w:rsidR="004920BC"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BC21E5">
              <w:rPr>
                <w:rFonts w:ascii="Arial" w:hAnsi="Arial" w:cs="Arial"/>
                <w:sz w:val="24"/>
                <w:szCs w:val="28"/>
              </w:rPr>
              <w:t>(</w:t>
            </w:r>
            <w:r w:rsidRPr="0086701D">
              <w:rPr>
                <w:rFonts w:ascii="Arial" w:hAnsi="Arial" w:cs="Arial"/>
                <w:sz w:val="24"/>
                <w:szCs w:val="28"/>
              </w:rPr>
              <w:t>делаем</w:t>
            </w:r>
            <w:r w:rsidR="004920BC"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4920BC">
              <w:rPr>
                <w:rFonts w:ascii="Arial" w:hAnsi="Arial" w:cs="Arial"/>
                <w:sz w:val="24"/>
                <w:szCs w:val="28"/>
              </w:rPr>
              <w:t>открытки</w:t>
            </w:r>
            <w:r w:rsidRPr="00BC21E5">
              <w:rPr>
                <w:rFonts w:ascii="Arial" w:hAnsi="Arial" w:cs="Arial"/>
                <w:sz w:val="24"/>
                <w:szCs w:val="28"/>
              </w:rPr>
              <w:t>).</w:t>
            </w:r>
          </w:p>
          <w:p w:rsidR="004920BC" w:rsidRPr="00BC21E5" w:rsidRDefault="0086701D" w:rsidP="004920BC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Let</w:t>
            </w:r>
            <w:r w:rsidRPr="00BC21E5">
              <w:rPr>
                <w:rFonts w:ascii="Arial" w:hAnsi="Arial" w:cs="Arial"/>
                <w:sz w:val="24"/>
                <w:szCs w:val="28"/>
              </w:rPr>
              <w:t>’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BC21E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68633B">
              <w:rPr>
                <w:rFonts w:ascii="Arial" w:hAnsi="Arial" w:cs="Arial"/>
                <w:sz w:val="24"/>
                <w:szCs w:val="28"/>
                <w:lang w:val="en-US"/>
              </w:rPr>
              <w:t>decorate</w:t>
            </w:r>
            <w:r w:rsidR="0068633B" w:rsidRPr="0068633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68633B">
              <w:rPr>
                <w:rFonts w:ascii="Arial" w:hAnsi="Arial" w:cs="Arial"/>
                <w:sz w:val="24"/>
                <w:szCs w:val="28"/>
                <w:lang w:val="en-US"/>
              </w:rPr>
              <w:t>Easter</w:t>
            </w:r>
            <w:r w:rsidR="0068633B" w:rsidRPr="0068633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68633B">
              <w:rPr>
                <w:rFonts w:ascii="Arial" w:hAnsi="Arial" w:cs="Arial"/>
                <w:sz w:val="24"/>
                <w:szCs w:val="28"/>
                <w:lang w:val="en-US"/>
              </w:rPr>
              <w:t>eggs</w:t>
            </w:r>
            <w:r w:rsidR="0068633B" w:rsidRPr="0068633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4920BC" w:rsidRPr="00BC21E5">
              <w:rPr>
                <w:rFonts w:ascii="Arial" w:hAnsi="Arial" w:cs="Arial"/>
                <w:sz w:val="24"/>
                <w:szCs w:val="28"/>
              </w:rPr>
              <w:t>(</w:t>
            </w:r>
            <w:r w:rsidR="00182A67">
              <w:rPr>
                <w:rFonts w:ascii="Arial" w:hAnsi="Arial" w:cs="Arial"/>
                <w:sz w:val="24"/>
                <w:szCs w:val="28"/>
              </w:rPr>
              <w:t>Давайте раскрашивать пасхальные яйца</w:t>
            </w:r>
            <w:r w:rsidR="004920BC" w:rsidRPr="00BC21E5">
              <w:rPr>
                <w:rFonts w:ascii="Arial" w:hAnsi="Arial" w:cs="Arial"/>
                <w:sz w:val="24"/>
                <w:szCs w:val="28"/>
              </w:rPr>
              <w:t>).</w:t>
            </w:r>
          </w:p>
          <w:p w:rsidR="0086701D" w:rsidRPr="004920BC" w:rsidRDefault="0086701D" w:rsidP="004920BC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86701D" w:rsidRPr="003B1BE8" w:rsidTr="00DE7CF5">
        <w:trPr>
          <w:trHeight w:val="1681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lastRenderedPageBreak/>
              <w:t>Музыкально-художественная</w:t>
            </w:r>
          </w:p>
        </w:tc>
        <w:tc>
          <w:tcPr>
            <w:tcW w:w="674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Songs: “</w:t>
            </w:r>
            <w:r w:rsidR="00182A67">
              <w:rPr>
                <w:rFonts w:ascii="Arial" w:hAnsi="Arial" w:cs="Arial"/>
                <w:sz w:val="24"/>
                <w:szCs w:val="28"/>
                <w:lang w:val="en-US"/>
              </w:rPr>
              <w:t>Hot cross buns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”, “</w:t>
            </w:r>
            <w:r w:rsidR="00182A67">
              <w:rPr>
                <w:rFonts w:ascii="Arial" w:hAnsi="Arial" w:cs="Arial"/>
                <w:sz w:val="24"/>
                <w:szCs w:val="28"/>
                <w:lang w:val="en-US"/>
              </w:rPr>
              <w:t>Easter Bunny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”, “</w:t>
            </w:r>
            <w:r w:rsidR="00182A67">
              <w:rPr>
                <w:rFonts w:ascii="Arial" w:hAnsi="Arial" w:cs="Arial"/>
                <w:sz w:val="24"/>
                <w:szCs w:val="28"/>
                <w:lang w:val="en-US"/>
              </w:rPr>
              <w:t>The Easter egg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”.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Песни: “</w:t>
            </w:r>
            <w:r w:rsidR="00182A67">
              <w:rPr>
                <w:rFonts w:ascii="Arial" w:hAnsi="Arial" w:cs="Arial"/>
                <w:sz w:val="24"/>
                <w:szCs w:val="28"/>
              </w:rPr>
              <w:t>Горячие сдобные булочки</w:t>
            </w:r>
            <w:r w:rsidR="00DE7CF5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”, “</w:t>
            </w:r>
            <w:r w:rsidR="00182A67">
              <w:rPr>
                <w:rFonts w:ascii="Arial" w:hAnsi="Arial" w:cs="Arial"/>
                <w:sz w:val="24"/>
                <w:szCs w:val="28"/>
              </w:rPr>
              <w:t>Пасхальный зайчишка</w:t>
            </w:r>
            <w:r w:rsidR="00182A67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”, </w:t>
            </w:r>
            <w:r w:rsidR="00E621DE">
              <w:rPr>
                <w:rFonts w:ascii="Arial" w:hAnsi="Arial" w:cs="Arial"/>
                <w:sz w:val="24"/>
                <w:szCs w:val="28"/>
              </w:rPr>
              <w:t xml:space="preserve">рифмовка </w:t>
            </w:r>
            <w:r w:rsidR="003957E8" w:rsidRPr="003957E8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957E8">
              <w:rPr>
                <w:rFonts w:ascii="Arial" w:hAnsi="Arial" w:cs="Arial"/>
                <w:sz w:val="24"/>
                <w:szCs w:val="28"/>
              </w:rPr>
              <w:t xml:space="preserve">и песня </w:t>
            </w:r>
            <w:r w:rsidRPr="0086701D">
              <w:rPr>
                <w:rFonts w:ascii="Arial" w:hAnsi="Arial" w:cs="Arial"/>
                <w:sz w:val="24"/>
                <w:szCs w:val="28"/>
              </w:rPr>
              <w:t>“</w:t>
            </w:r>
            <w:r w:rsidR="00E621DE">
              <w:rPr>
                <w:rFonts w:ascii="Arial" w:hAnsi="Arial" w:cs="Arial"/>
                <w:sz w:val="24"/>
                <w:szCs w:val="28"/>
              </w:rPr>
              <w:t>Пасхальное яйцо</w:t>
            </w:r>
            <w:r w:rsidR="00DE7CF5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DE7CF5">
              <w:rPr>
                <w:rFonts w:ascii="Arial" w:hAnsi="Arial" w:cs="Arial"/>
                <w:sz w:val="24"/>
                <w:szCs w:val="28"/>
              </w:rPr>
              <w:t>”.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6701D" w:rsidRPr="00282900" w:rsidTr="00D7733C">
        <w:trPr>
          <w:trHeight w:val="1210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Чтение</w:t>
            </w:r>
          </w:p>
        </w:tc>
        <w:tc>
          <w:tcPr>
            <w:tcW w:w="6749" w:type="dxa"/>
          </w:tcPr>
          <w:p w:rsidR="0086701D" w:rsidRPr="00E621DE" w:rsidRDefault="00E621DE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Story</w:t>
            </w:r>
            <w:r w:rsidRPr="00E621D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DE7CF5" w:rsidRPr="00E621DE">
              <w:rPr>
                <w:rFonts w:ascii="Arial" w:hAnsi="Arial" w:cs="Arial"/>
                <w:sz w:val="24"/>
                <w:szCs w:val="28"/>
              </w:rPr>
              <w:t>“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An</w:t>
            </w:r>
            <w:r w:rsidRPr="00E621DE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Easter</w:t>
            </w:r>
            <w:r w:rsidRPr="00E621DE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play</w:t>
            </w:r>
            <w:r w:rsidRPr="00E621DE">
              <w:rPr>
                <w:rFonts w:ascii="Arial" w:hAnsi="Arial" w:cs="Arial"/>
                <w:sz w:val="24"/>
                <w:szCs w:val="28"/>
              </w:rPr>
              <w:t>”.</w:t>
            </w:r>
          </w:p>
          <w:p w:rsidR="00D7733C" w:rsidRPr="0086701D" w:rsidRDefault="0086701D" w:rsidP="00E621DE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 xml:space="preserve">Слушание </w:t>
            </w:r>
            <w:r w:rsidR="00E621DE">
              <w:rPr>
                <w:rFonts w:ascii="Arial" w:hAnsi="Arial" w:cs="Arial"/>
                <w:sz w:val="24"/>
                <w:szCs w:val="28"/>
              </w:rPr>
              <w:t>рассказа</w:t>
            </w:r>
            <w:r w:rsidR="00F5798D">
              <w:rPr>
                <w:rFonts w:ascii="Arial" w:hAnsi="Arial" w:cs="Arial"/>
                <w:sz w:val="24"/>
                <w:szCs w:val="28"/>
              </w:rPr>
              <w:t xml:space="preserve"> на английском языке: </w:t>
            </w:r>
            <w:r w:rsidR="00F5798D" w:rsidRPr="00F5798D">
              <w:rPr>
                <w:rFonts w:ascii="Arial" w:hAnsi="Arial" w:cs="Arial"/>
                <w:sz w:val="24"/>
                <w:szCs w:val="28"/>
              </w:rPr>
              <w:t>“</w:t>
            </w:r>
            <w:r w:rsidR="00E621DE">
              <w:rPr>
                <w:rFonts w:ascii="Arial" w:hAnsi="Arial" w:cs="Arial"/>
                <w:sz w:val="24"/>
                <w:szCs w:val="28"/>
              </w:rPr>
              <w:t>Пасхальная пьеса</w:t>
            </w:r>
            <w:r w:rsidR="00E621DE" w:rsidRPr="00E621DE">
              <w:rPr>
                <w:rFonts w:ascii="Arial" w:hAnsi="Arial" w:cs="Arial"/>
                <w:sz w:val="24"/>
                <w:szCs w:val="28"/>
              </w:rPr>
              <w:t>”</w:t>
            </w:r>
            <w:r w:rsidR="00F5798D" w:rsidRPr="00F5798D">
              <w:rPr>
                <w:rFonts w:ascii="Arial" w:hAnsi="Arial" w:cs="Arial"/>
                <w:sz w:val="24"/>
                <w:szCs w:val="28"/>
              </w:rPr>
              <w:t>.</w:t>
            </w:r>
            <w:r w:rsidR="00F5798D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</w:tbl>
    <w:p w:rsidR="00D7733C" w:rsidRPr="00D7733C" w:rsidRDefault="00D7733C" w:rsidP="00D7733C">
      <w:pPr>
        <w:pStyle w:val="a3"/>
        <w:ind w:left="1505"/>
        <w:rPr>
          <w:rFonts w:ascii="Arial" w:hAnsi="Arial" w:cs="Arial"/>
          <w:sz w:val="28"/>
          <w:szCs w:val="28"/>
        </w:rPr>
      </w:pPr>
    </w:p>
    <w:p w:rsidR="0086701D" w:rsidRPr="00F77271" w:rsidRDefault="00D7733C" w:rsidP="0086701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Рефлексивный. </w:t>
      </w:r>
      <w:r w:rsidR="00F5798D">
        <w:rPr>
          <w:rFonts w:ascii="Arial" w:hAnsi="Arial" w:cs="Arial"/>
          <w:sz w:val="28"/>
          <w:szCs w:val="28"/>
        </w:rPr>
        <w:t>Обсуждение «Как я</w:t>
      </w:r>
      <w:r w:rsidR="00E621DE">
        <w:rPr>
          <w:rFonts w:ascii="Arial" w:hAnsi="Arial" w:cs="Arial"/>
          <w:sz w:val="28"/>
          <w:szCs w:val="28"/>
        </w:rPr>
        <w:t xml:space="preserve"> готовлюсь к празднику Пасхи</w:t>
      </w:r>
      <w:r w:rsidR="00F5798D">
        <w:rPr>
          <w:rFonts w:ascii="Arial" w:hAnsi="Arial" w:cs="Arial"/>
          <w:sz w:val="28"/>
          <w:szCs w:val="28"/>
        </w:rPr>
        <w:t>»</w:t>
      </w:r>
      <w:r w:rsidRPr="00D7733C">
        <w:rPr>
          <w:rFonts w:ascii="Arial" w:hAnsi="Arial" w:cs="Arial"/>
          <w:sz w:val="28"/>
          <w:szCs w:val="28"/>
        </w:rPr>
        <w:t xml:space="preserve">. </w:t>
      </w:r>
      <w:r w:rsidR="00F5798D">
        <w:rPr>
          <w:rFonts w:ascii="Arial" w:hAnsi="Arial" w:cs="Arial"/>
          <w:sz w:val="28"/>
          <w:szCs w:val="28"/>
        </w:rPr>
        <w:t>Конкурс «</w:t>
      </w:r>
      <w:r w:rsidR="00E621DE">
        <w:rPr>
          <w:rFonts w:ascii="Arial" w:hAnsi="Arial" w:cs="Arial"/>
          <w:sz w:val="28"/>
          <w:szCs w:val="28"/>
        </w:rPr>
        <w:t>Самое красивое пасхальное яйцо</w:t>
      </w:r>
      <w:r w:rsidR="00F5798D">
        <w:rPr>
          <w:rFonts w:ascii="Arial" w:hAnsi="Arial" w:cs="Arial"/>
          <w:sz w:val="28"/>
          <w:szCs w:val="28"/>
        </w:rPr>
        <w:t xml:space="preserve">». </w:t>
      </w:r>
    </w:p>
    <w:p w:rsidR="00F77271" w:rsidRPr="00FF4FAA" w:rsidRDefault="00F77271" w:rsidP="00F77271">
      <w:pPr>
        <w:pStyle w:val="a3"/>
        <w:ind w:left="1505"/>
        <w:rPr>
          <w:rFonts w:ascii="Arial" w:hAnsi="Arial" w:cs="Arial"/>
          <w:b/>
          <w:sz w:val="28"/>
          <w:szCs w:val="28"/>
        </w:rPr>
      </w:pPr>
    </w:p>
    <w:p w:rsidR="00F77271" w:rsidRDefault="00F77271" w:rsidP="00F77271">
      <w:pPr>
        <w:pStyle w:val="a3"/>
        <w:ind w:left="15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Литература:</w:t>
      </w:r>
    </w:p>
    <w:p w:rsidR="00F77271" w:rsidRDefault="00F77271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А. </w:t>
      </w:r>
      <w:proofErr w:type="spellStart"/>
      <w:r>
        <w:rPr>
          <w:rFonts w:ascii="Arial" w:hAnsi="Arial" w:cs="Arial"/>
          <w:sz w:val="28"/>
          <w:szCs w:val="28"/>
        </w:rPr>
        <w:t>Деркунская</w:t>
      </w:r>
      <w:proofErr w:type="spellEnd"/>
      <w:r>
        <w:rPr>
          <w:rFonts w:ascii="Arial" w:hAnsi="Arial" w:cs="Arial"/>
          <w:sz w:val="28"/>
          <w:szCs w:val="28"/>
        </w:rPr>
        <w:t>, Прое</w:t>
      </w:r>
      <w:r w:rsidR="00F5798D">
        <w:rPr>
          <w:rFonts w:ascii="Arial" w:hAnsi="Arial" w:cs="Arial"/>
          <w:sz w:val="28"/>
          <w:szCs w:val="28"/>
        </w:rPr>
        <w:t>ктная деятельность дошкольников.-</w:t>
      </w:r>
      <w:r>
        <w:rPr>
          <w:rFonts w:ascii="Arial" w:hAnsi="Arial" w:cs="Arial"/>
          <w:sz w:val="28"/>
          <w:szCs w:val="28"/>
        </w:rPr>
        <w:t xml:space="preserve"> М.: Центр педагогического образования, 2012.</w:t>
      </w:r>
    </w:p>
    <w:p w:rsidR="00F77271" w:rsidRDefault="00F77271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Праздники Великобритании и Америки</w:t>
      </w:r>
      <w:r w:rsidR="00047A15">
        <w:rPr>
          <w:rFonts w:ascii="Arial" w:hAnsi="Arial" w:cs="Arial"/>
          <w:sz w:val="28"/>
          <w:szCs w:val="28"/>
        </w:rPr>
        <w:t>, сост. Т</w:t>
      </w:r>
      <w:r w:rsidR="00F5798D">
        <w:rPr>
          <w:rFonts w:ascii="Arial" w:hAnsi="Arial" w:cs="Arial"/>
          <w:sz w:val="28"/>
          <w:szCs w:val="28"/>
        </w:rPr>
        <w:t xml:space="preserve">. В. </w:t>
      </w:r>
      <w:proofErr w:type="spellStart"/>
      <w:r w:rsidR="00F5798D">
        <w:rPr>
          <w:rFonts w:ascii="Arial" w:hAnsi="Arial" w:cs="Arial"/>
          <w:sz w:val="28"/>
          <w:szCs w:val="28"/>
        </w:rPr>
        <w:t>Ястребова</w:t>
      </w:r>
      <w:proofErr w:type="spellEnd"/>
      <w:r w:rsidR="00F5798D">
        <w:rPr>
          <w:rFonts w:ascii="Arial" w:hAnsi="Arial" w:cs="Arial"/>
          <w:sz w:val="28"/>
          <w:szCs w:val="28"/>
        </w:rPr>
        <w:t xml:space="preserve">, О. Н. </w:t>
      </w:r>
      <w:proofErr w:type="spellStart"/>
      <w:r w:rsidR="00F5798D">
        <w:rPr>
          <w:rFonts w:ascii="Arial" w:hAnsi="Arial" w:cs="Arial"/>
          <w:sz w:val="28"/>
          <w:szCs w:val="28"/>
        </w:rPr>
        <w:t>Ястребова</w:t>
      </w:r>
      <w:proofErr w:type="spellEnd"/>
      <w:r w:rsidR="00F5798D">
        <w:rPr>
          <w:rFonts w:ascii="Arial" w:hAnsi="Arial" w:cs="Arial"/>
          <w:sz w:val="28"/>
          <w:szCs w:val="28"/>
        </w:rPr>
        <w:t>.- СПб</w:t>
      </w:r>
      <w:r w:rsidR="00FF4FAA">
        <w:rPr>
          <w:rFonts w:ascii="Arial" w:hAnsi="Arial" w:cs="Arial"/>
          <w:sz w:val="28"/>
          <w:szCs w:val="28"/>
        </w:rPr>
        <w:t>:</w:t>
      </w:r>
      <w:r w:rsidR="00047A15">
        <w:rPr>
          <w:rFonts w:ascii="Arial" w:hAnsi="Arial" w:cs="Arial"/>
          <w:sz w:val="28"/>
          <w:szCs w:val="28"/>
        </w:rPr>
        <w:t xml:space="preserve"> «Книжный дом», 2011.</w:t>
      </w:r>
    </w:p>
    <w:p w:rsidR="00EA4544" w:rsidRPr="00E621DE" w:rsidRDefault="00EA4544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Reilly V. Cookie and friends, B. OUP, 2009.</w:t>
      </w:r>
    </w:p>
    <w:p w:rsidR="00E621DE" w:rsidRDefault="00E621DE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Lorena Roberts</w:t>
      </w:r>
      <w:proofErr w:type="gramStart"/>
      <w:r>
        <w:rPr>
          <w:rFonts w:ascii="Arial" w:hAnsi="Arial" w:cs="Arial"/>
          <w:sz w:val="28"/>
          <w:szCs w:val="28"/>
          <w:lang w:val="en-US"/>
        </w:rPr>
        <w:t>,  Happy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House, New edition, 1, 2, OUP, </w:t>
      </w:r>
      <w:r w:rsidR="003957E8">
        <w:rPr>
          <w:rFonts w:ascii="Arial" w:hAnsi="Arial" w:cs="Arial"/>
          <w:sz w:val="28"/>
          <w:szCs w:val="28"/>
          <w:lang w:val="en-US"/>
        </w:rPr>
        <w:t>2009.</w:t>
      </w:r>
    </w:p>
    <w:p w:rsidR="00F77271" w:rsidRPr="001A0263" w:rsidRDefault="00F77271" w:rsidP="00F77271">
      <w:pPr>
        <w:rPr>
          <w:rFonts w:ascii="Arial" w:hAnsi="Arial" w:cs="Arial"/>
          <w:sz w:val="28"/>
          <w:szCs w:val="28"/>
          <w:lang w:val="en-US"/>
        </w:rPr>
      </w:pPr>
    </w:p>
    <w:p w:rsidR="0086701D" w:rsidRPr="001A0263" w:rsidRDefault="0086701D" w:rsidP="0086701D">
      <w:pPr>
        <w:rPr>
          <w:rFonts w:ascii="Arial" w:hAnsi="Arial" w:cs="Arial"/>
          <w:sz w:val="24"/>
          <w:szCs w:val="28"/>
          <w:lang w:val="en-US"/>
        </w:rPr>
      </w:pPr>
    </w:p>
    <w:p w:rsidR="0086701D" w:rsidRPr="001A0263" w:rsidRDefault="0086701D" w:rsidP="0086701D">
      <w:pPr>
        <w:rPr>
          <w:rFonts w:ascii="Arial" w:hAnsi="Arial" w:cs="Arial"/>
          <w:sz w:val="24"/>
          <w:szCs w:val="28"/>
          <w:lang w:val="en-US"/>
        </w:rPr>
      </w:pPr>
    </w:p>
    <w:p w:rsidR="0086701D" w:rsidRPr="001A0263" w:rsidRDefault="0086701D" w:rsidP="0086701D">
      <w:pPr>
        <w:pStyle w:val="a3"/>
        <w:ind w:left="1505"/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pStyle w:val="a3"/>
        <w:ind w:left="1440"/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pStyle w:val="a3"/>
        <w:ind w:left="1440"/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pStyle w:val="a3"/>
        <w:ind w:left="1440"/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rPr>
          <w:rFonts w:ascii="Arial" w:hAnsi="Arial" w:cs="Arial"/>
          <w:sz w:val="24"/>
          <w:szCs w:val="28"/>
          <w:lang w:val="en-US"/>
        </w:rPr>
      </w:pPr>
    </w:p>
    <w:p w:rsidR="0021522A" w:rsidRPr="001A0263" w:rsidRDefault="0021522A" w:rsidP="0021522A">
      <w:pPr>
        <w:rPr>
          <w:rFonts w:ascii="Arial" w:hAnsi="Arial" w:cs="Arial"/>
          <w:sz w:val="24"/>
          <w:szCs w:val="28"/>
          <w:lang w:val="en-US"/>
        </w:rPr>
      </w:pPr>
    </w:p>
    <w:p w:rsidR="00AB3999" w:rsidRPr="001A0263" w:rsidRDefault="00AB3999" w:rsidP="00AB3999">
      <w:pPr>
        <w:pStyle w:val="a3"/>
        <w:ind w:left="1440"/>
        <w:rPr>
          <w:rFonts w:ascii="Arial" w:hAnsi="Arial" w:cs="Arial"/>
          <w:sz w:val="24"/>
          <w:szCs w:val="28"/>
          <w:lang w:val="en-US"/>
        </w:rPr>
      </w:pPr>
    </w:p>
    <w:p w:rsidR="00CD7855" w:rsidRPr="001A0263" w:rsidRDefault="00CD7855" w:rsidP="00022D86">
      <w:pPr>
        <w:jc w:val="center"/>
        <w:rPr>
          <w:rFonts w:ascii="Arial" w:hAnsi="Arial" w:cs="Arial"/>
          <w:sz w:val="28"/>
          <w:szCs w:val="32"/>
          <w:lang w:val="en-US"/>
        </w:rPr>
      </w:pPr>
    </w:p>
    <w:p w:rsidR="00CD7855" w:rsidRPr="001A0263" w:rsidRDefault="00CD7855" w:rsidP="00022D86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CD7855" w:rsidRPr="001A0263" w:rsidRDefault="00CD7855" w:rsidP="00022D86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6E2C5C" w:rsidRPr="00FF4FAA" w:rsidRDefault="006E2C5C" w:rsidP="006E2C5C">
      <w:pPr>
        <w:pStyle w:val="a3"/>
        <w:rPr>
          <w:rFonts w:ascii="Arial" w:hAnsi="Arial" w:cs="Arial"/>
          <w:sz w:val="28"/>
          <w:szCs w:val="28"/>
          <w:lang w:val="en-US"/>
        </w:rPr>
      </w:pPr>
    </w:p>
    <w:sectPr w:rsidR="006E2C5C" w:rsidRPr="00FF4FAA" w:rsidSect="0006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B4D"/>
    <w:multiLevelType w:val="hybridMultilevel"/>
    <w:tmpl w:val="2704107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E393302"/>
    <w:multiLevelType w:val="hybridMultilevel"/>
    <w:tmpl w:val="D56C0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93320"/>
    <w:multiLevelType w:val="hybridMultilevel"/>
    <w:tmpl w:val="BA0E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D66"/>
    <w:multiLevelType w:val="hybridMultilevel"/>
    <w:tmpl w:val="3026B020"/>
    <w:lvl w:ilvl="0" w:tplc="5D76DDB6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>
    <w:nsid w:val="30DC2577"/>
    <w:multiLevelType w:val="hybridMultilevel"/>
    <w:tmpl w:val="F49C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4EF8"/>
    <w:multiLevelType w:val="hybridMultilevel"/>
    <w:tmpl w:val="2B2A7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oNotDisplayPageBoundaries/>
  <w:proofState w:spelling="clean" w:grammar="clean"/>
  <w:attachedTemplate r:id="rId1"/>
  <w:defaultTabStop w:val="708"/>
  <w:characterSpacingControl w:val="doNotCompress"/>
  <w:compat/>
  <w:rsids>
    <w:rsidRoot w:val="008C568D"/>
    <w:rsid w:val="00022D86"/>
    <w:rsid w:val="00030917"/>
    <w:rsid w:val="00042A10"/>
    <w:rsid w:val="00044581"/>
    <w:rsid w:val="00047A15"/>
    <w:rsid w:val="00060A7A"/>
    <w:rsid w:val="00064AF5"/>
    <w:rsid w:val="000E7CEB"/>
    <w:rsid w:val="00166D2B"/>
    <w:rsid w:val="00182A67"/>
    <w:rsid w:val="001A0263"/>
    <w:rsid w:val="001D4E87"/>
    <w:rsid w:val="00203102"/>
    <w:rsid w:val="0021522A"/>
    <w:rsid w:val="00282900"/>
    <w:rsid w:val="002A56CA"/>
    <w:rsid w:val="00311DED"/>
    <w:rsid w:val="00317BD6"/>
    <w:rsid w:val="00376CD9"/>
    <w:rsid w:val="003957E8"/>
    <w:rsid w:val="003B1BE8"/>
    <w:rsid w:val="003C1D5D"/>
    <w:rsid w:val="0048005B"/>
    <w:rsid w:val="004920BC"/>
    <w:rsid w:val="004A5BF3"/>
    <w:rsid w:val="004E1FA7"/>
    <w:rsid w:val="005A14E9"/>
    <w:rsid w:val="0063584E"/>
    <w:rsid w:val="00662D0C"/>
    <w:rsid w:val="0068633B"/>
    <w:rsid w:val="0069681D"/>
    <w:rsid w:val="006E2C5C"/>
    <w:rsid w:val="007743EB"/>
    <w:rsid w:val="0085319C"/>
    <w:rsid w:val="0086701D"/>
    <w:rsid w:val="00897308"/>
    <w:rsid w:val="008C50FC"/>
    <w:rsid w:val="008C568D"/>
    <w:rsid w:val="008F1728"/>
    <w:rsid w:val="00912733"/>
    <w:rsid w:val="00AB3999"/>
    <w:rsid w:val="00BA354A"/>
    <w:rsid w:val="00BC21E5"/>
    <w:rsid w:val="00C726AC"/>
    <w:rsid w:val="00CA1411"/>
    <w:rsid w:val="00CD7855"/>
    <w:rsid w:val="00CE3269"/>
    <w:rsid w:val="00D336E0"/>
    <w:rsid w:val="00D41E32"/>
    <w:rsid w:val="00D7733C"/>
    <w:rsid w:val="00DE7CF5"/>
    <w:rsid w:val="00E621DE"/>
    <w:rsid w:val="00E67412"/>
    <w:rsid w:val="00E94AA1"/>
    <w:rsid w:val="00EA4544"/>
    <w:rsid w:val="00F2496C"/>
    <w:rsid w:val="00F5798D"/>
    <w:rsid w:val="00F77271"/>
    <w:rsid w:val="00F77559"/>
    <w:rsid w:val="00FE41C7"/>
    <w:rsid w:val="00FF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1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E32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32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E32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32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E32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8;&#1086;&#1077;&#1082;&#1090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D05C-AF87-46DB-8B53-71E661AC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шаблон.dotx</Template>
  <TotalTime>64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2014-01-25T11:03:00Z</cp:lastPrinted>
  <dcterms:created xsi:type="dcterms:W3CDTF">2014-04-18T23:04:00Z</dcterms:created>
  <dcterms:modified xsi:type="dcterms:W3CDTF">2014-04-19T00:08:00Z</dcterms:modified>
</cp:coreProperties>
</file>