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0" w:rsidRDefault="00F64EC0" w:rsidP="0012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B23" w:rsidRDefault="000D4B23" w:rsidP="00565B6F">
      <w:pPr>
        <w:shd w:val="clear" w:color="auto" w:fill="FFFFFF"/>
        <w:spacing w:before="2002" w:line="240" w:lineRule="auto"/>
        <w:ind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65B6F" w:rsidRPr="000D4B23" w:rsidRDefault="00565B6F" w:rsidP="00565B6F">
      <w:pPr>
        <w:shd w:val="clear" w:color="auto" w:fill="FFFFFF"/>
        <w:spacing w:before="2002" w:line="240" w:lineRule="auto"/>
        <w:ind w:firstLine="567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0D4B23">
        <w:rPr>
          <w:rFonts w:ascii="Times New Roman" w:hAnsi="Times New Roman" w:cs="Times New Roman"/>
          <w:color w:val="000000"/>
          <w:spacing w:val="-4"/>
          <w:sz w:val="32"/>
          <w:szCs w:val="32"/>
        </w:rPr>
        <w:t>Рабочая программа</w:t>
      </w:r>
    </w:p>
    <w:p w:rsidR="00565B6F" w:rsidRPr="000D4B23" w:rsidRDefault="00565B6F" w:rsidP="00565B6F">
      <w:pPr>
        <w:shd w:val="clear" w:color="auto" w:fill="FFFFFF"/>
        <w:spacing w:before="360" w:line="240" w:lineRule="auto"/>
        <w:ind w:firstLine="567"/>
        <w:jc w:val="center"/>
        <w:rPr>
          <w:rFonts w:ascii="Times New Roman" w:hAnsi="Times New Roman" w:cs="Times New Roman"/>
          <w:b/>
          <w:bCs/>
          <w:spacing w:val="3"/>
          <w:sz w:val="32"/>
          <w:szCs w:val="32"/>
        </w:rPr>
      </w:pPr>
      <w:r w:rsidRPr="000D4B23">
        <w:rPr>
          <w:rFonts w:ascii="Times New Roman" w:hAnsi="Times New Roman" w:cs="Times New Roman"/>
          <w:b/>
          <w:bCs/>
          <w:spacing w:val="3"/>
          <w:sz w:val="32"/>
          <w:szCs w:val="32"/>
        </w:rPr>
        <w:t>Развитие икт-компетентности педагогов ДОУ посредством активных форм методической работы</w:t>
      </w:r>
    </w:p>
    <w:p w:rsidR="00565B6F" w:rsidRPr="00D317E4" w:rsidRDefault="00565B6F" w:rsidP="00565B6F">
      <w:pPr>
        <w:shd w:val="clear" w:color="auto" w:fill="FFFFFF"/>
        <w:spacing w:line="240" w:lineRule="auto"/>
        <w:ind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5B6F" w:rsidRDefault="00565B6F" w:rsidP="00565B6F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B23" w:rsidRDefault="000D4B23" w:rsidP="00565B6F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B23" w:rsidRDefault="000D4B23" w:rsidP="00565B6F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B23" w:rsidRPr="00D317E4" w:rsidRDefault="000D4B23" w:rsidP="00565B6F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5B6F" w:rsidRPr="00D317E4" w:rsidRDefault="00565B6F" w:rsidP="00565B6F">
      <w:pPr>
        <w:shd w:val="clear" w:color="auto" w:fill="FFFFFF"/>
        <w:spacing w:line="240" w:lineRule="auto"/>
        <w:ind w:left="5875" w:right="6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5B6F" w:rsidRPr="00D317E4" w:rsidRDefault="00565B6F" w:rsidP="00565B6F">
      <w:pPr>
        <w:shd w:val="clear" w:color="auto" w:fill="FFFFFF"/>
        <w:spacing w:line="240" w:lineRule="auto"/>
        <w:ind w:left="6237" w:right="6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</w:t>
      </w:r>
      <w:r w:rsidRPr="00D317E4">
        <w:rPr>
          <w:rFonts w:ascii="Times New Roman" w:hAnsi="Times New Roman" w:cs="Times New Roman"/>
          <w:color w:val="000000"/>
          <w:sz w:val="28"/>
          <w:szCs w:val="28"/>
        </w:rPr>
        <w:t>оспитатель</w:t>
      </w:r>
    </w:p>
    <w:p w:rsidR="00565B6F" w:rsidRPr="00D317E4" w:rsidRDefault="00565B6F" w:rsidP="00565B6F">
      <w:pPr>
        <w:shd w:val="clear" w:color="auto" w:fill="FFFFFF"/>
        <w:spacing w:line="240" w:lineRule="auto"/>
        <w:ind w:left="6237" w:right="6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МБДОУ «Детский сад          № 65 – Центр развития ребенка</w:t>
      </w:r>
      <w:r w:rsidRPr="00D317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</w:p>
    <w:p w:rsidR="00565B6F" w:rsidRPr="00D317E4" w:rsidRDefault="00565B6F" w:rsidP="00565B6F">
      <w:pPr>
        <w:shd w:val="clear" w:color="auto" w:fill="FFFFFF"/>
        <w:spacing w:line="240" w:lineRule="auto"/>
        <w:ind w:left="6237" w:right="63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Бийска</w:t>
      </w:r>
    </w:p>
    <w:p w:rsidR="00565B6F" w:rsidRDefault="00565B6F" w:rsidP="00565B6F">
      <w:pPr>
        <w:shd w:val="clear" w:color="auto" w:fill="FFFFFF"/>
        <w:spacing w:line="240" w:lineRule="auto"/>
        <w:ind w:left="6237" w:right="63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Чернышова Марина</w:t>
      </w:r>
    </w:p>
    <w:p w:rsidR="00565B6F" w:rsidRPr="00D317E4" w:rsidRDefault="00565B6F" w:rsidP="00565B6F">
      <w:pPr>
        <w:shd w:val="clear" w:color="auto" w:fill="FFFFFF"/>
        <w:spacing w:line="240" w:lineRule="auto"/>
        <w:ind w:left="6237" w:right="63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Ник</w:t>
      </w:r>
      <w:r w:rsidR="002F193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олаевна</w:t>
      </w:r>
    </w:p>
    <w:p w:rsidR="00565B6F" w:rsidRPr="00D317E4" w:rsidRDefault="00565B6F" w:rsidP="00565B6F">
      <w:pPr>
        <w:shd w:val="clear" w:color="auto" w:fill="FFFFFF"/>
        <w:spacing w:line="240" w:lineRule="auto"/>
        <w:ind w:right="63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65B6F" w:rsidRDefault="00565B6F" w:rsidP="00565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7E4">
        <w:rPr>
          <w:rFonts w:ascii="Times New Roman" w:hAnsi="Times New Roman" w:cs="Times New Roman"/>
          <w:color w:val="000000"/>
          <w:spacing w:val="-8"/>
          <w:sz w:val="28"/>
          <w:szCs w:val="28"/>
        </w:rPr>
        <w:t>2014 год.</w:t>
      </w:r>
    </w:p>
    <w:p w:rsidR="00565B6F" w:rsidRDefault="00565B6F" w:rsidP="00F62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B6F" w:rsidRDefault="00565B6F" w:rsidP="00F62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EC0" w:rsidRPr="00F626DD" w:rsidRDefault="00F64EC0" w:rsidP="00F62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6"/>
        <w:gridCol w:w="7977"/>
        <w:gridCol w:w="993"/>
      </w:tblGrid>
      <w:tr w:rsidR="00AE7070" w:rsidTr="00BD4280">
        <w:tc>
          <w:tcPr>
            <w:tcW w:w="9606" w:type="dxa"/>
            <w:gridSpan w:val="3"/>
          </w:tcPr>
          <w:p w:rsidR="00AE7070" w:rsidRPr="005D6FC3" w:rsidRDefault="00AE7070" w:rsidP="001C76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Pr="00362C9E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77" w:type="dxa"/>
          </w:tcPr>
          <w:p w:rsidR="00AE7070" w:rsidRPr="00362C9E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 w:rsidR="00695801">
              <w:rPr>
                <w:rFonts w:ascii="Times New Roman" w:hAnsi="Times New Roman" w:cs="Times New Roman"/>
                <w:sz w:val="28"/>
                <w:szCs w:val="28"/>
              </w:rPr>
              <w:t>ой раздел ……………………………………………………</w:t>
            </w:r>
            <w:r w:rsidR="00EC11E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E7070" w:rsidRPr="001C76A7" w:rsidRDefault="00AE7070" w:rsidP="00EC11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Pr="00362C9E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77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</w:t>
            </w:r>
            <w:r w:rsidR="00695801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93" w:type="dxa"/>
          </w:tcPr>
          <w:p w:rsidR="00AE7070" w:rsidRPr="001C76A7" w:rsidRDefault="00EC11EF" w:rsidP="00695801">
            <w:pPr>
              <w:spacing w:line="360" w:lineRule="auto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695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77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рабо</w:t>
            </w:r>
            <w:r w:rsidR="00695801">
              <w:rPr>
                <w:rFonts w:ascii="Times New Roman" w:hAnsi="Times New Roman" w:cs="Times New Roman"/>
                <w:sz w:val="28"/>
                <w:szCs w:val="28"/>
              </w:rPr>
              <w:t>чей программы …………………………………………</w:t>
            </w:r>
          </w:p>
        </w:tc>
        <w:tc>
          <w:tcPr>
            <w:tcW w:w="993" w:type="dxa"/>
          </w:tcPr>
          <w:p w:rsidR="00AE7070" w:rsidRPr="001C76A7" w:rsidRDefault="00EC11EF" w:rsidP="00EC11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77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рабо</w:t>
            </w:r>
            <w:r w:rsidR="00695801">
              <w:rPr>
                <w:rFonts w:ascii="Times New Roman" w:hAnsi="Times New Roman" w:cs="Times New Roman"/>
                <w:sz w:val="28"/>
                <w:szCs w:val="28"/>
              </w:rPr>
              <w:t>чей программы ………………………………………</w:t>
            </w:r>
          </w:p>
        </w:tc>
        <w:tc>
          <w:tcPr>
            <w:tcW w:w="993" w:type="dxa"/>
          </w:tcPr>
          <w:p w:rsidR="00695801" w:rsidRPr="001C76A7" w:rsidRDefault="00EC11EF" w:rsidP="0069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77" w:type="dxa"/>
          </w:tcPr>
          <w:p w:rsidR="00AE7070" w:rsidRDefault="001A335B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B">
              <w:rPr>
                <w:rFonts w:ascii="Times New Roman" w:hAnsi="Times New Roman" w:cs="Times New Roman"/>
                <w:sz w:val="28"/>
                <w:szCs w:val="28"/>
              </w:rPr>
              <w:t>Принципы и подходы развития икт-компетентности педагогов ДОУ посредством активных форм методической работы</w:t>
            </w:r>
            <w:r w:rsidR="00695801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93" w:type="dxa"/>
          </w:tcPr>
          <w:p w:rsidR="00695801" w:rsidRDefault="00695801" w:rsidP="001A335B">
            <w:pPr>
              <w:spacing w:line="360" w:lineRule="auto"/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7070" w:rsidRPr="00695801" w:rsidRDefault="00EC11EF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77" w:type="dxa"/>
          </w:tcPr>
          <w:p w:rsidR="00AE7070" w:rsidRDefault="001A335B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5B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икт-компетентности педагогов ДОУ посредством активных форм методической работы</w:t>
            </w:r>
            <w:r w:rsidR="0069580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993" w:type="dxa"/>
          </w:tcPr>
          <w:p w:rsidR="00695801" w:rsidRDefault="00695801" w:rsidP="001A3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801" w:rsidRPr="001C76A7" w:rsidRDefault="00EC11EF" w:rsidP="00EC11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977" w:type="dxa"/>
          </w:tcPr>
          <w:p w:rsidR="00AE7070" w:rsidRDefault="00AE7070" w:rsidP="001A33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104E50">
              <w:rPr>
                <w:rFonts w:ascii="Times New Roman" w:hAnsi="Times New Roman" w:cs="Times New Roman"/>
                <w:sz w:val="28"/>
                <w:szCs w:val="28"/>
              </w:rPr>
              <w:t>Рабочей программы ……</w:t>
            </w:r>
            <w:r w:rsidR="001A33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</w:tcPr>
          <w:p w:rsidR="00AE7070" w:rsidRPr="001C76A7" w:rsidRDefault="00EC11EF" w:rsidP="001A3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77" w:type="dxa"/>
          </w:tcPr>
          <w:p w:rsidR="00AE7070" w:rsidRDefault="00104E5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раздел……………………………………………</w:t>
            </w:r>
          </w:p>
        </w:tc>
        <w:tc>
          <w:tcPr>
            <w:tcW w:w="993" w:type="dxa"/>
          </w:tcPr>
          <w:p w:rsidR="00AE7070" w:rsidRPr="001C76A7" w:rsidRDefault="00EC11EF" w:rsidP="00EC11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E7070" w:rsidRPr="0085697D" w:rsidTr="00BD4280">
        <w:tc>
          <w:tcPr>
            <w:tcW w:w="636" w:type="dxa"/>
          </w:tcPr>
          <w:p w:rsidR="00AE7070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77" w:type="dxa"/>
          </w:tcPr>
          <w:p w:rsidR="00247D15" w:rsidRDefault="00AE707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B0352C">
              <w:rPr>
                <w:rFonts w:ascii="Times New Roman" w:hAnsi="Times New Roman" w:cs="Times New Roman"/>
                <w:sz w:val="28"/>
                <w:szCs w:val="28"/>
              </w:rPr>
              <w:t>ционный раздел………………………………………….</w:t>
            </w:r>
          </w:p>
          <w:p w:rsidR="00A73790" w:rsidRDefault="00A73790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D15" w:rsidRPr="00A73790" w:rsidRDefault="00247D15" w:rsidP="00B035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7070" w:rsidRPr="001C76A7" w:rsidRDefault="00EC11EF" w:rsidP="00EC11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E7070" w:rsidRDefault="00AE7070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C1E" w:rsidRDefault="00213C1E" w:rsidP="00B65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52C" w:rsidRDefault="00B0352C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6DD" w:rsidRDefault="00F626DD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6DD" w:rsidRDefault="00F626DD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0C" w:rsidRDefault="006E600C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0C" w:rsidRDefault="006E600C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0C" w:rsidRDefault="006E600C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0C" w:rsidRDefault="006E600C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B23" w:rsidRDefault="000D4B23" w:rsidP="00F626D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6"/>
        <w:gridCol w:w="8544"/>
      </w:tblGrid>
      <w:tr w:rsidR="00213C1E" w:rsidRPr="00362C9E" w:rsidTr="000D4B23">
        <w:tc>
          <w:tcPr>
            <w:tcW w:w="636" w:type="dxa"/>
          </w:tcPr>
          <w:p w:rsidR="00213C1E" w:rsidRPr="00362C9E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44" w:type="dxa"/>
          </w:tcPr>
          <w:p w:rsidR="00213C1E" w:rsidRPr="00056058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05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213C1E" w:rsidTr="000D4B23">
        <w:tc>
          <w:tcPr>
            <w:tcW w:w="636" w:type="dxa"/>
          </w:tcPr>
          <w:p w:rsidR="00213C1E" w:rsidRPr="00362C9E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44" w:type="dxa"/>
          </w:tcPr>
          <w:p w:rsidR="00213C1E" w:rsidRPr="00056058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05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</w:t>
            </w:r>
            <w:r w:rsidR="00254493" w:rsidRPr="00056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 записка </w:t>
            </w:r>
          </w:p>
          <w:p w:rsidR="00D822E4" w:rsidRDefault="00D822E4" w:rsidP="00D822E4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2E4">
              <w:rPr>
                <w:rFonts w:ascii="Times New Roman" w:hAnsi="Times New Roman" w:cs="Times New Roman"/>
                <w:sz w:val="28"/>
                <w:szCs w:val="28"/>
              </w:rPr>
              <w:t>Образовательная политика России, рассматривая структурные изменения в образовании,  определяет значение  профессиональной  квалификации и проблему  компетентностного подхода  к профессиональной реализации человека на про</w:t>
            </w:r>
            <w:r w:rsidR="0082297C">
              <w:rPr>
                <w:rFonts w:ascii="Times New Roman" w:hAnsi="Times New Roman" w:cs="Times New Roman"/>
                <w:sz w:val="28"/>
                <w:szCs w:val="28"/>
              </w:rPr>
              <w:t xml:space="preserve">тяжении его жизнедеятельности. </w:t>
            </w:r>
            <w:r w:rsidRPr="00D822E4">
              <w:rPr>
                <w:rFonts w:ascii="Times New Roman" w:hAnsi="Times New Roman" w:cs="Times New Roman"/>
                <w:sz w:val="28"/>
                <w:szCs w:val="28"/>
              </w:rPr>
              <w:t xml:space="preserve">Поэтому необходимая составляющая  методической работы – ориентация на новые тенденции в развитии  образования в целом и системы дошкольного образования в частности в изменяющихся социально-экономических условиях. Иллюстрацией  к быстрому реагированию на профессиональные запросы педагогического коллектива дошкольного учреждения является организация методической работы, базирующейся на освоении личностно-ориентированной парадигмы образования, демократического и мотивационного  управления. </w:t>
            </w:r>
          </w:p>
          <w:p w:rsidR="0082297C" w:rsidRDefault="0082297C" w:rsidP="006136CC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их повсеместное внедрение в учебный процесс диктуют необходимость реформирования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>, которое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рассматривается не просто в качестве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>технических средств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>, а как изменение самой сущности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>организации процессов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и дошкольников</w:t>
            </w:r>
            <w:r w:rsidRPr="00822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074" w:rsidRDefault="00E74074" w:rsidP="006136CC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74">
              <w:rPr>
                <w:rFonts w:ascii="Times New Roman" w:hAnsi="Times New Roman" w:cs="Times New Roman"/>
                <w:sz w:val="28"/>
                <w:szCs w:val="28"/>
              </w:rPr>
              <w:t>Современный этап развития общества определяет высокие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бования к уровню знаний педагога</w:t>
            </w:r>
            <w:r w:rsidRPr="00E74074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информационных технологий. Он должен обладать определенным уровнем информационной культуры, который и определяет его умение оперативно и качественно работать с информацией.</w:t>
            </w:r>
          </w:p>
          <w:p w:rsidR="00E74914" w:rsidRDefault="00F667C2" w:rsidP="00E74914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рабочей программы </w:t>
            </w:r>
            <w:r w:rsidRPr="00F667C2">
              <w:rPr>
                <w:rFonts w:ascii="Times New Roman" w:hAnsi="Times New Roman" w:cs="Times New Roman"/>
                <w:sz w:val="28"/>
                <w:szCs w:val="28"/>
              </w:rPr>
              <w:t>состоит в определении алгоритма</w:t>
            </w:r>
            <w:r w:rsidR="00E74914">
              <w:t xml:space="preserve"> 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E74914" w:rsidRPr="00E74914">
              <w:rPr>
                <w:rFonts w:ascii="Times New Roman" w:hAnsi="Times New Roman" w:cs="Times New Roman"/>
                <w:sz w:val="28"/>
                <w:szCs w:val="28"/>
              </w:rPr>
              <w:t xml:space="preserve"> икт-компетентности педагогов ДОУ посредством активных </w:t>
            </w:r>
            <w:r w:rsidR="00E74914" w:rsidRPr="00E7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методической работы</w:t>
            </w:r>
            <w:r w:rsidRPr="00F667C2">
              <w:rPr>
                <w:rFonts w:ascii="Times New Roman" w:hAnsi="Times New Roman" w:cs="Times New Roman"/>
                <w:sz w:val="28"/>
                <w:szCs w:val="28"/>
              </w:rPr>
              <w:t>, системно-деятельностном подходе к организации и управлению этой работой.</w:t>
            </w:r>
          </w:p>
          <w:p w:rsidR="00E74914" w:rsidRDefault="00E74914" w:rsidP="00E74914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1E" w:rsidTr="000D4B23">
        <w:tc>
          <w:tcPr>
            <w:tcW w:w="636" w:type="dxa"/>
          </w:tcPr>
          <w:p w:rsidR="00213C1E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544" w:type="dxa"/>
          </w:tcPr>
          <w:p w:rsidR="00E74914" w:rsidRDefault="001B5770" w:rsidP="00E74914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70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рабочей программы</w:t>
            </w:r>
          </w:p>
          <w:p w:rsidR="00E74914" w:rsidRDefault="001B5770" w:rsidP="00E74914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1F" w:rsidRPr="000D0B1F">
              <w:rPr>
                <w:rFonts w:ascii="Times New Roman" w:hAnsi="Times New Roman" w:cs="Times New Roman"/>
                <w:sz w:val="28"/>
                <w:szCs w:val="28"/>
              </w:rPr>
              <w:t>Развитие икт-компетентности педагогов ДОУ посредством активных форм методической работы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914" w:rsidRDefault="00E74914" w:rsidP="00E74914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1E" w:rsidTr="000D4B23">
        <w:tc>
          <w:tcPr>
            <w:tcW w:w="636" w:type="dxa"/>
          </w:tcPr>
          <w:p w:rsidR="00213C1E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544" w:type="dxa"/>
          </w:tcPr>
          <w:p w:rsidR="00213C1E" w:rsidRPr="001B5770" w:rsidRDefault="00213C1E" w:rsidP="00056058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70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рабочей программы</w:t>
            </w:r>
          </w:p>
          <w:p w:rsidR="00B56DDA" w:rsidRDefault="00B56DDA" w:rsidP="0000520F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основных понятиях Интернета и его служб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 World Wide Web (WWW), научить работать со специальными </w:t>
            </w:r>
            <w:r w:rsidR="00C95808">
              <w:rPr>
                <w:rFonts w:ascii="Times New Roman" w:hAnsi="Times New Roman" w:cs="Times New Roman"/>
                <w:sz w:val="28"/>
                <w:szCs w:val="28"/>
              </w:rPr>
              <w:t>программами для службы WWW – бра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узерами;</w:t>
            </w:r>
          </w:p>
          <w:p w:rsidR="00B56DDA" w:rsidRDefault="00641AC5" w:rsidP="00B56DD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 w:rsidR="0000520F" w:rsidRPr="0000520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Интернет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>-сети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искать</w:t>
            </w:r>
            <w:r w:rsidR="00B56DDA">
              <w:rPr>
                <w:rFonts w:ascii="Times New Roman" w:hAnsi="Times New Roman" w:cs="Times New Roman"/>
                <w:sz w:val="28"/>
                <w:szCs w:val="28"/>
              </w:rPr>
              <w:t>, систематизировать, использовать информацию в педагогической деятельности, обмениваться информацией.</w:t>
            </w:r>
          </w:p>
          <w:p w:rsidR="00B56DDA" w:rsidRDefault="00B56DDA" w:rsidP="00B56DD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Научить общению в Интернет-сети — электронная п</w:t>
            </w:r>
            <w:r w:rsidR="00C95808">
              <w:rPr>
                <w:rFonts w:ascii="Times New Roman" w:hAnsi="Times New Roman" w:cs="Times New Roman"/>
                <w:sz w:val="28"/>
                <w:szCs w:val="28"/>
              </w:rPr>
              <w:t>очта, чаты, списки рассылки, on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line форумы, видеоконференции, ICQ.</w:t>
            </w:r>
          </w:p>
          <w:p w:rsidR="00B56DDA" w:rsidRDefault="00B56DDA" w:rsidP="00B56DD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Научить готовить  публикацию  для Интернет-сети.</w:t>
            </w:r>
          </w:p>
          <w:p w:rsidR="00B56DDA" w:rsidRDefault="00B56DDA" w:rsidP="00B56DD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="0000520F"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Web-сайты при помощи  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41AC5"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 DreamWeaver,</w:t>
            </w:r>
            <w:r w:rsidR="0000520F"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00520F" w:rsidRPr="00B56DDA">
              <w:rPr>
                <w:rFonts w:ascii="Times New Roman" w:hAnsi="Times New Roman" w:cs="Times New Roman"/>
                <w:sz w:val="28"/>
                <w:szCs w:val="28"/>
              </w:rPr>
              <w:t>дизайн в графическом редакторе PhotoShop.</w:t>
            </w:r>
          </w:p>
          <w:p w:rsidR="00E74914" w:rsidRPr="00E74914" w:rsidRDefault="00E74914" w:rsidP="00E74914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1E" w:rsidTr="000D4B23">
        <w:tc>
          <w:tcPr>
            <w:tcW w:w="636" w:type="dxa"/>
          </w:tcPr>
          <w:p w:rsidR="00213C1E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544" w:type="dxa"/>
          </w:tcPr>
          <w:p w:rsidR="00056058" w:rsidRDefault="00D822E4" w:rsidP="00056058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и подходы</w:t>
            </w:r>
            <w:r w:rsidR="00E74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</w:t>
            </w:r>
            <w:r w:rsidR="00E74914" w:rsidRPr="00E74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икт-компетентности педагогов ДОУ посредством активных форм методической работы</w:t>
            </w:r>
          </w:p>
          <w:p w:rsidR="000D0B1F" w:rsidRPr="004127D9" w:rsidRDefault="000D0B1F" w:rsidP="000D0B1F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Развитие икт-компетентности педагогов ДОУ посредством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ктивных форм методической работы осуществляется 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рядом </w:t>
            </w:r>
            <w:r w:rsidRPr="004127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важнейших принципов, сформулированных Белой К.Ю., Третьяковым  П.И.:</w:t>
            </w:r>
          </w:p>
          <w:p w:rsidR="000D0B1F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F">
              <w:rPr>
                <w:rFonts w:ascii="Times New Roman" w:hAnsi="Times New Roman" w:cs="Times New Roman"/>
                <w:i/>
                <w:sz w:val="28"/>
                <w:szCs w:val="28"/>
              </w:rPr>
              <w:t>связь с жизнью,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 xml:space="preserve">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 реализацией задач по пере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 xml:space="preserve">стройке 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образования в детском саду, 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обязывает полностью учи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тывать современный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заказ общества в условиях из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менений в стране;</w:t>
            </w:r>
          </w:p>
          <w:p w:rsidR="000D0B1F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вся система методической работы по программе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соответствовала современным научным достиж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 xml:space="preserve">. При этом научность методической работы не следует превращать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нарочитое наукообразие, что под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час вызывает у педагогов 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ативное отношение к самому поня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тию «научность»;</w:t>
            </w:r>
          </w:p>
          <w:p w:rsidR="000D0B1F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F">
              <w:rPr>
                <w:rFonts w:ascii="Times New Roman" w:hAnsi="Times New Roman" w:cs="Times New Roman"/>
                <w:i/>
                <w:sz w:val="28"/>
                <w:szCs w:val="28"/>
              </w:rPr>
              <w:t>системность,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 xml:space="preserve"> т.е. планомерность всей методической работы;</w:t>
            </w:r>
          </w:p>
          <w:p w:rsidR="000D0B1F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F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комплексность,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 xml:space="preserve"> что предусматривае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единство и взаимосвязь всех видов методической работы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A58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F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систематичность, последовательность, непрерывность,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 xml:space="preserve"> что обеспечивает занятость пед</w:t>
            </w:r>
            <w:r w:rsidR="00F80A58">
              <w:rPr>
                <w:rFonts w:ascii="Times New Roman" w:hAnsi="Times New Roman" w:cs="Times New Roman"/>
                <w:sz w:val="28"/>
                <w:szCs w:val="28"/>
              </w:rPr>
              <w:t>агогов разными формами методиче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ской раб</w:t>
            </w:r>
            <w:r w:rsidR="00F80A58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  <w:r w:rsidRPr="000D0B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A58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единство теории и практики</w:t>
            </w:r>
            <w:r w:rsidR="00F80A58">
              <w:rPr>
                <w:rFonts w:ascii="Times New Roman" w:hAnsi="Times New Roman" w:cs="Times New Roman"/>
                <w:sz w:val="28"/>
                <w:szCs w:val="28"/>
              </w:rPr>
              <w:t>; общая направленность на ре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шение практических задач позв</w:t>
            </w:r>
            <w:r w:rsidR="00F80A58">
              <w:rPr>
                <w:rFonts w:ascii="Times New Roman" w:hAnsi="Times New Roman" w:cs="Times New Roman"/>
                <w:sz w:val="28"/>
                <w:szCs w:val="28"/>
              </w:rPr>
              <w:t>оляет правильно использовать те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орию как средство такого решения;</w:t>
            </w:r>
          </w:p>
          <w:p w:rsidR="00F80A58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оперативность, гибкость, мобильность;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сущность методической работы в услов</w:t>
            </w:r>
            <w:r w:rsidR="00F80A58">
              <w:rPr>
                <w:rFonts w:ascii="Times New Roman" w:hAnsi="Times New Roman" w:cs="Times New Roman"/>
                <w:sz w:val="28"/>
                <w:szCs w:val="28"/>
              </w:rPr>
              <w:t>иях динамического роста дошколь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ной жизни, постоянной сме</w:t>
            </w:r>
            <w:r w:rsidR="00F80A58">
              <w:rPr>
                <w:rFonts w:ascii="Times New Roman" w:hAnsi="Times New Roman" w:cs="Times New Roman"/>
                <w:sz w:val="28"/>
                <w:szCs w:val="28"/>
              </w:rPr>
              <w:t>ны обстановки, усложнения решае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мых проблем требует умения оперативно и гибко реагировать на нее изменения, перестраивать в случае необходимости систему методической работы;</w:t>
            </w:r>
          </w:p>
          <w:p w:rsidR="00F80A58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коллективный характер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 xml:space="preserve"> при разумном сочетании общедошкольных, групповых и индивидуальных, формальных и неформальных, обязательных и добровольных форм и видов методической работы и самообразования педагогов;</w:t>
            </w:r>
          </w:p>
          <w:p w:rsidR="000D0B1F" w:rsidRPr="00F80A58" w:rsidRDefault="000D0B1F" w:rsidP="00483CF6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благоприятных условий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 xml:space="preserve"> для эффективной методической работы, творческого поиска педагогов.</w:t>
            </w:r>
          </w:p>
          <w:p w:rsidR="00D822E4" w:rsidRPr="004127D9" w:rsidRDefault="00F80A58" w:rsidP="00F80A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этого, п</w:t>
            </w:r>
            <w:r w:rsidR="00D822E4" w:rsidRPr="00D822E4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рофессиональную позицию старшего воспитателя по отношению к педагогам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>работе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рограмме определяют</w:t>
            </w:r>
            <w:r w:rsidR="00D822E4" w:rsidRPr="00D8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2E4" w:rsidRPr="004127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принципы гуманистической парадигмы образования:</w:t>
            </w:r>
          </w:p>
          <w:p w:rsidR="00F80A58" w:rsidRDefault="00D822E4" w:rsidP="00483CF6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природосообразности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, опора на закономерности развития личности и педагога;</w:t>
            </w:r>
          </w:p>
          <w:p w:rsidR="00F80A58" w:rsidRDefault="00D822E4" w:rsidP="00483CF6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целостности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 xml:space="preserve"> в подходе к развитию педагога;</w:t>
            </w:r>
          </w:p>
          <w:p w:rsidR="00F80A58" w:rsidRDefault="00D822E4" w:rsidP="00483CF6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деятельностный принцип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: воспитывает не педагог или руководитель, а деятельность и живой опыт;</w:t>
            </w:r>
          </w:p>
          <w:p w:rsidR="00F80A58" w:rsidRDefault="00D822E4" w:rsidP="00483CF6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личностно ориентированный подход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A58" w:rsidRDefault="00D822E4" w:rsidP="00483CF6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возрастной принцип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: подбор видов, содержания и форм методической деятельности в соответствии с ведущими потребностями возраста педагога;</w:t>
            </w:r>
          </w:p>
          <w:p w:rsidR="00F626DD" w:rsidRDefault="00D822E4" w:rsidP="00F626DD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58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педагогика сотрудничества</w:t>
            </w:r>
            <w:r w:rsidRPr="00F80A58">
              <w:rPr>
                <w:rFonts w:ascii="Times New Roman" w:hAnsi="Times New Roman" w:cs="Times New Roman"/>
                <w:sz w:val="28"/>
                <w:szCs w:val="28"/>
              </w:rPr>
              <w:t>, базирующаяся на единстве целей.</w:t>
            </w:r>
          </w:p>
          <w:p w:rsidR="00E74914" w:rsidRPr="006136CC" w:rsidRDefault="00E74914" w:rsidP="00E74914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1E" w:rsidTr="000D4B23">
        <w:tc>
          <w:tcPr>
            <w:tcW w:w="636" w:type="dxa"/>
          </w:tcPr>
          <w:p w:rsidR="00213C1E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544" w:type="dxa"/>
          </w:tcPr>
          <w:p w:rsidR="00056058" w:rsidRDefault="00213C1E" w:rsidP="00056058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7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  <w:r w:rsidR="0009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0A5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r w:rsidR="00F80A58" w:rsidRPr="00F80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икт-компетентности педагогов ДОУ посредством активных форм методической работы</w:t>
            </w:r>
          </w:p>
          <w:p w:rsidR="00D14253" w:rsidRPr="000C568C" w:rsidRDefault="000C568C" w:rsidP="000C568C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Рассматривая</w:t>
            </w:r>
            <w:r w:rsidR="00D822E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процесс создания необ</w:t>
            </w:r>
            <w:r w:rsidRPr="000C568C">
              <w:rPr>
                <w:rFonts w:ascii="Times New Roman" w:hAnsi="Times New Roman" w:cs="Times New Roman"/>
                <w:sz w:val="28"/>
                <w:szCs w:val="28"/>
              </w:rPr>
              <w:t>ходимых условий для достижения планируемого результата, то в качестве одного из значимых условий можно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="00D14253" w:rsidRPr="00D14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ормативно-правовые документы, регламентирующие составление рабочей программы:</w:t>
            </w:r>
          </w:p>
          <w:p w:rsidR="00D14253" w:rsidRDefault="00D14253" w:rsidP="00483CF6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N 273-ФЗ (ред. от 23.07.2013) "Об образовании в Российской Федерации"</w:t>
            </w:r>
          </w:p>
          <w:p w:rsidR="00D14253" w:rsidRDefault="00D14253" w:rsidP="00483CF6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      </w:r>
          </w:p>
          <w:p w:rsidR="00D14253" w:rsidRDefault="00D14253" w:rsidP="00483CF6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образования и науки Российской Федерации (Минобрнауки России) г. Москва "Об утверждении федерального государственного образовательного стандарта дошкольного образования" Опубликовано: 25 ноября 2013 г. в  "РГ" - Федеральный выпуск №6241  Зарегистрирован в Минюсте РФ 14 ноября 2013 г. Регистрационный N 30384</w:t>
            </w:r>
          </w:p>
          <w:p w:rsidR="00D14253" w:rsidRDefault="00D14253" w:rsidP="00483CF6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2013 г. N 26 г. Москва от "Об утверждении </w:t>
            </w:r>
            <w:r w:rsidR="00F64EC0">
              <w:rPr>
                <w:rFonts w:ascii="Times New Roman" w:hAnsi="Times New Roman" w:cs="Times New Roman"/>
                <w:sz w:val="28"/>
                <w:szCs w:val="28"/>
              </w:rPr>
              <w:t>СанПиН 2.4.1.3049-13 "Санитарно-</w:t>
            </w: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:rsidR="00D14253" w:rsidRDefault="00D14253" w:rsidP="00483CF6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E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      </w:r>
            <w:r w:rsidR="00F64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22E4" w:rsidRDefault="00D14253" w:rsidP="006136CC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C0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дошкольного образовательного учреждения «Детский сад №65 - Центр развития ребенка».</w:t>
            </w:r>
          </w:p>
          <w:p w:rsidR="00E74914" w:rsidRPr="006136CC" w:rsidRDefault="00E74914" w:rsidP="00E74914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1E" w:rsidTr="000D4B23">
        <w:tc>
          <w:tcPr>
            <w:tcW w:w="636" w:type="dxa"/>
          </w:tcPr>
          <w:p w:rsidR="00213C1E" w:rsidRDefault="00213C1E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  <w:p w:rsidR="00097382" w:rsidRDefault="00097382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82" w:rsidRDefault="00097382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82" w:rsidRDefault="00097382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82" w:rsidRDefault="00097382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82" w:rsidRDefault="00097382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1C76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82" w:rsidRDefault="00097382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8" w:rsidRDefault="00375688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Pr="00097382" w:rsidRDefault="00F0171C" w:rsidP="000973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</w:tcPr>
          <w:p w:rsidR="00F0171C" w:rsidRPr="00F0171C" w:rsidRDefault="00C759BE" w:rsidP="00F0171C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 реализа</w:t>
            </w:r>
            <w:r w:rsidR="00097382">
              <w:rPr>
                <w:rFonts w:ascii="Times New Roman" w:hAnsi="Times New Roman" w:cs="Times New Roman"/>
                <w:b/>
                <w:sz w:val="28"/>
                <w:szCs w:val="28"/>
              </w:rPr>
              <w:t>ции Рабочей программы</w:t>
            </w:r>
          </w:p>
          <w:p w:rsidR="00C759BE" w:rsidRPr="00C759BE" w:rsidRDefault="00F0171C" w:rsidP="00C759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дошкольного учреждения:</w:t>
            </w:r>
          </w:p>
          <w:p w:rsidR="00F0171C" w:rsidRDefault="00F0171C" w:rsidP="00F0171C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об  основных понятиях Интернета и его служб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 World Wide Web (WWW), научить работать со специальными </w:t>
            </w:r>
            <w:r w:rsidR="00C95808">
              <w:rPr>
                <w:rFonts w:ascii="Times New Roman" w:hAnsi="Times New Roman" w:cs="Times New Roman"/>
                <w:sz w:val="28"/>
                <w:szCs w:val="28"/>
              </w:rPr>
              <w:t>программами для службы WWW – бра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узерами;</w:t>
            </w:r>
          </w:p>
          <w:p w:rsidR="00F0171C" w:rsidRDefault="00F0171C" w:rsidP="00F0171C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Pr="0000520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Интернет: искать, систематизировать, использовать информацию в педагогической деятельности, обмениваться информацией.</w:t>
            </w:r>
          </w:p>
          <w:p w:rsidR="00F0171C" w:rsidRDefault="00F0171C" w:rsidP="00F0171C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общаться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Интернет-сети — электронная п</w:t>
            </w:r>
            <w:r w:rsidR="00C95808">
              <w:rPr>
                <w:rFonts w:ascii="Times New Roman" w:hAnsi="Times New Roman" w:cs="Times New Roman"/>
                <w:sz w:val="28"/>
                <w:szCs w:val="28"/>
              </w:rPr>
              <w:t>очта, чаты, списки рассылки, on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line форумы, видеоконференции, ICQ.</w:t>
            </w:r>
          </w:p>
          <w:p w:rsidR="00F0171C" w:rsidRDefault="00F0171C" w:rsidP="00F0171C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 публикацию  для Интернет-сети.</w:t>
            </w:r>
          </w:p>
          <w:p w:rsidR="00F0171C" w:rsidRPr="00F0171C" w:rsidRDefault="00F0171C" w:rsidP="00F0171C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Web-сайты при помощи  программы DreamWeaver, выполнять его дизайн в графическом редакторе PhotoShop.</w:t>
            </w:r>
          </w:p>
          <w:p w:rsidR="00F0171C" w:rsidRDefault="00F0171C" w:rsidP="00097382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7D9" w:rsidRPr="004127D9" w:rsidRDefault="004127D9" w:rsidP="00097382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7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  <w:p w:rsidR="00092AA4" w:rsidRDefault="00092AA4" w:rsidP="00092AA4">
            <w:pPr>
              <w:spacing w:line="36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 xml:space="preserve">Все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 по развитию ИКТ – компетентностей (общепользовательской ИКТ-компетентности</w:t>
            </w: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общепедагогической ИКТ-компетентности</w:t>
            </w: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 педагогической</w:t>
            </w: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 xml:space="preserve"> ИКТ-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компетентности) у педагогических работников условно делятся </w:t>
            </w: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 xml:space="preserve"> на три группы:</w:t>
            </w:r>
          </w:p>
          <w:p w:rsidR="00092AA4" w:rsidRDefault="00092AA4" w:rsidP="00483CF6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>поиск информации — работа с браузерами, базами данных,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>справочными системами</w:t>
            </w: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2AA4" w:rsidRDefault="00092AA4" w:rsidP="00483CF6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>общение — электронная почта, чаты, списки рассылки, onnline форум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 xml:space="preserve">ы, видеоконференции, ICQ </w:t>
            </w:r>
            <w:r w:rsidRPr="00092A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914" w:rsidRPr="00E74914" w:rsidRDefault="00BD4280" w:rsidP="006136CC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сети — создание </w:t>
            </w:r>
            <w:r w:rsidRPr="00B56DD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92AA4" w:rsidRPr="00092AA4">
              <w:rPr>
                <w:rFonts w:ascii="Times New Roman" w:hAnsi="Times New Roman" w:cs="Times New Roman"/>
                <w:sz w:val="28"/>
                <w:szCs w:val="28"/>
              </w:rPr>
              <w:t>страниц, сайтов</w:t>
            </w:r>
            <w:r w:rsidR="00E7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B23" w:rsidRDefault="000D4B23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6CC" w:rsidRDefault="006136CC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Календарно-тематический план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развитию</w:t>
            </w:r>
          </w:p>
          <w:p w:rsidR="006136CC" w:rsidRPr="006D43DD" w:rsidRDefault="006136CC" w:rsidP="00E74914">
            <w:pPr>
              <w:pStyle w:val="ac"/>
              <w:spacing w:line="36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A4">
              <w:rPr>
                <w:rFonts w:ascii="Times New Roman" w:hAnsi="Times New Roman" w:cs="Times New Roman"/>
                <w:b/>
                <w:sz w:val="28"/>
                <w:szCs w:val="28"/>
              </w:rPr>
              <w:t>икт-компетентности педагогов ДОУ посредством активных форм методической работы</w:t>
            </w:r>
          </w:p>
          <w:tbl>
            <w:tblPr>
              <w:tblW w:w="8426" w:type="dxa"/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1552"/>
              <w:gridCol w:w="2197"/>
              <w:gridCol w:w="2976"/>
              <w:gridCol w:w="1701"/>
            </w:tblGrid>
            <w:tr w:rsidR="006136CC" w:rsidRPr="0026752A" w:rsidTr="000D4B23">
              <w:trPr>
                <w:trHeight w:val="660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Тема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методического мероприятия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Содержание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методического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Задачи </w:t>
                  </w:r>
                </w:p>
              </w:tc>
            </w:tr>
            <w:tr w:rsidR="006136CC" w:rsidRPr="0026752A" w:rsidTr="000D4B23">
              <w:trPr>
                <w:trHeight w:val="211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Сентябрь 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Практикум «Работа с браузерами».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4074" w:rsidRPr="00E74074" w:rsidRDefault="00E74074" w:rsidP="00E74074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Система функционирования MS internet Explorer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t xml:space="preserve"> </w:t>
                  </w:r>
                  <w:r w:rsidRP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окно браузера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t xml:space="preserve"> </w:t>
                  </w:r>
                  <w:r w:rsidRP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строка адреса; перемещение; сохранение страницы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t xml:space="preserve"> </w:t>
                  </w:r>
                  <w:r w:rsidRP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настройка программы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56E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составление аннотированных ссылок</w:t>
                  </w:r>
                  <w:r w:rsid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56E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тематических банков данных</w:t>
                  </w:r>
                  <w:r w:rsid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1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сайтов по работе с дошкольниками.</w:t>
                  </w:r>
                </w:p>
                <w:p w:rsidR="00BD4280" w:rsidRDefault="00BD4280" w:rsidP="00BD4280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Pr="00BD4280" w:rsidRDefault="00BD4280" w:rsidP="00BD4280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092AA4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трудовых действий по 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информации — работа с браузерами, базами данных,</w:t>
                  </w:r>
                </w:p>
                <w:p w:rsidR="006136CC" w:rsidRDefault="00E74914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справочными системами.</w:t>
                  </w:r>
                </w:p>
                <w:p w:rsidR="00E74914" w:rsidRPr="0063674D" w:rsidRDefault="00E74914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программой DreamWeaver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136CC" w:rsidRPr="0026752A" w:rsidTr="000D4B23">
              <w:trPr>
                <w:trHeight w:val="211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Октябрь</w:t>
                  </w: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Pr="0026752A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Тренинг «Работа с браузерами».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E74074" w:rsidP="00833FF7">
                  <w:pPr>
                    <w:pStyle w:val="a5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</w:t>
                  </w:r>
                  <w:r w:rsidR="006136CC" w:rsidRPr="00E27D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оиски сокровища»</w:t>
                  </w:r>
                  <w:r w:rsidR="00613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136CC" w:rsidRPr="00E27D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помощью поисковых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истем, используя ключевые слова;</w:t>
                  </w:r>
                </w:p>
                <w:p w:rsidR="006136CC" w:rsidRPr="00E27DC5" w:rsidRDefault="006136CC" w:rsidP="00833FF7">
                  <w:pPr>
                    <w:pStyle w:val="a5"/>
                    <w:numPr>
                      <w:ilvl w:val="0"/>
                      <w:numId w:val="10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27D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мультимедиа материалов к заданной теме (текст, илллюстрации, анимации, видео, аудио);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0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иллюстрирование презентации </w:t>
                  </w:r>
                  <w:r w:rsidRPr="00C56E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материалами из интернета</w:t>
                  </w:r>
                  <w:r w:rsid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74074" w:rsidRDefault="00E74074" w:rsidP="00833FF7">
                  <w:pPr>
                    <w:pStyle w:val="a5"/>
                    <w:numPr>
                      <w:ilvl w:val="0"/>
                      <w:numId w:val="10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E740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истема безопасности и сохранения информации при работе на ПК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D4B23" w:rsidRDefault="000D4B23" w:rsidP="000D4B23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B23" w:rsidRDefault="000D4B23" w:rsidP="000D4B23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B23" w:rsidRDefault="000D4B23" w:rsidP="000D4B23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B23" w:rsidRDefault="000D4B23" w:rsidP="000D4B23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B23" w:rsidRDefault="000D4B23" w:rsidP="000D4B23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B23" w:rsidRPr="000D4B23" w:rsidRDefault="000D4B23" w:rsidP="000D4B23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092AA4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трудовых действий по 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анализу информации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работа с браузерами, базами данных,</w:t>
                  </w:r>
                </w:p>
                <w:p w:rsidR="006136CC" w:rsidRPr="0063674D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справочными системами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136CC" w:rsidRPr="0026752A" w:rsidTr="000D4B23">
              <w:trPr>
                <w:trHeight w:val="267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6E4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Pr="0082297C" w:rsidRDefault="00BD4280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Практикум «Работа с браузерами».</w:t>
                  </w: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Pr="0026752A" w:rsidRDefault="00BD4280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C56E42" w:rsidRDefault="00E74074" w:rsidP="00833FF7">
                  <w:pPr>
                    <w:pStyle w:val="a5"/>
                    <w:numPr>
                      <w:ilvl w:val="0"/>
                      <w:numId w:val="10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="006136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аписание статьи  с использованием источников Интернет-ресурсов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0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 статьи на плагиат.</w:t>
                  </w:r>
                </w:p>
                <w:p w:rsidR="000D4B23" w:rsidRDefault="000D4B23" w:rsidP="000D4B23">
                  <w:pPr>
                    <w:pStyle w:val="a5"/>
                    <w:spacing w:after="0" w:line="360" w:lineRule="auto"/>
                    <w:ind w:left="360"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BD4280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Default="00BD4280" w:rsidP="00BD4280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Pr="00BD4280" w:rsidRDefault="00BD4280" w:rsidP="00BD4280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4280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трудовых действий по 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анализу информации</w:t>
                  </w: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работа с</w:t>
                  </w:r>
                </w:p>
                <w:p w:rsidR="000D4B23" w:rsidRDefault="000D4B23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36CC" w:rsidRPr="00092AA4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браузерами, базами данных,</w:t>
                  </w:r>
                </w:p>
                <w:p w:rsidR="006136CC" w:rsidRPr="0063674D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2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справочными системами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136CC" w:rsidRPr="0026752A" w:rsidTr="000D4B23">
              <w:trPr>
                <w:trHeight w:val="267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82297C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Ролевая игра «Общение в сети интернет». 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E74074" w:rsidP="00833FF7">
                  <w:pPr>
                    <w:pStyle w:val="a5"/>
                    <w:numPr>
                      <w:ilvl w:val="0"/>
                      <w:numId w:val="12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электронной почты;</w:t>
                  </w:r>
                </w:p>
                <w:p w:rsidR="006136CC" w:rsidRDefault="00E74074" w:rsidP="00833FF7">
                  <w:pPr>
                    <w:pStyle w:val="a5"/>
                    <w:numPr>
                      <w:ilvl w:val="0"/>
                      <w:numId w:val="12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Переписка;</w:t>
                  </w:r>
                </w:p>
                <w:p w:rsidR="00E74074" w:rsidRDefault="00E74074" w:rsidP="00833FF7">
                  <w:pPr>
                    <w:pStyle w:val="a5"/>
                    <w:numPr>
                      <w:ilvl w:val="0"/>
                      <w:numId w:val="12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файловые архивы;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2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работы с электронной почтой, пароли и логины.</w:t>
                  </w:r>
                </w:p>
                <w:p w:rsidR="000D4B23" w:rsidRPr="00C56E42" w:rsidRDefault="000D4B23" w:rsidP="000D4B23">
                  <w:pPr>
                    <w:pStyle w:val="a5"/>
                    <w:spacing w:after="0" w:line="360" w:lineRule="auto"/>
                    <w:ind w:left="360"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6D43DD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трудовых действий по общению в сети интернет.</w:t>
                  </w:r>
                </w:p>
              </w:tc>
            </w:tr>
            <w:tr w:rsidR="006136CC" w:rsidRPr="0026752A" w:rsidTr="000D4B23">
              <w:trPr>
                <w:trHeight w:val="211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Тренинг «Общение в сети интернет: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22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бсуждение заданной темы или вопроса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E74074" w:rsidP="00833FF7">
                  <w:pPr>
                    <w:pStyle w:val="a5"/>
                    <w:numPr>
                      <w:ilvl w:val="0"/>
                      <w:numId w:val="12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Регистрация на сайтах;</w:t>
                  </w:r>
                </w:p>
                <w:p w:rsidR="006136CC" w:rsidRPr="00C56E42" w:rsidRDefault="006136CC" w:rsidP="00833FF7">
                  <w:pPr>
                    <w:pStyle w:val="a5"/>
                    <w:numPr>
                      <w:ilvl w:val="0"/>
                      <w:numId w:val="12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в вебинарах, видеоконференциях, форумах.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6D43DD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трудовых действий по общению в сети интернет.</w:t>
                  </w:r>
                </w:p>
              </w:tc>
            </w:tr>
            <w:tr w:rsidR="006136CC" w:rsidRPr="0026752A" w:rsidTr="000D4B23">
              <w:trPr>
                <w:trHeight w:val="211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Тренинг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5D4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убликация в сети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AD11CA" w:rsidP="00833FF7">
                  <w:pPr>
                    <w:pStyle w:val="a5"/>
                    <w:numPr>
                      <w:ilvl w:val="0"/>
                      <w:numId w:val="14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="006136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зучение правил сайта;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4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группо</w:t>
                  </w:r>
                  <w:r w:rsidR="00AD1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вого проекта по созданию статьи;</w:t>
                  </w:r>
                </w:p>
                <w:p w:rsidR="006136CC" w:rsidRDefault="006136CC" w:rsidP="00833FF7">
                  <w:pPr>
                    <w:pStyle w:val="a5"/>
                    <w:numPr>
                      <w:ilvl w:val="0"/>
                      <w:numId w:val="14"/>
                    </w:num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публикация в Интернет-сети.</w:t>
                  </w:r>
                </w:p>
                <w:p w:rsidR="00BD4280" w:rsidRDefault="00BD4280" w:rsidP="00BD4280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4280" w:rsidRPr="00BD4280" w:rsidRDefault="00BD4280" w:rsidP="00BD4280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трудовых действий по обмену информацией в сети интернет.</w:t>
                  </w:r>
                </w:p>
              </w:tc>
            </w:tr>
            <w:tr w:rsidR="006136CC" w:rsidRPr="0026752A" w:rsidTr="000D4B23">
              <w:trPr>
                <w:trHeight w:val="211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82297C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Практикум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сайта</w:t>
                  </w:r>
                  <w:r w:rsidRPr="005D4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сети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AD11CA" w:rsidP="00833FF7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на сайте;</w:t>
                  </w:r>
                </w:p>
                <w:p w:rsidR="006136CC" w:rsidRDefault="00AD11CA" w:rsidP="00833FF7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сайта;</w:t>
                  </w:r>
                </w:p>
                <w:p w:rsidR="00E74074" w:rsidRDefault="00AD11CA" w:rsidP="00833FF7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E74074" w:rsidRPr="00E740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пределение функций и вида создаваемого сайта.</w:t>
                  </w:r>
                </w:p>
                <w:p w:rsidR="00E74074" w:rsidRDefault="00AD11CA" w:rsidP="00833FF7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прочие страницы сайта: </w:t>
                  </w:r>
                  <w:r w:rsidR="00E74074" w:rsidRPr="00E740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навигация.</w:t>
                  </w:r>
                </w:p>
                <w:p w:rsidR="000D4B23" w:rsidRPr="0082297C" w:rsidRDefault="000D4B23" w:rsidP="000D4B23">
                  <w:pPr>
                    <w:pStyle w:val="a5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4914" w:rsidRPr="00E74914" w:rsidRDefault="006136CC" w:rsidP="00E74914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трудовых действий по обмену информацией в сети интернет.</w:t>
                  </w:r>
                </w:p>
              </w:tc>
            </w:tr>
            <w:tr w:rsidR="006136CC" w:rsidRPr="0026752A" w:rsidTr="000D4B23">
              <w:trPr>
                <w:trHeight w:val="211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82297C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Апрель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Практикум «</w:t>
                  </w:r>
                  <w:r w:rsidR="008D71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r w:rsidR="008D7180" w:rsidRPr="00B5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Web</w:t>
                  </w:r>
                  <w:r w:rsidR="008D71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-страницы</w:t>
                  </w:r>
                  <w:r w:rsidRPr="005D4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сети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Default="00AD11CA" w:rsidP="00833FF7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на сайте;</w:t>
                  </w:r>
                </w:p>
                <w:p w:rsidR="006136CC" w:rsidRDefault="008D7180" w:rsidP="00833FF7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r w:rsidRPr="00B5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4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-страниц  на сайте</w:t>
                  </w:r>
                  <w:r w:rsidR="00AD1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74074" w:rsidRDefault="00AD11CA" w:rsidP="00E74074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страницы сайта: дизайн;</w:t>
                  </w:r>
                </w:p>
                <w:p w:rsidR="00E74914" w:rsidRPr="0082297C" w:rsidRDefault="00E74914" w:rsidP="00E74074">
                  <w:pPr>
                    <w:pStyle w:val="a5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E74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накомство с программой PhotoShop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трудовых действий по обмену информацией в сети интернет</w:t>
                  </w:r>
                  <w:r w:rsidR="00E74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работой по </w:t>
                  </w:r>
                  <w:r w:rsidR="00E74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оформлению Web-сайта</w:t>
                  </w:r>
                  <w:r w:rsidR="00E74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4914" w:rsidRPr="00E74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программой PhotoShop</w:t>
                  </w:r>
                </w:p>
              </w:tc>
            </w:tr>
            <w:tr w:rsidR="006136CC" w:rsidRPr="0026752A" w:rsidTr="000D4B23">
              <w:trPr>
                <w:trHeight w:val="211"/>
              </w:trPr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82297C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75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spacing w:after="0" w:line="36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Ролевая игра «ИКТ-компетентность»</w:t>
                  </w:r>
                </w:p>
              </w:tc>
              <w:tc>
                <w:tcPr>
                  <w:tcW w:w="29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AD11CA" w:rsidRDefault="006136CC" w:rsidP="00AD11CA">
                  <w:pPr>
                    <w:pStyle w:val="a5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индивидуальное и групповое тестирование по </w:t>
                  </w:r>
                  <w:r w:rsidRPr="00AD1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поиску информации, общению, публикация в сети.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136CC" w:rsidRPr="0026752A" w:rsidRDefault="006136CC" w:rsidP="00833FF7">
                  <w:pPr>
                    <w:pStyle w:val="ac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знания о работе в сети</w:t>
                  </w:r>
                </w:p>
              </w:tc>
            </w:tr>
          </w:tbl>
          <w:p w:rsidR="004127D9" w:rsidRDefault="004127D9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14" w:rsidRDefault="00E74914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80" w:rsidRDefault="00BD4280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B23" w:rsidRDefault="000D4B23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B23" w:rsidRDefault="000D4B23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B23" w:rsidRDefault="000D4B23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B23" w:rsidRDefault="000D4B23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B23" w:rsidRDefault="000D4B23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Pr="000D4B23" w:rsidRDefault="000D4B23" w:rsidP="000D4B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F0171C" w:rsidRPr="000D4B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  <w:p w:rsidR="00F0171C" w:rsidRDefault="00F0171C" w:rsidP="00F0171C">
            <w:pPr>
              <w:spacing w:line="360" w:lineRule="auto"/>
              <w:ind w:firstLine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рабочей программы осуществляется в системе годового планирования работы учреждения в течение учебного года. Для реализации цели, задач и получения ожидаемых результатов необходимо использование следующего оборудования: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70"/>
              <w:gridCol w:w="6095"/>
              <w:gridCol w:w="1617"/>
            </w:tblGrid>
            <w:tr w:rsidR="00F0171C" w:rsidTr="000D4B23">
              <w:tc>
                <w:tcPr>
                  <w:tcW w:w="570" w:type="dxa"/>
                </w:tcPr>
                <w:p w:rsidR="00F0171C" w:rsidRDefault="00F0171C" w:rsidP="00833F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095" w:type="dxa"/>
                </w:tcPr>
                <w:p w:rsidR="00F0171C" w:rsidRDefault="00F0171C" w:rsidP="00833F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оборудования</w:t>
                  </w:r>
                </w:p>
              </w:tc>
              <w:tc>
                <w:tcPr>
                  <w:tcW w:w="1617" w:type="dxa"/>
                </w:tcPr>
                <w:p w:rsidR="00F0171C" w:rsidRDefault="00F0171C" w:rsidP="00833F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0171C" w:rsidTr="000D4B23">
              <w:tc>
                <w:tcPr>
                  <w:tcW w:w="570" w:type="dxa"/>
                </w:tcPr>
                <w:p w:rsidR="00F0171C" w:rsidRPr="00E01B6C" w:rsidRDefault="00F0171C" w:rsidP="00833FF7">
                  <w:pPr>
                    <w:pStyle w:val="a5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F0171C" w:rsidRDefault="00F0171C" w:rsidP="00833F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Веб-камера</w:t>
                  </w:r>
                </w:p>
              </w:tc>
              <w:tc>
                <w:tcPr>
                  <w:tcW w:w="1617" w:type="dxa"/>
                </w:tcPr>
                <w:p w:rsidR="00F0171C" w:rsidRDefault="00F0171C" w:rsidP="00833F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F0171C" w:rsidTr="000D4B23">
              <w:tc>
                <w:tcPr>
                  <w:tcW w:w="570" w:type="dxa"/>
                </w:tcPr>
                <w:p w:rsidR="00F0171C" w:rsidRPr="00E01B6C" w:rsidRDefault="00F0171C" w:rsidP="00833FF7">
                  <w:pPr>
                    <w:pStyle w:val="a5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F0171C" w:rsidRDefault="00F0171C" w:rsidP="00833F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Ноутбук</w:t>
                  </w:r>
                </w:p>
              </w:tc>
              <w:tc>
                <w:tcPr>
                  <w:tcW w:w="1617" w:type="dxa"/>
                </w:tcPr>
                <w:p w:rsidR="00F0171C" w:rsidRDefault="00F0171C" w:rsidP="00833F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F0171C" w:rsidTr="000D4B23">
              <w:tc>
                <w:tcPr>
                  <w:tcW w:w="570" w:type="dxa"/>
                </w:tcPr>
                <w:p w:rsidR="00F0171C" w:rsidRPr="00E01B6C" w:rsidRDefault="00F0171C" w:rsidP="00833FF7">
                  <w:pPr>
                    <w:pStyle w:val="a5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F0171C" w:rsidRDefault="00F0171C" w:rsidP="00833F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Интерактивная доска</w:t>
                  </w:r>
                </w:p>
              </w:tc>
              <w:tc>
                <w:tcPr>
                  <w:tcW w:w="1617" w:type="dxa"/>
                </w:tcPr>
                <w:p w:rsidR="00F0171C" w:rsidRDefault="00F0171C" w:rsidP="00833F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0171C" w:rsidRDefault="00F0171C" w:rsidP="00F01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71C" w:rsidRPr="004921B0" w:rsidRDefault="00F0171C" w:rsidP="00F01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E74074" w:rsidRPr="00E74074" w:rsidRDefault="00E74074" w:rsidP="00E74074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74">
              <w:rPr>
                <w:rFonts w:ascii="Times New Roman" w:hAnsi="Times New Roman" w:cs="Times New Roman"/>
                <w:sz w:val="28"/>
                <w:szCs w:val="28"/>
              </w:rPr>
              <w:t>Босова Л.Л., Босова А.Ю. Информатика. Методическое пособие. - М.: БИНОМ. Лаборатория знаний, 2007.</w:t>
            </w:r>
          </w:p>
          <w:p w:rsidR="00F0171C" w:rsidRDefault="00F0171C" w:rsidP="00F0171C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00520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технологии педагогического дизайна / Под 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520F">
              <w:rPr>
                <w:rFonts w:ascii="Times New Roman" w:hAnsi="Times New Roman" w:cs="Times New Roman"/>
                <w:sz w:val="28"/>
                <w:szCs w:val="28"/>
              </w:rPr>
              <w:t>андидата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2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наук М.В. Моисеевой. — М.: Издательский дом «Камерон», 2004.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0520F">
              <w:rPr>
                <w:rFonts w:ascii="Times New Roman" w:hAnsi="Times New Roman" w:cs="Times New Roman"/>
                <w:sz w:val="28"/>
                <w:szCs w:val="28"/>
              </w:rPr>
              <w:t>216 с.</w:t>
            </w:r>
          </w:p>
          <w:p w:rsidR="00E74074" w:rsidRDefault="00F0171C" w:rsidP="00E74074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20F">
              <w:rPr>
                <w:rFonts w:ascii="Times New Roman" w:hAnsi="Times New Roman" w:cs="Times New Roman"/>
                <w:sz w:val="28"/>
                <w:szCs w:val="28"/>
              </w:rPr>
              <w:t>Федяинова Н.В.  Использование  информационных  технологий  в  учебном процессе начальной школы: Учеб.-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20F">
              <w:rPr>
                <w:rFonts w:ascii="Times New Roman" w:hAnsi="Times New Roman" w:cs="Times New Roman"/>
                <w:sz w:val="28"/>
                <w:szCs w:val="28"/>
              </w:rPr>
              <w:t xml:space="preserve">метод. пособие. – Омск: Омск. гос. ун-т, 2004. – 71 с. </w:t>
            </w:r>
          </w:p>
          <w:p w:rsidR="00F0171C" w:rsidRDefault="00F0171C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1C" w:rsidRPr="004127D9" w:rsidRDefault="00F0171C" w:rsidP="005D4E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C1E" w:rsidRPr="00213C1E" w:rsidRDefault="00213C1E" w:rsidP="000D4B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C1E" w:rsidRPr="00213C1E" w:rsidSect="00B60B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DD" w:rsidRDefault="008D6ADD" w:rsidP="00A5308C">
      <w:pPr>
        <w:spacing w:after="0" w:line="240" w:lineRule="auto"/>
      </w:pPr>
      <w:r>
        <w:separator/>
      </w:r>
    </w:p>
  </w:endnote>
  <w:endnote w:type="continuationSeparator" w:id="1">
    <w:p w:rsidR="008D6ADD" w:rsidRDefault="008D6ADD" w:rsidP="00A5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51"/>
    </w:sdtPr>
    <w:sdtContent>
      <w:p w:rsidR="00C56E42" w:rsidRDefault="007D2388">
        <w:pPr>
          <w:pStyle w:val="a8"/>
          <w:jc w:val="right"/>
        </w:pPr>
        <w:fldSimple w:instr=" PAGE   \* MERGEFORMAT ">
          <w:r w:rsidR="000D4B23">
            <w:rPr>
              <w:noProof/>
            </w:rPr>
            <w:t>1</w:t>
          </w:r>
        </w:fldSimple>
      </w:p>
    </w:sdtContent>
  </w:sdt>
  <w:p w:rsidR="00C56E42" w:rsidRDefault="00C56E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DD" w:rsidRDefault="008D6ADD" w:rsidP="00A5308C">
      <w:pPr>
        <w:spacing w:after="0" w:line="240" w:lineRule="auto"/>
      </w:pPr>
      <w:r>
        <w:separator/>
      </w:r>
    </w:p>
  </w:footnote>
  <w:footnote w:type="continuationSeparator" w:id="1">
    <w:p w:rsidR="008D6ADD" w:rsidRDefault="008D6ADD" w:rsidP="00A5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7ED8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75D39"/>
    <w:multiLevelType w:val="hybridMultilevel"/>
    <w:tmpl w:val="339C3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524E8"/>
    <w:multiLevelType w:val="hybridMultilevel"/>
    <w:tmpl w:val="17AC9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162D5"/>
    <w:multiLevelType w:val="hybridMultilevel"/>
    <w:tmpl w:val="9DFA1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8060E"/>
    <w:multiLevelType w:val="hybridMultilevel"/>
    <w:tmpl w:val="4E20B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0000D"/>
    <w:multiLevelType w:val="hybridMultilevel"/>
    <w:tmpl w:val="66043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24AF2"/>
    <w:multiLevelType w:val="hybridMultilevel"/>
    <w:tmpl w:val="B1D84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36A77"/>
    <w:multiLevelType w:val="hybridMultilevel"/>
    <w:tmpl w:val="2662F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C73F7"/>
    <w:multiLevelType w:val="hybridMultilevel"/>
    <w:tmpl w:val="B5C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C48EE"/>
    <w:multiLevelType w:val="hybridMultilevel"/>
    <w:tmpl w:val="F4482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75C53"/>
    <w:multiLevelType w:val="hybridMultilevel"/>
    <w:tmpl w:val="31EED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692A51"/>
    <w:multiLevelType w:val="hybridMultilevel"/>
    <w:tmpl w:val="4E022142"/>
    <w:lvl w:ilvl="0" w:tplc="50E622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F912CB"/>
    <w:multiLevelType w:val="hybridMultilevel"/>
    <w:tmpl w:val="4E20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7776"/>
    <w:multiLevelType w:val="hybridMultilevel"/>
    <w:tmpl w:val="6938E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247C8A"/>
    <w:multiLevelType w:val="hybridMultilevel"/>
    <w:tmpl w:val="3F808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C36C77"/>
    <w:multiLevelType w:val="hybridMultilevel"/>
    <w:tmpl w:val="454E5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1178E"/>
    <w:multiLevelType w:val="hybridMultilevel"/>
    <w:tmpl w:val="B5C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A3B15"/>
    <w:multiLevelType w:val="hybridMultilevel"/>
    <w:tmpl w:val="B48A9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17"/>
  </w:num>
  <w:num w:numId="17">
    <w:abstractNumId w:val="8"/>
  </w:num>
  <w:num w:numId="18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904"/>
    <w:rsid w:val="0000520F"/>
    <w:rsid w:val="00040132"/>
    <w:rsid w:val="00056058"/>
    <w:rsid w:val="00080045"/>
    <w:rsid w:val="00091248"/>
    <w:rsid w:val="00092AA4"/>
    <w:rsid w:val="00097382"/>
    <w:rsid w:val="000A352A"/>
    <w:rsid w:val="000C36F4"/>
    <w:rsid w:val="000C568C"/>
    <w:rsid w:val="000C60E5"/>
    <w:rsid w:val="000D0B1F"/>
    <w:rsid w:val="000D4B23"/>
    <w:rsid w:val="000E6DB5"/>
    <w:rsid w:val="00104E50"/>
    <w:rsid w:val="00122934"/>
    <w:rsid w:val="001240C9"/>
    <w:rsid w:val="001243C8"/>
    <w:rsid w:val="00151E38"/>
    <w:rsid w:val="00165F79"/>
    <w:rsid w:val="001A335B"/>
    <w:rsid w:val="001B5770"/>
    <w:rsid w:val="001C76A7"/>
    <w:rsid w:val="001F4934"/>
    <w:rsid w:val="00200FBD"/>
    <w:rsid w:val="00213775"/>
    <w:rsid w:val="00213C1E"/>
    <w:rsid w:val="00246A8C"/>
    <w:rsid w:val="00247D15"/>
    <w:rsid w:val="00250B9D"/>
    <w:rsid w:val="00254493"/>
    <w:rsid w:val="00254E52"/>
    <w:rsid w:val="00266129"/>
    <w:rsid w:val="00294EE6"/>
    <w:rsid w:val="002A42E0"/>
    <w:rsid w:val="002B0A9A"/>
    <w:rsid w:val="002C42B2"/>
    <w:rsid w:val="002D7675"/>
    <w:rsid w:val="002E7A65"/>
    <w:rsid w:val="002F193D"/>
    <w:rsid w:val="00300C1E"/>
    <w:rsid w:val="00351DD5"/>
    <w:rsid w:val="00375688"/>
    <w:rsid w:val="00387C87"/>
    <w:rsid w:val="003A0977"/>
    <w:rsid w:val="003A5A97"/>
    <w:rsid w:val="003D477E"/>
    <w:rsid w:val="003D4E9D"/>
    <w:rsid w:val="003D65FB"/>
    <w:rsid w:val="003F18EB"/>
    <w:rsid w:val="004127D9"/>
    <w:rsid w:val="004528F7"/>
    <w:rsid w:val="00483CF6"/>
    <w:rsid w:val="004921B0"/>
    <w:rsid w:val="004A7642"/>
    <w:rsid w:val="004B1F53"/>
    <w:rsid w:val="004F3AB3"/>
    <w:rsid w:val="0054021B"/>
    <w:rsid w:val="00564499"/>
    <w:rsid w:val="00565B6F"/>
    <w:rsid w:val="00591938"/>
    <w:rsid w:val="0059436E"/>
    <w:rsid w:val="005A019F"/>
    <w:rsid w:val="005B2921"/>
    <w:rsid w:val="005D0E2B"/>
    <w:rsid w:val="005D4E6C"/>
    <w:rsid w:val="005D5F51"/>
    <w:rsid w:val="005D6FC3"/>
    <w:rsid w:val="005E1738"/>
    <w:rsid w:val="005F3083"/>
    <w:rsid w:val="005F742A"/>
    <w:rsid w:val="006136CC"/>
    <w:rsid w:val="00641AC5"/>
    <w:rsid w:val="0066207D"/>
    <w:rsid w:val="006624C6"/>
    <w:rsid w:val="00676CB1"/>
    <w:rsid w:val="00687506"/>
    <w:rsid w:val="006909C6"/>
    <w:rsid w:val="00695801"/>
    <w:rsid w:val="006977A0"/>
    <w:rsid w:val="006E25BB"/>
    <w:rsid w:val="006E600C"/>
    <w:rsid w:val="00711EB4"/>
    <w:rsid w:val="0073402E"/>
    <w:rsid w:val="00737266"/>
    <w:rsid w:val="00744358"/>
    <w:rsid w:val="007574F5"/>
    <w:rsid w:val="00773926"/>
    <w:rsid w:val="00785297"/>
    <w:rsid w:val="007B4131"/>
    <w:rsid w:val="007D2388"/>
    <w:rsid w:val="007F67CF"/>
    <w:rsid w:val="008104D0"/>
    <w:rsid w:val="00811B3B"/>
    <w:rsid w:val="008128B8"/>
    <w:rsid w:val="0082297C"/>
    <w:rsid w:val="00824080"/>
    <w:rsid w:val="00832A6E"/>
    <w:rsid w:val="0085697D"/>
    <w:rsid w:val="00871E9D"/>
    <w:rsid w:val="00874765"/>
    <w:rsid w:val="0089015F"/>
    <w:rsid w:val="008A292A"/>
    <w:rsid w:val="008A4D17"/>
    <w:rsid w:val="008C7B4B"/>
    <w:rsid w:val="008D6ADD"/>
    <w:rsid w:val="008D7180"/>
    <w:rsid w:val="008E2FAA"/>
    <w:rsid w:val="009121F2"/>
    <w:rsid w:val="00952E43"/>
    <w:rsid w:val="0097291A"/>
    <w:rsid w:val="009A38C7"/>
    <w:rsid w:val="009B2555"/>
    <w:rsid w:val="009B6A87"/>
    <w:rsid w:val="009C2277"/>
    <w:rsid w:val="009C2E2F"/>
    <w:rsid w:val="009C5EAE"/>
    <w:rsid w:val="009E1CB0"/>
    <w:rsid w:val="00A06288"/>
    <w:rsid w:val="00A51F96"/>
    <w:rsid w:val="00A5308C"/>
    <w:rsid w:val="00A623EA"/>
    <w:rsid w:val="00A73790"/>
    <w:rsid w:val="00A77FF0"/>
    <w:rsid w:val="00A84ACC"/>
    <w:rsid w:val="00A96310"/>
    <w:rsid w:val="00AD11CA"/>
    <w:rsid w:val="00AE4B1A"/>
    <w:rsid w:val="00AE7070"/>
    <w:rsid w:val="00B0352C"/>
    <w:rsid w:val="00B140BE"/>
    <w:rsid w:val="00B36947"/>
    <w:rsid w:val="00B56DDA"/>
    <w:rsid w:val="00B60BE2"/>
    <w:rsid w:val="00B65904"/>
    <w:rsid w:val="00B74FEF"/>
    <w:rsid w:val="00B831F7"/>
    <w:rsid w:val="00B91FA2"/>
    <w:rsid w:val="00BA6EFB"/>
    <w:rsid w:val="00BB23C6"/>
    <w:rsid w:val="00BB5774"/>
    <w:rsid w:val="00BD4280"/>
    <w:rsid w:val="00BD7D71"/>
    <w:rsid w:val="00BF38F5"/>
    <w:rsid w:val="00BF4610"/>
    <w:rsid w:val="00BF4826"/>
    <w:rsid w:val="00C00BDC"/>
    <w:rsid w:val="00C36C6D"/>
    <w:rsid w:val="00C56E42"/>
    <w:rsid w:val="00C64BE6"/>
    <w:rsid w:val="00C759BE"/>
    <w:rsid w:val="00C77995"/>
    <w:rsid w:val="00C84C08"/>
    <w:rsid w:val="00C95808"/>
    <w:rsid w:val="00CA1AA4"/>
    <w:rsid w:val="00CB392D"/>
    <w:rsid w:val="00CE06EE"/>
    <w:rsid w:val="00CE1842"/>
    <w:rsid w:val="00CE3D41"/>
    <w:rsid w:val="00D14253"/>
    <w:rsid w:val="00D241FA"/>
    <w:rsid w:val="00D63664"/>
    <w:rsid w:val="00D64826"/>
    <w:rsid w:val="00D76429"/>
    <w:rsid w:val="00D822E4"/>
    <w:rsid w:val="00D91A33"/>
    <w:rsid w:val="00DA06BE"/>
    <w:rsid w:val="00DB2659"/>
    <w:rsid w:val="00DB45BB"/>
    <w:rsid w:val="00DE7C6D"/>
    <w:rsid w:val="00E01B6C"/>
    <w:rsid w:val="00E27DC5"/>
    <w:rsid w:val="00E50F5D"/>
    <w:rsid w:val="00E74074"/>
    <w:rsid w:val="00E74914"/>
    <w:rsid w:val="00EA257B"/>
    <w:rsid w:val="00EB33E3"/>
    <w:rsid w:val="00EB4F36"/>
    <w:rsid w:val="00EB6B52"/>
    <w:rsid w:val="00EC11EF"/>
    <w:rsid w:val="00EC44DA"/>
    <w:rsid w:val="00ED5AB7"/>
    <w:rsid w:val="00ED61E9"/>
    <w:rsid w:val="00EE35EE"/>
    <w:rsid w:val="00F0171C"/>
    <w:rsid w:val="00F0475A"/>
    <w:rsid w:val="00F32A5B"/>
    <w:rsid w:val="00F6035D"/>
    <w:rsid w:val="00F626DD"/>
    <w:rsid w:val="00F64EC0"/>
    <w:rsid w:val="00F667C2"/>
    <w:rsid w:val="00F80A58"/>
    <w:rsid w:val="00FA1C4F"/>
    <w:rsid w:val="00FC5323"/>
    <w:rsid w:val="00FC7A1A"/>
    <w:rsid w:val="00FD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0B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65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7379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A06BE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A5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5308C"/>
  </w:style>
  <w:style w:type="paragraph" w:styleId="a8">
    <w:name w:val="footer"/>
    <w:basedOn w:val="a0"/>
    <w:link w:val="a9"/>
    <w:uiPriority w:val="99"/>
    <w:unhideWhenUsed/>
    <w:rsid w:val="00A5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308C"/>
  </w:style>
  <w:style w:type="paragraph" w:styleId="aa">
    <w:name w:val="Balloon Text"/>
    <w:basedOn w:val="a0"/>
    <w:link w:val="ab"/>
    <w:uiPriority w:val="99"/>
    <w:semiHidden/>
    <w:unhideWhenUsed/>
    <w:rsid w:val="0009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9124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2297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940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830">
          <w:marLeft w:val="15"/>
          <w:marRight w:val="0"/>
          <w:marTop w:val="1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7DB0-A116-4A86-9765-AC96A3B9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adm</cp:lastModifiedBy>
  <cp:revision>91</cp:revision>
  <cp:lastPrinted>2014-10-14T05:47:00Z</cp:lastPrinted>
  <dcterms:created xsi:type="dcterms:W3CDTF">2014-04-08T06:22:00Z</dcterms:created>
  <dcterms:modified xsi:type="dcterms:W3CDTF">2015-01-14T00:05:00Z</dcterms:modified>
</cp:coreProperties>
</file>