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A" w:rsidRPr="00487CFA" w:rsidRDefault="00487CFA" w:rsidP="00487CFA">
      <w:pPr>
        <w:pStyle w:val="a3"/>
        <w:spacing w:after="202" w:afterAutospacing="0"/>
        <w:jc w:val="center"/>
        <w:rPr>
          <w:rFonts w:ascii="Bookman Old Style" w:hAnsi="Bookman Old Style"/>
          <w:iCs/>
          <w:sz w:val="22"/>
          <w:szCs w:val="22"/>
        </w:rPr>
      </w:pPr>
      <w:r w:rsidRPr="00487CFA">
        <w:rPr>
          <w:rFonts w:ascii="Bookman Old Style" w:hAnsi="Bookman Old Style"/>
          <w:iCs/>
          <w:sz w:val="22"/>
          <w:szCs w:val="22"/>
        </w:rPr>
        <w:t>МУНИЦИПАЛЬНОЕ ДОШКОЛЬНОЕ ОБЩЕОБРАЗОВАТЕЛЬНОЕ УЧРЕЖДЕНИЕ ДЕТСКИЙ САД КОМБИНИРОВАННОГО ВИДА</w:t>
      </w:r>
      <w:r>
        <w:rPr>
          <w:rFonts w:ascii="Bookman Old Style" w:hAnsi="Bookman Old Style"/>
          <w:iCs/>
          <w:sz w:val="22"/>
          <w:szCs w:val="22"/>
        </w:rPr>
        <w:t xml:space="preserve"> №15 «СОЛШЫШКО»</w:t>
      </w:r>
    </w:p>
    <w:p w:rsidR="00487CFA" w:rsidRDefault="00487CFA" w:rsidP="00487CFA">
      <w:pPr>
        <w:pStyle w:val="a3"/>
        <w:spacing w:after="202" w:afterAutospacing="0"/>
        <w:jc w:val="center"/>
        <w:rPr>
          <w:rFonts w:ascii="Bookman Old Style" w:hAnsi="Bookman Old Style"/>
          <w:i/>
          <w:iCs/>
          <w:sz w:val="48"/>
          <w:szCs w:val="48"/>
          <w:u w:val="single"/>
        </w:rPr>
      </w:pPr>
    </w:p>
    <w:p w:rsidR="00487CFA" w:rsidRDefault="00487CFA" w:rsidP="00487CFA">
      <w:pPr>
        <w:pStyle w:val="a3"/>
        <w:spacing w:after="202" w:afterAutospacing="0"/>
        <w:jc w:val="center"/>
        <w:rPr>
          <w:rFonts w:ascii="Bookman Old Style" w:hAnsi="Bookman Old Style"/>
          <w:i/>
          <w:iCs/>
          <w:sz w:val="48"/>
          <w:szCs w:val="48"/>
          <w:u w:val="single"/>
        </w:rPr>
      </w:pPr>
    </w:p>
    <w:p w:rsidR="00487CFA" w:rsidRDefault="00487CFA" w:rsidP="00487CFA">
      <w:pPr>
        <w:pStyle w:val="a3"/>
        <w:spacing w:after="202" w:afterAutospacing="0"/>
        <w:jc w:val="center"/>
      </w:pPr>
      <w:r>
        <w:rPr>
          <w:rFonts w:ascii="Bookman Old Style" w:hAnsi="Bookman Old Style"/>
          <w:i/>
          <w:iCs/>
          <w:sz w:val="48"/>
          <w:szCs w:val="48"/>
          <w:u w:val="single"/>
        </w:rPr>
        <w:t>Развлечение</w:t>
      </w: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02" w:afterAutospacing="0"/>
        <w:jc w:val="center"/>
      </w:pPr>
      <w:r>
        <w:rPr>
          <w:rFonts w:ascii="Bookman Old Style" w:hAnsi="Bookman Old Style"/>
          <w:b/>
          <w:bCs/>
          <w:sz w:val="40"/>
          <w:szCs w:val="40"/>
        </w:rPr>
        <w:t>«</w:t>
      </w:r>
      <w:r>
        <w:rPr>
          <w:rFonts w:ascii="Bookman Old Style" w:hAnsi="Bookman Old Style"/>
          <w:b/>
          <w:bCs/>
          <w:sz w:val="52"/>
          <w:szCs w:val="52"/>
        </w:rPr>
        <w:t>Путешествие в сказочный лес»</w:t>
      </w: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02" w:afterAutospacing="0"/>
        <w:jc w:val="right"/>
      </w:pPr>
      <w:r>
        <w:rPr>
          <w:rFonts w:ascii="Bookman Old Style" w:hAnsi="Bookman Old Style"/>
          <w:sz w:val="32"/>
          <w:szCs w:val="32"/>
        </w:rPr>
        <w:t xml:space="preserve">Выполнили: воспитатель </w:t>
      </w:r>
      <w:proofErr w:type="spellStart"/>
      <w:r>
        <w:rPr>
          <w:rFonts w:ascii="Bookman Old Style" w:hAnsi="Bookman Old Style"/>
          <w:sz w:val="32"/>
          <w:szCs w:val="32"/>
        </w:rPr>
        <w:t>Байкина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Е.В.</w:t>
      </w:r>
    </w:p>
    <w:p w:rsidR="00487CFA" w:rsidRDefault="00487CFA" w:rsidP="00487CFA">
      <w:pPr>
        <w:pStyle w:val="a3"/>
        <w:spacing w:after="202" w:afterAutospacing="0"/>
        <w:jc w:val="right"/>
      </w:pPr>
      <w:r>
        <w:rPr>
          <w:rFonts w:ascii="Bookman Old Style" w:hAnsi="Bookman Old Style"/>
          <w:sz w:val="32"/>
          <w:szCs w:val="32"/>
        </w:rPr>
        <w:t xml:space="preserve">воспитатель </w:t>
      </w:r>
      <w:proofErr w:type="spellStart"/>
      <w:r>
        <w:rPr>
          <w:rFonts w:ascii="Bookman Old Style" w:hAnsi="Bookman Old Style"/>
          <w:sz w:val="32"/>
          <w:szCs w:val="32"/>
        </w:rPr>
        <w:t>Хатунцева</w:t>
      </w:r>
      <w:proofErr w:type="spellEnd"/>
      <w:r>
        <w:rPr>
          <w:rFonts w:ascii="Bookman Old Style" w:hAnsi="Bookman Old Style"/>
          <w:sz w:val="32"/>
          <w:szCs w:val="32"/>
        </w:rPr>
        <w:t xml:space="preserve"> Л.В.</w:t>
      </w: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02" w:afterAutospacing="0"/>
        <w:jc w:val="center"/>
      </w:pPr>
      <w:proofErr w:type="spellStart"/>
      <w:r>
        <w:t>Квашенки</w:t>
      </w:r>
      <w:proofErr w:type="spellEnd"/>
      <w:r>
        <w:t>, 2014 г</w:t>
      </w:r>
    </w:p>
    <w:p w:rsidR="00487CFA" w:rsidRDefault="00487CFA" w:rsidP="00487CFA"/>
    <w:p w:rsidR="00487CFA" w:rsidRDefault="00487CFA" w:rsidP="00487CFA">
      <w:pPr>
        <w:pStyle w:val="a3"/>
        <w:spacing w:after="202" w:afterAutospacing="0"/>
      </w:pPr>
    </w:p>
    <w:p w:rsidR="00487CFA" w:rsidRDefault="00487CFA" w:rsidP="00487CFA">
      <w:pPr>
        <w:pStyle w:val="a3"/>
        <w:spacing w:after="202" w:afterAutospacing="0"/>
      </w:pPr>
      <w:r>
        <w:t xml:space="preserve">Персонаж: Лесовик-боровик </w:t>
      </w:r>
    </w:p>
    <w:p w:rsidR="00487CFA" w:rsidRDefault="00487CFA" w:rsidP="00487CFA">
      <w:pPr>
        <w:pStyle w:val="a3"/>
        <w:spacing w:after="202" w:afterAutospacing="0"/>
      </w:pPr>
      <w:r>
        <w:t>Материалы и оборудование: макет «Чудо-дерево», на котором прикреплены конфеты, игрушки, шарики</w:t>
      </w:r>
      <w:proofErr w:type="gramStart"/>
      <w:r>
        <w:t xml:space="preserve"> ;</w:t>
      </w:r>
      <w:proofErr w:type="gramEnd"/>
      <w:r>
        <w:t xml:space="preserve"> игрушки-рукавички ежик и заяц; вырезанные из картона красного, желтого, оранжевого и зеленого цветов изображения осенних листьев (по количеству детей); обручи красного, желтого, оранжевого и зеленого цветов; вырезанные из бумаги голубого цвета изображения лужи (2-3 шт.); звукозапись музыкального сопровождения; звуковоспроизводящая аппаратура. </w:t>
      </w:r>
    </w:p>
    <w:p w:rsidR="00487CFA" w:rsidRDefault="00487CFA" w:rsidP="00487CFA">
      <w:pPr>
        <w:pStyle w:val="a3"/>
        <w:spacing w:after="202" w:afterAutospacing="0"/>
      </w:pPr>
      <w:r>
        <w:t>Цели и задачи: формирование здорового образа жизни; закрепление знаний по теме «Осень»; упражнять в беге, прыжках, ходьбе; развивать ловкость</w:t>
      </w:r>
      <w:proofErr w:type="gramStart"/>
      <w:r>
        <w:t xml:space="preserve"> ,</w:t>
      </w:r>
      <w:proofErr w:type="gramEnd"/>
      <w:r>
        <w:t xml:space="preserve"> скоростные качества; повышение положительного эмоционального состояния детей.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sz w:val="32"/>
          <w:szCs w:val="32"/>
        </w:rPr>
        <w:t>Ход физкультурного праздника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Звучит музыка, дети входят в физкультурный, зал.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  <w:i/>
          <w:iCs/>
          <w:sz w:val="27"/>
          <w:szCs w:val="27"/>
        </w:rPr>
        <w:t xml:space="preserve">Л </w:t>
      </w:r>
      <w:r>
        <w:rPr>
          <w:i/>
          <w:iCs/>
          <w:sz w:val="27"/>
          <w:szCs w:val="27"/>
        </w:rPr>
        <w:t xml:space="preserve">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Здравствуйте, ребята! Давайте знакомиться, меня зовут Лесовик! Живу я в лесу, за Порядком слежу, животным помогаю, деревья охраняю! Лес мой волшебный, в нем разные чудеса происходят. Вот недавно выросло дерево, да не простое - волшебное, любое желание исполнит. Хотите побывать в моем лесу и посмотреть на Чудо-дерево? Тогда отправляемся в путь. У меня есть волшебный зонт, он поможет нам быстро очутиться в сказочном лесу. </w:t>
      </w:r>
    </w:p>
    <w:p w:rsidR="00487CFA" w:rsidRDefault="00487CFA" w:rsidP="00487CFA">
      <w:pPr>
        <w:pStyle w:val="a3"/>
        <w:spacing w:after="202" w:afterAutospacing="0"/>
      </w:pPr>
      <w:r>
        <w:t xml:space="preserve">Лесовик раскрывает яркий, красочный зонт, к которому прикреплены разноцветные </w:t>
      </w:r>
      <w:proofErr w:type="spellStart"/>
      <w:r>
        <w:t>лен</w:t>
      </w:r>
      <w:proofErr w:type="gramStart"/>
      <w:r>
        <w:t>m</w:t>
      </w:r>
      <w:proofErr w:type="gramEnd"/>
      <w:r>
        <w:t>ы</w:t>
      </w:r>
      <w:proofErr w:type="spellEnd"/>
      <w:r>
        <w:t xml:space="preserve"> по количеству детей. 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u w:val="single"/>
        </w:rPr>
        <w:t>Игра-хоровод «Волшебный зонтик».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Дети стоят по кругу. Ведущий стоит в центре круга и держит в руках зонт,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которому при </w:t>
      </w:r>
      <w:proofErr w:type="gramStart"/>
      <w:r>
        <w:rPr>
          <w:b/>
          <w:bCs/>
        </w:rPr>
        <w:t>-к</w:t>
      </w:r>
      <w:proofErr w:type="gramEnd"/>
      <w:r>
        <w:rPr>
          <w:b/>
          <w:bCs/>
        </w:rPr>
        <w:t>реплены разноцветные ленты по количеству детей. Дети берутся за ленты зонта. Ведущий одновременно с детьми начинает движение</w:t>
      </w:r>
      <w:r>
        <w:t xml:space="preserve"> в правую сторону, напевая песню: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  <w:i/>
          <w:iCs/>
        </w:rPr>
        <w:t xml:space="preserve">Мы за зонтиком пойдем, мы пойдем, мы пойдем.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  <w:i/>
          <w:iCs/>
        </w:rPr>
        <w:t xml:space="preserve">В лес осенний попадем, попадем, попадем.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  <w:i/>
          <w:iCs/>
        </w:rPr>
        <w:t xml:space="preserve">По тропинке побежим, побежим, побежим,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  <w:i/>
          <w:iCs/>
        </w:rPr>
        <w:t>А устанем - посидим, на пеньке посидим</w:t>
      </w:r>
      <w:r>
        <w:rPr>
          <w:b/>
          <w:bCs/>
          <w:i/>
          <w:iCs/>
          <w:sz w:val="32"/>
          <w:szCs w:val="32"/>
        </w:rPr>
        <w:t xml:space="preserve">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Вот и очутились мы в осеннем лесу. </w:t>
      </w:r>
      <w:proofErr w:type="spellStart"/>
      <w:r>
        <w:rPr>
          <w:i/>
          <w:iCs/>
          <w:sz w:val="27"/>
          <w:szCs w:val="27"/>
        </w:rPr>
        <w:t>Бр-р-р</w:t>
      </w:r>
      <w:proofErr w:type="spellEnd"/>
      <w:r>
        <w:rPr>
          <w:i/>
          <w:iCs/>
          <w:sz w:val="27"/>
          <w:szCs w:val="27"/>
        </w:rPr>
        <w:t xml:space="preserve">! Что-то совсем стало холодно. Слышите? Ветер сильный подул, зашумели деревья. Давайте пошумим вместе с ветром? </w:t>
      </w:r>
    </w:p>
    <w:p w:rsidR="00487CFA" w:rsidRDefault="00487CFA" w:rsidP="00487CFA">
      <w:pPr>
        <w:pStyle w:val="a3"/>
        <w:spacing w:after="202" w:afterAutospacing="0"/>
        <w:jc w:val="center"/>
      </w:pPr>
      <w:proofErr w:type="spellStart"/>
      <w:r>
        <w:rPr>
          <w:b/>
          <w:bCs/>
          <w:u w:val="single"/>
        </w:rPr>
        <w:lastRenderedPageBreak/>
        <w:t>Логоритмическое</w:t>
      </w:r>
      <w:proofErr w:type="spellEnd"/>
      <w:r>
        <w:rPr>
          <w:b/>
          <w:bCs/>
          <w:u w:val="single"/>
        </w:rPr>
        <w:t xml:space="preserve"> упражнение «Ветер»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Ветерок листвой шумит: (Тереть ладонь о ладонь) </w:t>
      </w:r>
    </w:p>
    <w:p w:rsidR="00487CFA" w:rsidRDefault="00487CFA" w:rsidP="00487CFA">
      <w:pPr>
        <w:pStyle w:val="a3"/>
        <w:spacing w:after="202" w:afterAutospacing="0"/>
      </w:pPr>
      <w:proofErr w:type="spellStart"/>
      <w:r>
        <w:rPr>
          <w:b/>
          <w:bCs/>
        </w:rPr>
        <w:t>Шу-шу-шу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шу-шу-шу</w:t>
      </w:r>
      <w:proofErr w:type="spellEnd"/>
      <w:r>
        <w:rPr>
          <w:b/>
          <w:bCs/>
        </w:rPr>
        <w:t xml:space="preserve">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В трубах громко он гудит: у </w:t>
      </w:r>
      <w:proofErr w:type="gramStart"/>
      <w:r>
        <w:rPr>
          <w:b/>
          <w:bCs/>
        </w:rPr>
        <w:t>-у</w:t>
      </w:r>
      <w:proofErr w:type="gramEnd"/>
      <w:r>
        <w:rPr>
          <w:b/>
          <w:bCs/>
        </w:rPr>
        <w:t>-у, у-у-у. (Хлопки над головой)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Поднимает пыль столбом: (Топать ногами).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Бом-бом-бом, бом-бом-бом.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Дует он везде, кругом: </w:t>
      </w:r>
      <w:proofErr w:type="spellStart"/>
      <w:r>
        <w:rPr>
          <w:b/>
          <w:bCs/>
        </w:rPr>
        <w:t>гом-гом-гом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гом-гом-гом</w:t>
      </w:r>
      <w:proofErr w:type="spellEnd"/>
      <w:r>
        <w:rPr>
          <w:b/>
          <w:bCs/>
        </w:rPr>
        <w:t xml:space="preserve">. (Повороты на месте.)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Может вызвать бурю он: </w:t>
      </w:r>
    </w:p>
    <w:p w:rsidR="00487CFA" w:rsidRDefault="00487CFA" w:rsidP="00487CFA">
      <w:pPr>
        <w:pStyle w:val="a3"/>
        <w:spacing w:after="202" w:afterAutospacing="0"/>
      </w:pPr>
      <w:proofErr w:type="spellStart"/>
      <w:proofErr w:type="gramStart"/>
      <w:r>
        <w:rPr>
          <w:b/>
          <w:bCs/>
        </w:rPr>
        <w:t>Ах-ах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ах-ах</w:t>
      </w:r>
      <w:proofErr w:type="spellEnd"/>
      <w:r>
        <w:rPr>
          <w:b/>
          <w:bCs/>
        </w:rPr>
        <w:t xml:space="preserve">. (Вращение руками).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с о в и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 xml:space="preserve">. Вот так ветер-озорник разбросал все листочки. Ребята, давайте наведем порядок в лесу. Выбирайте себе листочки. 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u w:val="single"/>
        </w:rPr>
        <w:t>Игра «Листопад».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Дети разбирают разноцветные, вырезанные из картона листья. Звучит музыка (вальс), дети совершают плавные танцевальные движения с листьями в руках, самопроизвольно перемещаясь по всему залу. Как только музыка смолкает, надо быстро найти и положить в свой «домик» лист. «Домик» - это обруч того же цвета, что и лист.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с о в и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 xml:space="preserve">. Молодцы, ребята, навели порядок в лесу. Ой- ой-ой! слышите? Кто это там притаился под кустом и горько плачет? Да это же ежик!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>(Педагог надевает на руку куклу или показывает игрушку)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Здравствуй, ежик! Что случилось? Почему ты печалишься?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Е ж и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 xml:space="preserve">. Здравствуйте, ребята! Как же мне не печалиться, как не плакать'? Решил я сделать запасы на зиму, нашел целую поляну грибов и не могу разобраться, какие грибы собирать, где съедобные, а где несъедобные.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с о в и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 xml:space="preserve">. Не печалься, ежик, не плачь, посмотри-ка лучше, какие славные ребята пришли в гости в наш волшебный лес! Ребята, поможем ежику найти съедобные грибы?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>Д е т и. Поможем!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u w:val="single"/>
        </w:rPr>
        <w:t>Игра «Собери грибочки»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Дети двигаются по залу (полянке с грибами). Ведущий напевает песню: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lastRenderedPageBreak/>
        <w:t xml:space="preserve">По </w:t>
      </w:r>
      <w:proofErr w:type="spellStart"/>
      <w:r>
        <w:rPr>
          <w:b/>
          <w:bCs/>
        </w:rPr>
        <w:t>тропиночке</w:t>
      </w:r>
      <w:proofErr w:type="spellEnd"/>
      <w:r>
        <w:rPr>
          <w:b/>
          <w:bCs/>
        </w:rPr>
        <w:t xml:space="preserve"> пойдем,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>Мы съедобный гриб найдем.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В ручки мы его возьмем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И ежонку отнесем. 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>По окончании песни детям предлагается взять по одному грибу и отнести ежику, если он съедобный, или положить в специальную корзинку, если гриб несъедобный</w:t>
      </w:r>
      <w:r>
        <w:t xml:space="preserve">. </w:t>
      </w:r>
    </w:p>
    <w:p w:rsidR="00487CFA" w:rsidRDefault="00487CFA" w:rsidP="00487CFA">
      <w:pPr>
        <w:pStyle w:val="a3"/>
        <w:spacing w:after="202" w:afterAutospacing="0"/>
      </w:pPr>
      <w:proofErr w:type="gramStart"/>
      <w:r>
        <w:rPr>
          <w:i/>
          <w:iCs/>
          <w:sz w:val="27"/>
          <w:szCs w:val="27"/>
        </w:rPr>
        <w:t>Л е с о в и к. Вот тебе, ежик, грибы на зиму, кушай на здоровье!</w:t>
      </w:r>
      <w:proofErr w:type="gramEnd"/>
      <w:r>
        <w:rPr>
          <w:i/>
          <w:iCs/>
          <w:sz w:val="27"/>
          <w:szCs w:val="27"/>
        </w:rPr>
        <w:t xml:space="preserve"> А нам пора идти дальше Чудо-дерево искать.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Е ж и к. Спасибо, ребята! Приходите ко мне в гости зимой, угощу вас грибной солянкой. До свидания!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Ух ты! Посмотрите, какие лужи! Что же делать'? Как нам пройти и не замочить ноги?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Педагог надевает игрушку-рукавичку зайца на руку. </w:t>
      </w:r>
    </w:p>
    <w:p w:rsidR="00487CFA" w:rsidRDefault="00487CFA" w:rsidP="00487CFA">
      <w:pPr>
        <w:pStyle w:val="a3"/>
        <w:spacing w:after="202" w:afterAutospacing="0"/>
      </w:pPr>
      <w:proofErr w:type="gramStart"/>
      <w:r>
        <w:rPr>
          <w:i/>
          <w:iCs/>
          <w:sz w:val="27"/>
          <w:szCs w:val="27"/>
        </w:rPr>
        <w:t>З</w:t>
      </w:r>
      <w:proofErr w:type="gramEnd"/>
      <w:r>
        <w:rPr>
          <w:i/>
          <w:iCs/>
          <w:sz w:val="27"/>
          <w:szCs w:val="27"/>
        </w:rPr>
        <w:t xml:space="preserve"> а я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 xml:space="preserve">. Здравствуйте, ребята! Что носы повесили'? Боитесь ноги промочить? Я вас научу прыгать через лужи, повторяйте за мной. 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u w:val="single"/>
        </w:rPr>
        <w:t>Игра «Лужи»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Дети становятся в колонну по одному и по сигналу ведущего начинают перепрыгивать через «лужи». Педагог помогает детям, следит, чтобы никто не «промочил ноги». </w:t>
      </w:r>
    </w:p>
    <w:p w:rsidR="00487CFA" w:rsidRDefault="00487CFA" w:rsidP="00487CFA">
      <w:pPr>
        <w:pStyle w:val="a3"/>
        <w:spacing w:after="202" w:afterAutospacing="0"/>
      </w:pPr>
      <w:proofErr w:type="gramStart"/>
      <w:r>
        <w:rPr>
          <w:i/>
          <w:iCs/>
          <w:sz w:val="27"/>
          <w:szCs w:val="27"/>
        </w:rPr>
        <w:t>З</w:t>
      </w:r>
      <w:proofErr w:type="gramEnd"/>
      <w:r>
        <w:rPr>
          <w:i/>
          <w:iCs/>
          <w:sz w:val="27"/>
          <w:szCs w:val="27"/>
        </w:rPr>
        <w:t xml:space="preserve"> а я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 xml:space="preserve">. Все добрались до лесной опушки'? Молодцы! </w:t>
      </w:r>
    </w:p>
    <w:p w:rsidR="00487CFA" w:rsidRDefault="00487CFA" w:rsidP="00487CFA">
      <w:pPr>
        <w:pStyle w:val="a3"/>
        <w:spacing w:after="202" w:afterAutospacing="0"/>
      </w:pPr>
      <w:proofErr w:type="gramStart"/>
      <w:r>
        <w:rPr>
          <w:i/>
          <w:iCs/>
          <w:sz w:val="27"/>
          <w:szCs w:val="27"/>
        </w:rPr>
        <w:t>Л е с о в и к. Спасибо тебе, зайчик, и через лужи научил нас перепрыгивать, и поиграл с нами.</w:t>
      </w:r>
      <w:proofErr w:type="gramEnd"/>
      <w:r>
        <w:rPr>
          <w:i/>
          <w:iCs/>
          <w:sz w:val="27"/>
          <w:szCs w:val="27"/>
        </w:rPr>
        <w:t xml:space="preserve"> Может, подскажешь, долго ли идти до </w:t>
      </w:r>
      <w:proofErr w:type="spellStart"/>
      <w:proofErr w:type="gramStart"/>
      <w:r>
        <w:rPr>
          <w:i/>
          <w:iCs/>
          <w:sz w:val="27"/>
          <w:szCs w:val="27"/>
        </w:rPr>
        <w:t>Чудо-дерева</w:t>
      </w:r>
      <w:proofErr w:type="spellEnd"/>
      <w:proofErr w:type="gramEnd"/>
      <w:r>
        <w:rPr>
          <w:i/>
          <w:iCs/>
          <w:sz w:val="27"/>
          <w:szCs w:val="27"/>
        </w:rPr>
        <w:t xml:space="preserve">? </w:t>
      </w:r>
    </w:p>
    <w:p w:rsidR="00487CFA" w:rsidRDefault="00487CFA" w:rsidP="00487CFA">
      <w:pPr>
        <w:pStyle w:val="a3"/>
        <w:spacing w:after="202" w:afterAutospacing="0"/>
      </w:pPr>
      <w:proofErr w:type="gramStart"/>
      <w:r>
        <w:rPr>
          <w:i/>
          <w:iCs/>
          <w:sz w:val="27"/>
          <w:szCs w:val="27"/>
        </w:rPr>
        <w:t>З</w:t>
      </w:r>
      <w:proofErr w:type="gramEnd"/>
      <w:r>
        <w:rPr>
          <w:i/>
          <w:iCs/>
          <w:sz w:val="27"/>
          <w:szCs w:val="27"/>
        </w:rPr>
        <w:t xml:space="preserve"> а я </w:t>
      </w:r>
      <w:proofErr w:type="spellStart"/>
      <w:r>
        <w:rPr>
          <w:i/>
          <w:iCs/>
          <w:sz w:val="27"/>
          <w:szCs w:val="27"/>
        </w:rPr>
        <w:t>ц</w:t>
      </w:r>
      <w:proofErr w:type="spellEnd"/>
      <w:r>
        <w:rPr>
          <w:i/>
          <w:iCs/>
          <w:sz w:val="27"/>
          <w:szCs w:val="27"/>
        </w:rPr>
        <w:t xml:space="preserve">. Вы уже почти пришли, осталось только сделать пять прыжков, пять больших шагов, немножко пробежать, присесть и снова встать. Ну ладно, мне пора. До свидания! Приходите в гости.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Вы запомнили, что нужно делать? Тогда пошли. Дети вместе с Лесовиком последовательно выполняют пять прыжков, пять больших шагов, небольшую пробежку, приседают и встают около </w:t>
      </w:r>
      <w:proofErr w:type="spellStart"/>
      <w:proofErr w:type="gramStart"/>
      <w:r>
        <w:rPr>
          <w:i/>
          <w:iCs/>
          <w:sz w:val="27"/>
          <w:szCs w:val="27"/>
        </w:rPr>
        <w:t>Чудо-дерева</w:t>
      </w:r>
      <w:proofErr w:type="spellEnd"/>
      <w:proofErr w:type="gramEnd"/>
      <w:r>
        <w:rPr>
          <w:i/>
          <w:iCs/>
          <w:sz w:val="27"/>
          <w:szCs w:val="27"/>
        </w:rPr>
        <w:t xml:space="preserve">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с о в и </w:t>
      </w:r>
      <w:proofErr w:type="gramStart"/>
      <w:r>
        <w:rPr>
          <w:i/>
          <w:iCs/>
          <w:sz w:val="27"/>
          <w:szCs w:val="27"/>
        </w:rPr>
        <w:t>к</w:t>
      </w:r>
      <w:proofErr w:type="gramEnd"/>
      <w:r>
        <w:rPr>
          <w:i/>
          <w:iCs/>
          <w:sz w:val="27"/>
          <w:szCs w:val="27"/>
        </w:rPr>
        <w:t>. Вот оно, Чудо-дерево! У вас есть заветные желания? Чтобы они исполнились, надо подойти к дереву, завязать ленточку и произнести волшебное заклинание. Повторяйте за мной: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>Чудо-дерево, расти,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lastRenderedPageBreak/>
        <w:t>Много счастья принеси!!</w:t>
      </w:r>
    </w:p>
    <w:p w:rsidR="00487CFA" w:rsidRDefault="00487CFA" w:rsidP="00487CFA">
      <w:pPr>
        <w:pStyle w:val="a3"/>
        <w:spacing w:after="202" w:afterAutospacing="0"/>
      </w:pPr>
      <w:r>
        <w:rPr>
          <w:b/>
          <w:bCs/>
        </w:rPr>
        <w:t xml:space="preserve">Дети загадывают желания и завязывают ленточки на </w:t>
      </w:r>
      <w:proofErr w:type="spellStart"/>
      <w:proofErr w:type="gramStart"/>
      <w:r>
        <w:rPr>
          <w:b/>
          <w:bCs/>
        </w:rPr>
        <w:t>Чудо-дереве</w:t>
      </w:r>
      <w:proofErr w:type="spellEnd"/>
      <w:proofErr w:type="gramEnd"/>
      <w:r>
        <w:rPr>
          <w:b/>
          <w:bCs/>
        </w:rPr>
        <w:t xml:space="preserve">.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Л е 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 о в и к. А теперь пришла пора веселиться нам, друзья! </w:t>
      </w:r>
    </w:p>
    <w:p w:rsidR="00487CFA" w:rsidRDefault="00487CFA" w:rsidP="00487CFA">
      <w:pPr>
        <w:pStyle w:val="a3"/>
        <w:spacing w:after="202" w:afterAutospacing="0"/>
      </w:pPr>
      <w:r>
        <w:rPr>
          <w:i/>
          <w:iCs/>
          <w:sz w:val="27"/>
          <w:szCs w:val="27"/>
        </w:rPr>
        <w:t xml:space="preserve">И на прощание давайте станцуем мой самый любимый осенний танец! </w:t>
      </w:r>
    </w:p>
    <w:p w:rsidR="00487CFA" w:rsidRDefault="00487CFA" w:rsidP="00487CFA">
      <w:pPr>
        <w:pStyle w:val="a3"/>
        <w:spacing w:after="202" w:afterAutospacing="0"/>
        <w:jc w:val="center"/>
      </w:pPr>
      <w:r>
        <w:rPr>
          <w:b/>
          <w:bCs/>
          <w:u w:val="single"/>
        </w:rPr>
        <w:t>Танец «Листопад»</w:t>
      </w: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p w:rsidR="00487CFA" w:rsidRDefault="00487CFA" w:rsidP="00487CFA">
      <w:pPr>
        <w:pStyle w:val="a3"/>
        <w:spacing w:after="240" w:afterAutospacing="0"/>
        <w:jc w:val="center"/>
      </w:pPr>
    </w:p>
    <w:sectPr w:rsidR="00487CFA" w:rsidSect="002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FA"/>
    <w:rsid w:val="002F44E8"/>
    <w:rsid w:val="004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1</cp:revision>
  <dcterms:created xsi:type="dcterms:W3CDTF">2015-01-21T18:03:00Z</dcterms:created>
  <dcterms:modified xsi:type="dcterms:W3CDTF">2015-01-21T18:06:00Z</dcterms:modified>
</cp:coreProperties>
</file>