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2A" w:rsidRDefault="00597F2A" w:rsidP="00F86631">
      <w:pPr>
        <w:spacing w:after="0"/>
        <w:ind w:left="283" w:right="-283"/>
        <w:jc w:val="center"/>
        <w:rPr>
          <w:b/>
          <w:sz w:val="24"/>
          <w:szCs w:val="24"/>
        </w:rPr>
      </w:pPr>
    </w:p>
    <w:p w:rsidR="00EC6F35" w:rsidRDefault="00EC6F35" w:rsidP="00F86631">
      <w:pPr>
        <w:spacing w:after="0"/>
        <w:ind w:left="283" w:right="-283"/>
        <w:jc w:val="center"/>
        <w:rPr>
          <w:b/>
          <w:sz w:val="24"/>
          <w:szCs w:val="24"/>
        </w:rPr>
      </w:pPr>
    </w:p>
    <w:p w:rsidR="00F86631" w:rsidRPr="004F579B" w:rsidRDefault="00F86631" w:rsidP="00F86631">
      <w:pPr>
        <w:spacing w:after="0"/>
        <w:ind w:left="283" w:right="-283"/>
        <w:jc w:val="center"/>
        <w:rPr>
          <w:b/>
          <w:sz w:val="24"/>
          <w:szCs w:val="24"/>
        </w:rPr>
      </w:pPr>
      <w:r w:rsidRPr="004F579B">
        <w:rPr>
          <w:b/>
          <w:sz w:val="24"/>
          <w:szCs w:val="24"/>
        </w:rPr>
        <w:t>Пояснительная записка.</w:t>
      </w:r>
    </w:p>
    <w:p w:rsidR="00F86631" w:rsidRPr="004F579B" w:rsidRDefault="00F86631" w:rsidP="00F86631">
      <w:pPr>
        <w:spacing w:after="0"/>
        <w:ind w:left="283" w:right="-283"/>
        <w:rPr>
          <w:sz w:val="24"/>
          <w:szCs w:val="24"/>
        </w:rPr>
      </w:pPr>
      <w:r w:rsidRPr="004F579B">
        <w:rPr>
          <w:sz w:val="24"/>
          <w:szCs w:val="24"/>
        </w:rPr>
        <w:t>Рабочая программа курса « Английский язык»</w:t>
      </w:r>
      <w:r w:rsidR="0001515D">
        <w:rPr>
          <w:sz w:val="24"/>
          <w:szCs w:val="24"/>
        </w:rPr>
        <w:t xml:space="preserve"> для 2 класса</w:t>
      </w:r>
      <w:r w:rsidRPr="004F579B">
        <w:rPr>
          <w:sz w:val="24"/>
          <w:szCs w:val="24"/>
        </w:rPr>
        <w:t xml:space="preserve"> составлена на основе нормативных правовых актов и инструктивно- методических документов:</w:t>
      </w:r>
    </w:p>
    <w:p w:rsidR="00F86631" w:rsidRPr="004F579B" w:rsidRDefault="00F86631" w:rsidP="00F86631">
      <w:pPr>
        <w:pStyle w:val="a3"/>
        <w:numPr>
          <w:ilvl w:val="0"/>
          <w:numId w:val="1"/>
        </w:numPr>
        <w:spacing w:after="0"/>
        <w:ind w:left="283" w:right="-283"/>
        <w:rPr>
          <w:sz w:val="24"/>
          <w:szCs w:val="24"/>
        </w:rPr>
      </w:pPr>
      <w:r w:rsidRPr="004F579B">
        <w:rPr>
          <w:sz w:val="24"/>
          <w:szCs w:val="24"/>
        </w:rPr>
        <w:t>Закон Российской Федерации «Об образовании»;</w:t>
      </w:r>
    </w:p>
    <w:p w:rsidR="00F86631" w:rsidRPr="004F579B" w:rsidRDefault="00F86631" w:rsidP="00F86631">
      <w:pPr>
        <w:pStyle w:val="a3"/>
        <w:numPr>
          <w:ilvl w:val="0"/>
          <w:numId w:val="1"/>
        </w:numPr>
        <w:spacing w:after="0"/>
        <w:ind w:left="283" w:right="-283"/>
        <w:rPr>
          <w:sz w:val="24"/>
          <w:szCs w:val="24"/>
        </w:rPr>
      </w:pPr>
      <w:r w:rsidRPr="004F579B">
        <w:rPr>
          <w:sz w:val="24"/>
          <w:szCs w:val="24"/>
        </w:rPr>
        <w:t>Приказ Минобразования России от</w:t>
      </w:r>
      <w:r w:rsidR="00C73EF9">
        <w:rPr>
          <w:sz w:val="24"/>
          <w:szCs w:val="24"/>
        </w:rPr>
        <w:t xml:space="preserve"> </w:t>
      </w:r>
      <w:r w:rsidRPr="004F579B">
        <w:rPr>
          <w:sz w:val="24"/>
          <w:szCs w:val="24"/>
        </w:rPr>
        <w:t>5 марта2004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F86631" w:rsidRPr="004F579B" w:rsidRDefault="00F86631" w:rsidP="00F86631">
      <w:pPr>
        <w:pStyle w:val="a3"/>
        <w:numPr>
          <w:ilvl w:val="0"/>
          <w:numId w:val="1"/>
        </w:numPr>
        <w:spacing w:after="0"/>
        <w:ind w:left="283" w:right="-283"/>
        <w:rPr>
          <w:sz w:val="24"/>
          <w:szCs w:val="24"/>
        </w:rPr>
      </w:pPr>
      <w:r w:rsidRPr="004F579B">
        <w:rPr>
          <w:sz w:val="24"/>
          <w:szCs w:val="24"/>
        </w:rPr>
        <w:t>Приказ Минобразования России от 9 марта 2004 года №1312 «Об утверждении федерального базисного учебного плана  и примерных учебных планов для образовательных учреждений РФ, реализующих программы общего образования;</w:t>
      </w:r>
    </w:p>
    <w:p w:rsidR="00F86631" w:rsidRPr="004F579B" w:rsidRDefault="00F86631" w:rsidP="00F86631">
      <w:pPr>
        <w:pStyle w:val="a3"/>
        <w:numPr>
          <w:ilvl w:val="0"/>
          <w:numId w:val="1"/>
        </w:numPr>
        <w:spacing w:after="0"/>
        <w:ind w:left="283" w:right="-283"/>
        <w:rPr>
          <w:sz w:val="24"/>
          <w:szCs w:val="24"/>
        </w:rPr>
      </w:pPr>
      <w:r w:rsidRPr="004F579B">
        <w:rPr>
          <w:sz w:val="24"/>
          <w:szCs w:val="24"/>
        </w:rPr>
        <w:t xml:space="preserve">Примерная программа  </w:t>
      </w:r>
      <w:r w:rsidRPr="004F579B">
        <w:rPr>
          <w:b/>
          <w:sz w:val="24"/>
          <w:szCs w:val="24"/>
          <w:u w:val="single"/>
        </w:rPr>
        <w:t>начального общего образования</w:t>
      </w:r>
      <w:r w:rsidRPr="004F579B">
        <w:rPr>
          <w:sz w:val="24"/>
          <w:szCs w:val="24"/>
        </w:rPr>
        <w:t xml:space="preserve">  по английскому языку, составленная на основе федерального компонента государственного образовательного стандарта, утвержденная Министерством образования и науки РФ,   Москва, 2004 г.;</w:t>
      </w:r>
    </w:p>
    <w:p w:rsidR="00F86631" w:rsidRPr="004F579B" w:rsidRDefault="00F86631" w:rsidP="00F86631">
      <w:pPr>
        <w:pStyle w:val="a3"/>
        <w:numPr>
          <w:ilvl w:val="0"/>
          <w:numId w:val="1"/>
        </w:numPr>
        <w:spacing w:after="0"/>
        <w:ind w:left="283" w:right="-283"/>
        <w:rPr>
          <w:sz w:val="24"/>
          <w:szCs w:val="24"/>
        </w:rPr>
      </w:pPr>
      <w:r w:rsidRPr="004F579B">
        <w:rPr>
          <w:sz w:val="24"/>
          <w:szCs w:val="24"/>
        </w:rPr>
        <w:t xml:space="preserve">Приказ  Минобрнауки  России от 23 .12.2009 года №822 «Об утверждении федеральных перечней   учебников, рекомендуемых к  использованию в образовательном процессе в образовательных  учреждениях, реализующих  образовательные программы общего образования и имеющих государственную  аккредитацию на 2010-2011 учебный год;      </w:t>
      </w:r>
    </w:p>
    <w:p w:rsidR="00F86631" w:rsidRDefault="00F86631" w:rsidP="00F86631">
      <w:pPr>
        <w:pStyle w:val="a3"/>
        <w:numPr>
          <w:ilvl w:val="0"/>
          <w:numId w:val="1"/>
        </w:numPr>
        <w:spacing w:after="0"/>
        <w:ind w:left="283" w:right="-283"/>
        <w:rPr>
          <w:sz w:val="24"/>
          <w:szCs w:val="24"/>
        </w:rPr>
      </w:pPr>
      <w:r w:rsidRPr="004F579B">
        <w:rPr>
          <w:sz w:val="24"/>
          <w:szCs w:val="24"/>
        </w:rPr>
        <w:t>Годовой календарный график</w:t>
      </w:r>
      <w:r w:rsidR="00C73EF9">
        <w:rPr>
          <w:sz w:val="24"/>
          <w:szCs w:val="24"/>
        </w:rPr>
        <w:t xml:space="preserve"> </w:t>
      </w:r>
      <w:r w:rsidRPr="004F579B">
        <w:rPr>
          <w:sz w:val="24"/>
          <w:szCs w:val="24"/>
        </w:rPr>
        <w:t xml:space="preserve"> МБОУ СОШ №7 г. Сальска на 2011-2012 учебный год.</w:t>
      </w:r>
    </w:p>
    <w:p w:rsidR="00C73EF9" w:rsidRPr="004F579B" w:rsidRDefault="00C73EF9" w:rsidP="00F86631">
      <w:pPr>
        <w:pStyle w:val="a3"/>
        <w:numPr>
          <w:ilvl w:val="0"/>
          <w:numId w:val="1"/>
        </w:numPr>
        <w:spacing w:after="0"/>
        <w:ind w:left="283" w:right="-283"/>
        <w:rPr>
          <w:sz w:val="24"/>
          <w:szCs w:val="24"/>
        </w:rPr>
      </w:pPr>
      <w:r>
        <w:rPr>
          <w:sz w:val="24"/>
          <w:szCs w:val="24"/>
        </w:rPr>
        <w:t>Программа курса английского языка</w:t>
      </w:r>
      <w:r w:rsidRPr="00C73EF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Enjoy</w:t>
      </w:r>
      <w:r w:rsidRPr="00C73EF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English</w:t>
      </w:r>
      <w:r>
        <w:rPr>
          <w:sz w:val="24"/>
          <w:szCs w:val="24"/>
        </w:rPr>
        <w:t xml:space="preserve"> для учащихся 2-9 классов общеобразовательных учреждений России. М.З. </w:t>
      </w:r>
      <w:proofErr w:type="spellStart"/>
      <w:r>
        <w:rPr>
          <w:sz w:val="24"/>
          <w:szCs w:val="24"/>
        </w:rPr>
        <w:t>Биболетова</w:t>
      </w:r>
      <w:proofErr w:type="spellEnd"/>
      <w:r>
        <w:rPr>
          <w:sz w:val="24"/>
          <w:szCs w:val="24"/>
        </w:rPr>
        <w:t xml:space="preserve">, Н.Н. </w:t>
      </w:r>
      <w:proofErr w:type="spellStart"/>
      <w:r>
        <w:rPr>
          <w:sz w:val="24"/>
          <w:szCs w:val="24"/>
        </w:rPr>
        <w:t>Трубанева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- Обнинск: Титул, 2004г.</w:t>
      </w:r>
    </w:p>
    <w:p w:rsidR="00F86631" w:rsidRPr="004F579B" w:rsidRDefault="00F86631" w:rsidP="00F86631">
      <w:pPr>
        <w:pStyle w:val="a3"/>
        <w:spacing w:after="0"/>
        <w:ind w:left="283" w:right="-283"/>
        <w:jc w:val="center"/>
        <w:rPr>
          <w:b/>
          <w:sz w:val="24"/>
          <w:szCs w:val="24"/>
        </w:rPr>
      </w:pPr>
      <w:r w:rsidRPr="004F579B">
        <w:rPr>
          <w:b/>
          <w:sz w:val="24"/>
          <w:szCs w:val="24"/>
        </w:rPr>
        <w:t>Место предмета в учебном плане.</w:t>
      </w:r>
    </w:p>
    <w:p w:rsidR="0017359C" w:rsidRPr="00E013CC" w:rsidRDefault="00F86631" w:rsidP="0017359C">
      <w:pPr>
        <w:pStyle w:val="a4"/>
        <w:rPr>
          <w:rFonts w:ascii="Times New Roman" w:hAnsi="Times New Roman"/>
          <w:i/>
          <w:sz w:val="24"/>
          <w:szCs w:val="24"/>
        </w:rPr>
      </w:pPr>
      <w:r w:rsidRPr="004F579B">
        <w:rPr>
          <w:sz w:val="24"/>
          <w:szCs w:val="24"/>
        </w:rPr>
        <w:t>Федеральный базисный учебный план для образовательных учреждений РФ  отводит 204 часа для обязательного изучения ИЯ на этапе начального общего образования (во 2-4 классах по 2 часа в неделю). При этом примерная программа предусматривает резерв свободного учебного времени для реализации авторских подходов, внедрения совр</w:t>
      </w:r>
      <w:r w:rsidR="0001515D">
        <w:rPr>
          <w:sz w:val="24"/>
          <w:szCs w:val="24"/>
        </w:rPr>
        <w:t>еменных методов обучения.  Во 2 классе</w:t>
      </w:r>
      <w:r w:rsidRPr="004F579B">
        <w:rPr>
          <w:sz w:val="24"/>
          <w:szCs w:val="24"/>
        </w:rPr>
        <w:t xml:space="preserve"> на изучение английского языка отводится по 70 часов из расчета 35 учебных недель (общее количество часов для начальной школы- 210</w:t>
      </w:r>
      <w:r>
        <w:rPr>
          <w:sz w:val="24"/>
          <w:szCs w:val="24"/>
        </w:rPr>
        <w:t xml:space="preserve"> часов</w:t>
      </w:r>
      <w:proofErr w:type="gramStart"/>
      <w:r w:rsidRPr="004F579B">
        <w:rPr>
          <w:sz w:val="24"/>
          <w:szCs w:val="24"/>
        </w:rPr>
        <w:t xml:space="preserve"> )</w:t>
      </w:r>
      <w:proofErr w:type="gramEnd"/>
      <w:r w:rsidRPr="004F579B">
        <w:rPr>
          <w:sz w:val="24"/>
          <w:szCs w:val="24"/>
        </w:rPr>
        <w:t>.</w:t>
      </w:r>
      <w:r w:rsidR="0017359C" w:rsidRPr="0017359C">
        <w:rPr>
          <w:rFonts w:ascii="Times New Roman" w:hAnsi="Times New Roman"/>
          <w:sz w:val="24"/>
          <w:szCs w:val="24"/>
        </w:rPr>
        <w:t xml:space="preserve"> </w:t>
      </w:r>
      <w:r w:rsidR="0017359C" w:rsidRPr="00CD5D41">
        <w:rPr>
          <w:rFonts w:ascii="Times New Roman" w:hAnsi="Times New Roman"/>
          <w:sz w:val="24"/>
          <w:szCs w:val="24"/>
        </w:rPr>
        <w:t>В соответствии с учебным планом и расписанием МБОУ СОШ № 7 г. Сальска на 2011-2012</w:t>
      </w:r>
      <w:r w:rsidR="0017359C" w:rsidRPr="00CD5D41">
        <w:rPr>
          <w:rFonts w:ascii="Times New Roman" w:hAnsi="Times New Roman"/>
          <w:i/>
          <w:sz w:val="24"/>
          <w:szCs w:val="24"/>
        </w:rPr>
        <w:t xml:space="preserve"> </w:t>
      </w:r>
      <w:r w:rsidR="0017359C" w:rsidRPr="00CD5D41">
        <w:rPr>
          <w:rFonts w:ascii="Times New Roman" w:hAnsi="Times New Roman"/>
          <w:sz w:val="24"/>
          <w:szCs w:val="24"/>
        </w:rPr>
        <w:t xml:space="preserve">учебный год, а также с государственными праздниками данная программа рассчитана на </w:t>
      </w:r>
      <w:r w:rsidR="00C73EF9" w:rsidRPr="00CD5D41">
        <w:rPr>
          <w:rFonts w:ascii="Times New Roman" w:hAnsi="Times New Roman"/>
          <w:sz w:val="24"/>
          <w:szCs w:val="24"/>
          <w:u w:val="single"/>
        </w:rPr>
        <w:t>__70</w:t>
      </w:r>
      <w:r w:rsidR="0017359C" w:rsidRPr="00CD5D41">
        <w:rPr>
          <w:rFonts w:ascii="Times New Roman" w:hAnsi="Times New Roman"/>
          <w:sz w:val="24"/>
          <w:szCs w:val="24"/>
          <w:u w:val="single"/>
        </w:rPr>
        <w:t>__</w:t>
      </w:r>
      <w:r w:rsidR="00C73EF9" w:rsidRPr="00CD5D41">
        <w:rPr>
          <w:rFonts w:ascii="Times New Roman" w:hAnsi="Times New Roman"/>
          <w:sz w:val="24"/>
          <w:szCs w:val="24"/>
        </w:rPr>
        <w:t xml:space="preserve"> часов.</w:t>
      </w:r>
      <w:r w:rsidR="0017359C" w:rsidRPr="00CD5D41">
        <w:rPr>
          <w:rFonts w:ascii="Times New Roman" w:hAnsi="Times New Roman"/>
          <w:sz w:val="24"/>
          <w:szCs w:val="24"/>
        </w:rPr>
        <w:t xml:space="preserve"> </w:t>
      </w:r>
    </w:p>
    <w:p w:rsidR="00261C42" w:rsidRDefault="00C73EF9" w:rsidP="00C73EF9">
      <w:p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01515D" w:rsidRPr="00C73EF9" w:rsidRDefault="00261C42" w:rsidP="00C73EF9">
      <w:pPr>
        <w:spacing w:after="0"/>
        <w:ind w:right="-2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73EF9">
        <w:rPr>
          <w:sz w:val="24"/>
          <w:szCs w:val="24"/>
        </w:rPr>
        <w:t xml:space="preserve"> </w:t>
      </w:r>
      <w:r w:rsidR="00F86631" w:rsidRPr="00C73EF9">
        <w:rPr>
          <w:b/>
          <w:sz w:val="24"/>
          <w:szCs w:val="24"/>
        </w:rPr>
        <w:t>Учебно-методическое сопровождение.</w:t>
      </w:r>
    </w:p>
    <w:p w:rsidR="00F86631" w:rsidRPr="0001515D" w:rsidRDefault="00F86631" w:rsidP="0001515D">
      <w:pPr>
        <w:pStyle w:val="a3"/>
        <w:spacing w:after="0"/>
        <w:ind w:left="283" w:right="-283"/>
        <w:rPr>
          <w:sz w:val="24"/>
          <w:szCs w:val="24"/>
        </w:rPr>
      </w:pPr>
      <w:r w:rsidRPr="0001515D">
        <w:rPr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01515D">
        <w:rPr>
          <w:sz w:val="24"/>
          <w:szCs w:val="24"/>
        </w:rPr>
        <w:t>включающий</w:t>
      </w:r>
      <w:proofErr w:type="gramEnd"/>
      <w:r w:rsidRPr="0001515D">
        <w:rPr>
          <w:sz w:val="24"/>
          <w:szCs w:val="24"/>
        </w:rPr>
        <w:t xml:space="preserve"> в себя: </w:t>
      </w:r>
    </w:p>
    <w:p w:rsidR="00F86631" w:rsidRPr="004F579B" w:rsidRDefault="00F86631" w:rsidP="0001515D">
      <w:pPr>
        <w:pStyle w:val="a3"/>
        <w:numPr>
          <w:ilvl w:val="0"/>
          <w:numId w:val="7"/>
        </w:numPr>
        <w:spacing w:after="0"/>
        <w:ind w:right="-283"/>
        <w:rPr>
          <w:sz w:val="24"/>
          <w:szCs w:val="24"/>
        </w:rPr>
      </w:pPr>
      <w:r w:rsidRPr="004F579B">
        <w:rPr>
          <w:sz w:val="24"/>
          <w:szCs w:val="24"/>
        </w:rPr>
        <w:t xml:space="preserve">Учебник для </w:t>
      </w:r>
      <w:r w:rsidRPr="004F579B">
        <w:rPr>
          <w:b/>
          <w:sz w:val="24"/>
          <w:szCs w:val="24"/>
        </w:rPr>
        <w:t>2 класса</w:t>
      </w:r>
      <w:r w:rsidRPr="004F579B">
        <w:rPr>
          <w:sz w:val="24"/>
          <w:szCs w:val="24"/>
        </w:rPr>
        <w:t xml:space="preserve"> общеобразовательных учреждений, </w:t>
      </w:r>
      <w:proofErr w:type="spellStart"/>
      <w:r w:rsidRPr="004F579B">
        <w:rPr>
          <w:sz w:val="24"/>
          <w:szCs w:val="24"/>
        </w:rPr>
        <w:t>Биболетова</w:t>
      </w:r>
      <w:proofErr w:type="spellEnd"/>
      <w:r w:rsidRPr="004F579B">
        <w:rPr>
          <w:sz w:val="24"/>
          <w:szCs w:val="24"/>
        </w:rPr>
        <w:t xml:space="preserve"> М. З. Английский язык: Английский с удовольствием. - Обнинск: Титул, 2010 г.</w:t>
      </w:r>
    </w:p>
    <w:p w:rsidR="00F86631" w:rsidRPr="000F6B05" w:rsidRDefault="00F86631" w:rsidP="0001515D">
      <w:pPr>
        <w:pStyle w:val="a3"/>
        <w:numPr>
          <w:ilvl w:val="0"/>
          <w:numId w:val="7"/>
        </w:numPr>
        <w:spacing w:after="0"/>
        <w:ind w:right="-283"/>
        <w:rPr>
          <w:sz w:val="24"/>
          <w:szCs w:val="24"/>
        </w:rPr>
      </w:pPr>
      <w:r w:rsidRPr="000F6B05">
        <w:rPr>
          <w:sz w:val="24"/>
          <w:szCs w:val="24"/>
        </w:rPr>
        <w:t>Рабочая тетрадь к учебнику,</w:t>
      </w:r>
    </w:p>
    <w:p w:rsidR="0001515D" w:rsidRDefault="00F86631" w:rsidP="0001515D">
      <w:pPr>
        <w:pStyle w:val="a3"/>
        <w:numPr>
          <w:ilvl w:val="0"/>
          <w:numId w:val="7"/>
        </w:numPr>
        <w:spacing w:after="0"/>
        <w:ind w:right="-283"/>
        <w:rPr>
          <w:sz w:val="24"/>
          <w:szCs w:val="24"/>
        </w:rPr>
      </w:pPr>
      <w:proofErr w:type="spellStart"/>
      <w:r w:rsidRPr="000F6B05">
        <w:rPr>
          <w:sz w:val="24"/>
          <w:szCs w:val="24"/>
        </w:rPr>
        <w:t>Аудиоприложение</w:t>
      </w:r>
      <w:proofErr w:type="spellEnd"/>
      <w:r w:rsidRPr="000F6B05">
        <w:rPr>
          <w:sz w:val="24"/>
          <w:szCs w:val="24"/>
        </w:rPr>
        <w:t xml:space="preserve"> (</w:t>
      </w:r>
      <w:r w:rsidRPr="000F6B05">
        <w:rPr>
          <w:sz w:val="24"/>
          <w:szCs w:val="24"/>
          <w:lang w:val="en-US"/>
        </w:rPr>
        <w:t>CD</w:t>
      </w:r>
      <w:r w:rsidRPr="000F6B05">
        <w:rPr>
          <w:sz w:val="24"/>
          <w:szCs w:val="24"/>
        </w:rPr>
        <w:t xml:space="preserve"> </w:t>
      </w:r>
      <w:r w:rsidRPr="000F6B05">
        <w:rPr>
          <w:sz w:val="24"/>
          <w:szCs w:val="24"/>
          <w:lang w:val="en-US"/>
        </w:rPr>
        <w:t>MP</w:t>
      </w:r>
      <w:r w:rsidRPr="000F6B05">
        <w:rPr>
          <w:sz w:val="24"/>
          <w:szCs w:val="24"/>
        </w:rPr>
        <w:t xml:space="preserve">3), </w:t>
      </w:r>
    </w:p>
    <w:p w:rsidR="00F86631" w:rsidRPr="000F6B05" w:rsidRDefault="00F86631" w:rsidP="0001515D">
      <w:pPr>
        <w:pStyle w:val="a3"/>
        <w:numPr>
          <w:ilvl w:val="0"/>
          <w:numId w:val="7"/>
        </w:numPr>
        <w:spacing w:after="0"/>
        <w:ind w:right="-283"/>
        <w:rPr>
          <w:sz w:val="24"/>
          <w:szCs w:val="24"/>
        </w:rPr>
      </w:pPr>
      <w:proofErr w:type="spellStart"/>
      <w:r w:rsidRPr="000F6B05">
        <w:rPr>
          <w:sz w:val="24"/>
          <w:szCs w:val="24"/>
        </w:rPr>
        <w:t>мультимедийное</w:t>
      </w:r>
      <w:proofErr w:type="spellEnd"/>
      <w:r w:rsidRPr="000F6B05">
        <w:rPr>
          <w:sz w:val="24"/>
          <w:szCs w:val="24"/>
        </w:rPr>
        <w:t xml:space="preserve"> приложение для интерактивной доски;</w:t>
      </w:r>
    </w:p>
    <w:p w:rsidR="00F86631" w:rsidRPr="000F6B05" w:rsidRDefault="00F86631" w:rsidP="0001515D">
      <w:pPr>
        <w:pStyle w:val="a3"/>
        <w:numPr>
          <w:ilvl w:val="0"/>
          <w:numId w:val="7"/>
        </w:numPr>
        <w:spacing w:after="0"/>
        <w:ind w:right="-283"/>
        <w:rPr>
          <w:sz w:val="24"/>
          <w:szCs w:val="24"/>
        </w:rPr>
      </w:pPr>
      <w:r w:rsidRPr="000F6B05">
        <w:rPr>
          <w:sz w:val="24"/>
          <w:szCs w:val="24"/>
        </w:rPr>
        <w:t>Книга для учителя;</w:t>
      </w:r>
    </w:p>
    <w:p w:rsidR="00F86631" w:rsidRPr="0009330E" w:rsidRDefault="00597F2A" w:rsidP="004B3596">
      <w:pPr>
        <w:spacing w:after="0"/>
        <w:ind w:right="-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09330E" w:rsidRPr="0009330E">
        <w:rPr>
          <w:b/>
          <w:sz w:val="24"/>
          <w:szCs w:val="24"/>
        </w:rPr>
        <w:t>Цели обучения  английскому языку.</w:t>
      </w:r>
    </w:p>
    <w:p w:rsidR="00F86631" w:rsidRPr="00597F2A" w:rsidRDefault="0009330E" w:rsidP="004B3596">
      <w:pPr>
        <w:pStyle w:val="a3"/>
        <w:numPr>
          <w:ilvl w:val="0"/>
          <w:numId w:val="6"/>
        </w:numPr>
        <w:spacing w:after="0"/>
        <w:ind w:right="-283"/>
        <w:rPr>
          <w:sz w:val="24"/>
          <w:szCs w:val="24"/>
        </w:rPr>
      </w:pPr>
      <w:r w:rsidRPr="00597F2A">
        <w:rPr>
          <w:sz w:val="24"/>
          <w:szCs w:val="24"/>
        </w:rPr>
        <w:t xml:space="preserve">формирование умений общаться </w:t>
      </w:r>
      <w:proofErr w:type="gramStart"/>
      <w:r w:rsidRPr="00597F2A">
        <w:rPr>
          <w:sz w:val="24"/>
          <w:szCs w:val="24"/>
        </w:rPr>
        <w:t>на</w:t>
      </w:r>
      <w:proofErr w:type="gramEnd"/>
      <w:r w:rsidRPr="00597F2A">
        <w:rPr>
          <w:sz w:val="24"/>
          <w:szCs w:val="24"/>
        </w:rPr>
        <w:t xml:space="preserve"> </w:t>
      </w:r>
      <w:proofErr w:type="gramStart"/>
      <w:r w:rsidRPr="00597F2A">
        <w:rPr>
          <w:sz w:val="24"/>
          <w:szCs w:val="24"/>
        </w:rPr>
        <w:t>ИЯ</w:t>
      </w:r>
      <w:proofErr w:type="gramEnd"/>
      <w:r w:rsidRPr="00597F2A">
        <w:rPr>
          <w:sz w:val="24"/>
          <w:szCs w:val="24"/>
        </w:rPr>
        <w:t xml:space="preserve">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597F2A">
        <w:rPr>
          <w:sz w:val="24"/>
          <w:szCs w:val="24"/>
        </w:rPr>
        <w:t>аудировании</w:t>
      </w:r>
      <w:proofErr w:type="spellEnd"/>
      <w:r w:rsidRPr="00597F2A">
        <w:rPr>
          <w:sz w:val="24"/>
          <w:szCs w:val="24"/>
        </w:rPr>
        <w:t>, чтении и письме.</w:t>
      </w:r>
    </w:p>
    <w:p w:rsidR="0009330E" w:rsidRDefault="0009330E" w:rsidP="004B3596">
      <w:pPr>
        <w:pStyle w:val="a3"/>
        <w:numPr>
          <w:ilvl w:val="0"/>
          <w:numId w:val="6"/>
        </w:num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>развитие речевых способностей, внимания, мышления, памяти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воображения младших школьников; мотивации к дальнейшему изучению ИЯ.</w:t>
      </w:r>
    </w:p>
    <w:p w:rsidR="0009330E" w:rsidRDefault="0001515D" w:rsidP="004B3596">
      <w:pPr>
        <w:pStyle w:val="a3"/>
        <w:numPr>
          <w:ilvl w:val="0"/>
          <w:numId w:val="6"/>
        </w:num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>освоение э</w:t>
      </w:r>
      <w:r w:rsidR="0009330E">
        <w:rPr>
          <w:sz w:val="24"/>
          <w:szCs w:val="24"/>
        </w:rPr>
        <w:t>лементарных лингвистических представлений, необходимых для овладения устной и письменной речью на английском языке.</w:t>
      </w:r>
    </w:p>
    <w:p w:rsidR="0009330E" w:rsidRDefault="0009330E" w:rsidP="004B3596">
      <w:pPr>
        <w:pStyle w:val="a3"/>
        <w:numPr>
          <w:ilvl w:val="0"/>
          <w:numId w:val="6"/>
        </w:num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приобщение детей к </w:t>
      </w:r>
      <w:r w:rsidR="000F6B05">
        <w:rPr>
          <w:sz w:val="24"/>
          <w:szCs w:val="24"/>
        </w:rPr>
        <w:t xml:space="preserve"> новому социальному опыту, знакомство с миром зарубежных сверстников, воспитание дружелюбного отношения к представителям других стран.</w:t>
      </w:r>
    </w:p>
    <w:p w:rsidR="00CD5D41" w:rsidRDefault="00CD5D41" w:rsidP="00CD5D41">
      <w:pPr>
        <w:spacing w:after="0"/>
        <w:ind w:right="-283"/>
        <w:rPr>
          <w:sz w:val="24"/>
          <w:szCs w:val="24"/>
        </w:rPr>
      </w:pPr>
    </w:p>
    <w:p w:rsidR="00CD5D41" w:rsidRDefault="00CD5D41" w:rsidP="00CD5D41">
      <w:pPr>
        <w:spacing w:after="0"/>
        <w:ind w:right="-283"/>
        <w:rPr>
          <w:sz w:val="24"/>
          <w:szCs w:val="24"/>
        </w:rPr>
      </w:pPr>
    </w:p>
    <w:p w:rsidR="00CD5D41" w:rsidRPr="00CD5D41" w:rsidRDefault="00CD5D41" w:rsidP="00CD5D41">
      <w:pPr>
        <w:spacing w:after="0"/>
        <w:ind w:right="-283"/>
        <w:rPr>
          <w:sz w:val="24"/>
          <w:szCs w:val="24"/>
        </w:rPr>
      </w:pPr>
    </w:p>
    <w:p w:rsidR="00597F2A" w:rsidRDefault="000F6B05" w:rsidP="004B3596">
      <w:pPr>
        <w:pStyle w:val="a3"/>
        <w:numPr>
          <w:ilvl w:val="0"/>
          <w:numId w:val="6"/>
        </w:num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</w:t>
      </w:r>
      <w:r w:rsidR="004B3596">
        <w:rPr>
          <w:sz w:val="24"/>
          <w:szCs w:val="24"/>
        </w:rPr>
        <w:t>ений.</w:t>
      </w:r>
    </w:p>
    <w:p w:rsidR="00C73EF9" w:rsidRDefault="00C73EF9" w:rsidP="004B3596">
      <w:pPr>
        <w:pStyle w:val="a3"/>
        <w:numPr>
          <w:ilvl w:val="0"/>
          <w:numId w:val="6"/>
        </w:numPr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>Развитие эмоциональной сферы детей в процессе обучающих игр с использованием английского языка</w:t>
      </w:r>
    </w:p>
    <w:p w:rsidR="00261C42" w:rsidRDefault="00261C42" w:rsidP="00261C42">
      <w:pPr>
        <w:pStyle w:val="a3"/>
        <w:spacing w:after="0"/>
        <w:ind w:right="-283"/>
        <w:rPr>
          <w:sz w:val="24"/>
          <w:szCs w:val="24"/>
        </w:rPr>
      </w:pPr>
    </w:p>
    <w:p w:rsidR="00261C42" w:rsidRPr="007B7E1D" w:rsidRDefault="00261C42" w:rsidP="007B7E1D">
      <w:pPr>
        <w:pStyle w:val="a3"/>
        <w:spacing w:after="0"/>
        <w:ind w:right="-283"/>
        <w:jc w:val="center"/>
        <w:rPr>
          <w:b/>
          <w:sz w:val="24"/>
          <w:szCs w:val="24"/>
        </w:rPr>
      </w:pPr>
      <w:r w:rsidRPr="007B7E1D">
        <w:rPr>
          <w:b/>
          <w:sz w:val="24"/>
          <w:szCs w:val="24"/>
        </w:rPr>
        <w:t>Содержание образования.</w:t>
      </w:r>
    </w:p>
    <w:p w:rsidR="00261C42" w:rsidRDefault="00261C42" w:rsidP="00261C42">
      <w:pPr>
        <w:pStyle w:val="a3"/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>Предметное содержание  устной речи в рабочей программе полностью включает темы</w:t>
      </w:r>
      <w:r w:rsidR="007B7E1D">
        <w:rPr>
          <w:sz w:val="24"/>
          <w:szCs w:val="24"/>
        </w:rPr>
        <w:t>, п</w:t>
      </w:r>
      <w:r>
        <w:rPr>
          <w:sz w:val="24"/>
          <w:szCs w:val="24"/>
        </w:rPr>
        <w:t xml:space="preserve">редусмотренные стандартом и авторской программой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ИЯ. </w:t>
      </w:r>
    </w:p>
    <w:p w:rsidR="00261C42" w:rsidRDefault="00261C42" w:rsidP="00261C42">
      <w:pPr>
        <w:pStyle w:val="a3"/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« Я и моя семья» - Знакомство, приветствие, имя, возраст, семья, </w:t>
      </w:r>
      <w:proofErr w:type="gramStart"/>
      <w:r>
        <w:rPr>
          <w:sz w:val="24"/>
          <w:szCs w:val="24"/>
        </w:rPr>
        <w:t>кто</w:t>
      </w:r>
      <w:proofErr w:type="gramEnd"/>
      <w:r>
        <w:rPr>
          <w:sz w:val="24"/>
          <w:szCs w:val="24"/>
        </w:rPr>
        <w:t xml:space="preserve">  что умеет делать.</w:t>
      </w:r>
    </w:p>
    <w:p w:rsidR="00261C42" w:rsidRDefault="00261C42" w:rsidP="00261C42">
      <w:pPr>
        <w:pStyle w:val="a3"/>
        <w:spacing w:after="0"/>
        <w:ind w:right="-283"/>
        <w:rPr>
          <w:sz w:val="24"/>
          <w:szCs w:val="24"/>
        </w:rPr>
      </w:pPr>
      <w:r>
        <w:rPr>
          <w:sz w:val="24"/>
          <w:szCs w:val="24"/>
        </w:rPr>
        <w:t>«Я и мои друзья. Мир вокруг меня» - увлечения друзей, совместные занятия, любимое животное.</w:t>
      </w:r>
    </w:p>
    <w:p w:rsidR="00261C42" w:rsidRDefault="00261C42" w:rsidP="00261C42">
      <w:pPr>
        <w:pStyle w:val="a3"/>
        <w:spacing w:after="0"/>
        <w:ind w:right="-283"/>
        <w:rPr>
          <w:sz w:val="24"/>
          <w:szCs w:val="24"/>
        </w:rPr>
      </w:pPr>
    </w:p>
    <w:p w:rsidR="000F6B05" w:rsidRPr="00597F2A" w:rsidRDefault="007B7E1D" w:rsidP="007B7E1D">
      <w:pPr>
        <w:spacing w:after="0"/>
        <w:ind w:right="-28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0F6B05" w:rsidRPr="00597F2A">
        <w:rPr>
          <w:b/>
          <w:sz w:val="24"/>
          <w:szCs w:val="24"/>
        </w:rPr>
        <w:t xml:space="preserve"> </w:t>
      </w:r>
      <w:proofErr w:type="spellStart"/>
      <w:r w:rsidR="000F6B05" w:rsidRPr="00597F2A">
        <w:rPr>
          <w:b/>
          <w:sz w:val="24"/>
          <w:szCs w:val="24"/>
        </w:rPr>
        <w:t>Общеучебные</w:t>
      </w:r>
      <w:proofErr w:type="spellEnd"/>
      <w:r w:rsidR="000F6B05" w:rsidRPr="00597F2A">
        <w:rPr>
          <w:b/>
          <w:sz w:val="24"/>
          <w:szCs w:val="24"/>
        </w:rPr>
        <w:t xml:space="preserve"> умения, навыки и виды деятельности.</w:t>
      </w:r>
    </w:p>
    <w:p w:rsidR="002C07E2" w:rsidRDefault="000F6B05" w:rsidP="004B3596">
      <w:pPr>
        <w:spacing w:after="0"/>
      </w:pPr>
      <w:r w:rsidRPr="00FD77B3">
        <w:rPr>
          <w:u w:val="single"/>
        </w:rPr>
        <w:t>Умения:</w:t>
      </w:r>
      <w:r>
        <w:t xml:space="preserve"> </w:t>
      </w:r>
      <w:r w:rsidR="00FD77B3">
        <w:t xml:space="preserve"> </w:t>
      </w:r>
      <w:r>
        <w:t>соотнести графический образ с его звуковым образом, опираться на языковую догадку в процессе чтения,</w:t>
      </w:r>
      <w:r w:rsidR="00FD77B3">
        <w:t xml:space="preserve"> </w:t>
      </w:r>
      <w:r>
        <w:t>наблюдение, сравнение</w:t>
      </w:r>
      <w:proofErr w:type="gramStart"/>
      <w:r>
        <w:t xml:space="preserve"> ,</w:t>
      </w:r>
      <w:proofErr w:type="gramEnd"/>
      <w:r w:rsidR="00FD77B3">
        <w:t xml:space="preserve"> </w:t>
      </w:r>
      <w:r>
        <w:t>анализ букв, звуков, буквосочетаний, слов, словосочетаний и предложений</w:t>
      </w:r>
      <w:r w:rsidR="00FD77B3">
        <w:t>, использование двуязычного словаря и транскрипции</w:t>
      </w:r>
      <w:r>
        <w:t>.</w:t>
      </w:r>
    </w:p>
    <w:p w:rsidR="00FD77B3" w:rsidRDefault="00FD77B3" w:rsidP="004B3596">
      <w:pPr>
        <w:spacing w:after="0"/>
      </w:pPr>
      <w:r w:rsidRPr="00FD77B3">
        <w:rPr>
          <w:u w:val="single"/>
        </w:rPr>
        <w:t>Виды деятельности:</w:t>
      </w:r>
      <w:r>
        <w:t xml:space="preserve">   действие по образцу, аналогии при составлении собственных высказываний; списывание слова, предложения, текста  </w:t>
      </w:r>
      <w:proofErr w:type="gramStart"/>
      <w:r>
        <w:t>на</w:t>
      </w:r>
      <w:proofErr w:type="gramEnd"/>
      <w:r>
        <w:t xml:space="preserve">  </w:t>
      </w:r>
      <w:proofErr w:type="gramStart"/>
      <w:r>
        <w:t>ИЯ</w:t>
      </w:r>
      <w:proofErr w:type="gramEnd"/>
      <w:r>
        <w:t>, выписывание или добавление в текст слов (букв) в соответствии с решаемой учебной задачей с целью формирования орфографических, лексических и грамматических навыков.</w:t>
      </w:r>
    </w:p>
    <w:p w:rsidR="00597F2A" w:rsidRPr="00597F2A" w:rsidRDefault="00597F2A" w:rsidP="004B3596">
      <w:pPr>
        <w:spacing w:after="0"/>
        <w:jc w:val="center"/>
        <w:rPr>
          <w:b/>
        </w:rPr>
      </w:pPr>
      <w:r w:rsidRPr="00597F2A">
        <w:rPr>
          <w:b/>
        </w:rPr>
        <w:t>Речевые умения</w:t>
      </w:r>
      <w:r>
        <w:rPr>
          <w:b/>
        </w:rPr>
        <w:t xml:space="preserve"> и виды деятельности</w:t>
      </w:r>
      <w:r w:rsidRPr="00597F2A">
        <w:rPr>
          <w:b/>
        </w:rPr>
        <w:t>.</w:t>
      </w:r>
    </w:p>
    <w:p w:rsidR="00597F2A" w:rsidRDefault="00597F2A" w:rsidP="004B3596">
      <w:pPr>
        <w:spacing w:after="0"/>
      </w:pPr>
      <w:r w:rsidRPr="00597F2A">
        <w:rPr>
          <w:u w:val="single"/>
        </w:rPr>
        <w:t>Говорение.</w:t>
      </w:r>
      <w:r>
        <w:t xml:space="preserve"> Участие в диалоге этикетного характера, диалоге – расспросе. Объем диалогического высказывания 2-3 реплики с каждой стороны. Составление монологических высказываний о себе, друге, семье; описание картинки, предмета (5-6 фраз).</w:t>
      </w:r>
    </w:p>
    <w:p w:rsidR="00597F2A" w:rsidRDefault="00597F2A" w:rsidP="004B3596">
      <w:pPr>
        <w:spacing w:after="0"/>
      </w:pPr>
      <w:proofErr w:type="spellStart"/>
      <w:r w:rsidRPr="001A715E">
        <w:rPr>
          <w:u w:val="single"/>
        </w:rPr>
        <w:t>Аудирование</w:t>
      </w:r>
      <w:proofErr w:type="spellEnd"/>
      <w:r w:rsidRPr="001A715E">
        <w:rPr>
          <w:u w:val="single"/>
        </w:rPr>
        <w:t>.</w:t>
      </w:r>
      <w:r w:rsidR="001A715E">
        <w:t xml:space="preserve"> </w:t>
      </w:r>
      <w:r>
        <w:t>Восприятие и понимание речи  учителя и одноклассников</w:t>
      </w:r>
      <w:r w:rsidR="001A715E">
        <w:t xml:space="preserve">, небольших простых сообщений                </w:t>
      </w:r>
      <w:proofErr w:type="gramStart"/>
      <w:r w:rsidR="001A715E">
        <w:t xml:space="preserve">( </w:t>
      </w:r>
      <w:proofErr w:type="gramEnd"/>
      <w:r w:rsidR="001A715E">
        <w:t>время звучание до 1 минуты).</w:t>
      </w:r>
    </w:p>
    <w:p w:rsidR="001A715E" w:rsidRDefault="001A715E" w:rsidP="004B3596">
      <w:pPr>
        <w:spacing w:after="0"/>
      </w:pPr>
      <w:r w:rsidRPr="001A715E">
        <w:rPr>
          <w:u w:val="single"/>
        </w:rPr>
        <w:t>Чтение.</w:t>
      </w:r>
      <w:r>
        <w:t xml:space="preserve"> Чтение вслух с соблюдением правильного ударения в словах, фразах и интонации. Чтение и понимание текстов, содержащих только изученный материал; нахождение необходимой информации в тексте; использование двуязычного словаря.</w:t>
      </w:r>
    </w:p>
    <w:p w:rsidR="001A715E" w:rsidRDefault="001A715E" w:rsidP="004B3596">
      <w:pPr>
        <w:spacing w:after="0"/>
      </w:pPr>
      <w:r w:rsidRPr="001A715E">
        <w:rPr>
          <w:u w:val="single"/>
        </w:rPr>
        <w:t>Письмо.</w:t>
      </w:r>
      <w:r>
        <w:t xml:space="preserve">  Списывание текста, списывание и выписывание слов, написание по образцу короткого сообщения.</w:t>
      </w:r>
    </w:p>
    <w:p w:rsidR="004B3596" w:rsidRPr="004B3596" w:rsidRDefault="004B3596" w:rsidP="004B3596">
      <w:pPr>
        <w:spacing w:after="0"/>
        <w:jc w:val="center"/>
        <w:rPr>
          <w:b/>
        </w:rPr>
      </w:pPr>
      <w:r w:rsidRPr="004B3596">
        <w:rPr>
          <w:b/>
        </w:rPr>
        <w:t>Языковые знания.</w:t>
      </w:r>
    </w:p>
    <w:p w:rsidR="00126B18" w:rsidRDefault="004B3596" w:rsidP="004B3596">
      <w:pPr>
        <w:spacing w:after="0"/>
      </w:pPr>
      <w:r w:rsidRPr="004B3596">
        <w:rPr>
          <w:u w:val="single"/>
        </w:rPr>
        <w:t>Орфография</w:t>
      </w:r>
      <w:r>
        <w:t>. Буквы алфавита, знаки транскрипции.</w:t>
      </w:r>
      <w:r w:rsidR="00126B18">
        <w:t xml:space="preserve"> Правила чтения и орфографии.</w:t>
      </w:r>
    </w:p>
    <w:p w:rsidR="004B3596" w:rsidRDefault="00126B18" w:rsidP="004B3596">
      <w:pPr>
        <w:spacing w:after="0"/>
      </w:pPr>
      <w:r w:rsidRPr="00126B18">
        <w:rPr>
          <w:u w:val="single"/>
        </w:rPr>
        <w:t>Фонетика.</w:t>
      </w:r>
      <w:r>
        <w:t xml:space="preserve">  Соблюдение норм произношения, различение на слух всех звуков и звукосочетаний английского языка.</w:t>
      </w:r>
    </w:p>
    <w:p w:rsidR="00126B18" w:rsidRDefault="00126B18" w:rsidP="004B3596">
      <w:pPr>
        <w:spacing w:after="0"/>
      </w:pPr>
      <w:r w:rsidRPr="00126B18">
        <w:rPr>
          <w:u w:val="single"/>
        </w:rPr>
        <w:t>Лексика.</w:t>
      </w:r>
      <w:r>
        <w:t xml:space="preserve">  Лексические единицы,  обслуживающие ситуации общения в пределах тем учебника. Способы словообразования </w:t>
      </w:r>
      <w:proofErr w:type="gramStart"/>
      <w:r>
        <w:t xml:space="preserve">( </w:t>
      </w:r>
      <w:proofErr w:type="gramEnd"/>
      <w:r>
        <w:t xml:space="preserve">существительные с суффиксом </w:t>
      </w:r>
      <w:r w:rsidRPr="00126B18">
        <w:t xml:space="preserve">– </w:t>
      </w:r>
      <w:proofErr w:type="spellStart"/>
      <w:r>
        <w:rPr>
          <w:lang w:val="en-US"/>
        </w:rPr>
        <w:t>er</w:t>
      </w:r>
      <w:proofErr w:type="spellEnd"/>
      <w:r w:rsidRPr="00126B18">
        <w:t>, -</w:t>
      </w:r>
      <w:r>
        <w:rPr>
          <w:lang w:val="en-US"/>
        </w:rPr>
        <w:t>or</w:t>
      </w:r>
      <w:r w:rsidRPr="00126B18">
        <w:t>,</w:t>
      </w:r>
      <w:r>
        <w:t>словосложение, конверсия, интернациональные слова</w:t>
      </w:r>
      <w:r w:rsidR="0001515D">
        <w:t>)</w:t>
      </w:r>
      <w:r>
        <w:t>.</w:t>
      </w:r>
    </w:p>
    <w:p w:rsidR="00126B18" w:rsidRDefault="00126B18" w:rsidP="004B3596">
      <w:pPr>
        <w:spacing w:after="0"/>
      </w:pPr>
      <w:r w:rsidRPr="00126B18">
        <w:rPr>
          <w:u w:val="single"/>
        </w:rPr>
        <w:t>Грамматика.</w:t>
      </w:r>
      <w:r>
        <w:rPr>
          <w:u w:val="single"/>
        </w:rPr>
        <w:t xml:space="preserve">  </w:t>
      </w:r>
      <w:r w:rsidRPr="00126B18">
        <w:t>Порядок слов в предложении, общий и специальный вопросы, вопросительные слова,</w:t>
      </w:r>
      <w:r w:rsidR="000F5D9A">
        <w:t xml:space="preserve"> г</w:t>
      </w:r>
      <w:r w:rsidR="008764E9">
        <w:t>лагол- связка, модальные глаголы</w:t>
      </w:r>
      <w:proofErr w:type="gramStart"/>
      <w:r w:rsidR="0001515D">
        <w:t xml:space="preserve"> ,</w:t>
      </w:r>
      <w:proofErr w:type="gramEnd"/>
      <w:r w:rsidR="0001515D">
        <w:t xml:space="preserve"> существительные в ед. и мн. ч</w:t>
      </w:r>
      <w:r w:rsidR="008764E9">
        <w:t>исле, притяжательный падеж, местоимения , числительные, наиболее употребительные предлоги.</w:t>
      </w:r>
    </w:p>
    <w:p w:rsidR="008764E9" w:rsidRPr="00126B18" w:rsidRDefault="008764E9" w:rsidP="004B3596">
      <w:pPr>
        <w:spacing w:after="0"/>
        <w:rPr>
          <w:u w:val="single"/>
        </w:rPr>
      </w:pPr>
      <w:r>
        <w:t>Требования к уровню языковых  знаний и речевых  умений  обучающихся  изложены</w:t>
      </w:r>
      <w:r w:rsidR="00A8464B">
        <w:t xml:space="preserve"> далее</w:t>
      </w:r>
      <w:r>
        <w:t xml:space="preserve"> </w:t>
      </w:r>
      <w:r w:rsidR="00A8464B">
        <w:t xml:space="preserve"> подробно</w:t>
      </w:r>
      <w:r>
        <w:t xml:space="preserve"> для всех разделов  учебника</w:t>
      </w:r>
      <w:proofErr w:type="gramStart"/>
      <w:r>
        <w:t xml:space="preserve"> </w:t>
      </w:r>
      <w:r w:rsidR="00A8464B">
        <w:t>.</w:t>
      </w:r>
      <w:proofErr w:type="gramEnd"/>
    </w:p>
    <w:p w:rsidR="00126B18" w:rsidRDefault="00126B18" w:rsidP="004B3596">
      <w:pPr>
        <w:spacing w:after="0"/>
      </w:pPr>
    </w:p>
    <w:p w:rsidR="0001515D" w:rsidRDefault="0001515D" w:rsidP="004B3596">
      <w:pPr>
        <w:spacing w:after="0"/>
      </w:pPr>
    </w:p>
    <w:p w:rsidR="0001515D" w:rsidRDefault="0001515D" w:rsidP="004B3596">
      <w:pPr>
        <w:spacing w:after="0"/>
      </w:pPr>
    </w:p>
    <w:p w:rsidR="0001515D" w:rsidRDefault="0001515D" w:rsidP="004B3596">
      <w:pPr>
        <w:spacing w:after="0"/>
      </w:pPr>
    </w:p>
    <w:p w:rsidR="0001515D" w:rsidRDefault="0001515D" w:rsidP="004B3596">
      <w:pPr>
        <w:spacing w:after="0"/>
      </w:pPr>
    </w:p>
    <w:p w:rsidR="0001515D" w:rsidRDefault="0001515D" w:rsidP="004B3596">
      <w:pPr>
        <w:spacing w:after="0"/>
      </w:pPr>
    </w:p>
    <w:p w:rsidR="0001515D" w:rsidRDefault="0001515D" w:rsidP="004B3596">
      <w:pPr>
        <w:spacing w:after="0"/>
      </w:pPr>
    </w:p>
    <w:sectPr w:rsidR="0001515D" w:rsidSect="00EC6F35">
      <w:pgSz w:w="11906" w:h="16838"/>
      <w:pgMar w:top="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F96"/>
    <w:multiLevelType w:val="hybridMultilevel"/>
    <w:tmpl w:val="25BA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A54"/>
    <w:multiLevelType w:val="hybridMultilevel"/>
    <w:tmpl w:val="1A3E3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C7C1C"/>
    <w:multiLevelType w:val="hybridMultilevel"/>
    <w:tmpl w:val="A22A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66FC"/>
    <w:multiLevelType w:val="hybridMultilevel"/>
    <w:tmpl w:val="47F4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426"/>
    <w:multiLevelType w:val="hybridMultilevel"/>
    <w:tmpl w:val="9216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06EA8"/>
    <w:multiLevelType w:val="hybridMultilevel"/>
    <w:tmpl w:val="5536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52592"/>
    <w:multiLevelType w:val="hybridMultilevel"/>
    <w:tmpl w:val="05364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1B28F3"/>
    <w:multiLevelType w:val="hybridMultilevel"/>
    <w:tmpl w:val="5FAA650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55987368"/>
    <w:multiLevelType w:val="hybridMultilevel"/>
    <w:tmpl w:val="206E64A4"/>
    <w:lvl w:ilvl="0" w:tplc="29FADD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631"/>
    <w:rsid w:val="0001515D"/>
    <w:rsid w:val="0009330E"/>
    <w:rsid w:val="000F5D9A"/>
    <w:rsid w:val="000F6B05"/>
    <w:rsid w:val="00126B18"/>
    <w:rsid w:val="0017359C"/>
    <w:rsid w:val="00194743"/>
    <w:rsid w:val="001A715E"/>
    <w:rsid w:val="00261C42"/>
    <w:rsid w:val="002B033A"/>
    <w:rsid w:val="002C07E2"/>
    <w:rsid w:val="003E5D8F"/>
    <w:rsid w:val="004B3596"/>
    <w:rsid w:val="00597F2A"/>
    <w:rsid w:val="005C738F"/>
    <w:rsid w:val="007809CD"/>
    <w:rsid w:val="007B7E1D"/>
    <w:rsid w:val="008764E9"/>
    <w:rsid w:val="00901963"/>
    <w:rsid w:val="00A8464B"/>
    <w:rsid w:val="00AE77B6"/>
    <w:rsid w:val="00C73EF9"/>
    <w:rsid w:val="00CD5D41"/>
    <w:rsid w:val="00D1709B"/>
    <w:rsid w:val="00EC6F35"/>
    <w:rsid w:val="00F86631"/>
    <w:rsid w:val="00FD77B3"/>
    <w:rsid w:val="00FF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31"/>
    <w:pPr>
      <w:ind w:left="720"/>
      <w:contextualSpacing/>
    </w:pPr>
  </w:style>
  <w:style w:type="paragraph" w:styleId="a4">
    <w:name w:val="No Spacing"/>
    <w:uiPriority w:val="1"/>
    <w:qFormat/>
    <w:rsid w:val="0017359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14</cp:revision>
  <cp:lastPrinted>2011-09-20T10:00:00Z</cp:lastPrinted>
  <dcterms:created xsi:type="dcterms:W3CDTF">2011-09-08T11:47:00Z</dcterms:created>
  <dcterms:modified xsi:type="dcterms:W3CDTF">2012-05-10T09:50:00Z</dcterms:modified>
</cp:coreProperties>
</file>