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E6" w:rsidRPr="00176BB8" w:rsidRDefault="007768E6" w:rsidP="00AA0114">
      <w:pPr>
        <w:spacing w:after="0" w:line="240" w:lineRule="auto"/>
        <w:jc w:val="center"/>
        <w:rPr>
          <w:sz w:val="24"/>
          <w:szCs w:val="24"/>
        </w:rPr>
      </w:pPr>
      <w:r w:rsidRPr="00176BB8">
        <w:rPr>
          <w:sz w:val="24"/>
          <w:szCs w:val="24"/>
        </w:rPr>
        <w:t>ПОЯСНИТЕЛЬНАЯ ЗАПИСКА</w:t>
      </w:r>
    </w:p>
    <w:p w:rsidR="0016198C" w:rsidRDefault="0016198C" w:rsidP="00AA0114">
      <w:pPr>
        <w:spacing w:after="0" w:line="240" w:lineRule="auto"/>
        <w:rPr>
          <w:b/>
          <w:i/>
          <w:sz w:val="24"/>
          <w:szCs w:val="24"/>
        </w:rPr>
      </w:pPr>
    </w:p>
    <w:p w:rsidR="007768E6" w:rsidRPr="00176BB8" w:rsidRDefault="007768E6" w:rsidP="0016198C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176BB8">
        <w:rPr>
          <w:b/>
          <w:i/>
          <w:sz w:val="24"/>
          <w:szCs w:val="24"/>
        </w:rPr>
        <w:t>Общая характеристика</w:t>
      </w:r>
    </w:p>
    <w:p w:rsidR="007768E6" w:rsidRPr="00176BB8" w:rsidRDefault="007768E6" w:rsidP="0016198C">
      <w:pPr>
        <w:spacing w:after="0" w:line="240" w:lineRule="auto"/>
        <w:ind w:firstLine="708"/>
        <w:jc w:val="both"/>
        <w:rPr>
          <w:sz w:val="24"/>
          <w:szCs w:val="24"/>
        </w:rPr>
      </w:pPr>
      <w:r w:rsidRPr="00176BB8">
        <w:rPr>
          <w:sz w:val="24"/>
          <w:szCs w:val="24"/>
        </w:rPr>
        <w:t xml:space="preserve">Предлагаемая Единая комплексная работа нацелена на оценку уровня подготовки выпускника начальной школы в соответствии с требованиями  Федерального стандарта начального образования. Особое внимание </w:t>
      </w:r>
      <w:r w:rsidR="00457708" w:rsidRPr="00176BB8">
        <w:rPr>
          <w:sz w:val="24"/>
          <w:szCs w:val="24"/>
        </w:rPr>
        <w:t>уделяется пониманию учащимися основных понятий, овладению ими основными методами, изучаемыми в рамках четырёх указанных выше учебных предметов. И умению использовать свои знания в разнообразных ситуациях.</w:t>
      </w:r>
    </w:p>
    <w:p w:rsidR="00457708" w:rsidRPr="00176BB8" w:rsidRDefault="00457708" w:rsidP="00557094">
      <w:pPr>
        <w:spacing w:after="0" w:line="240" w:lineRule="auto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Исследование подготовки</w:t>
      </w:r>
      <w:r w:rsidR="00A957DF" w:rsidRPr="00176BB8">
        <w:rPr>
          <w:sz w:val="24"/>
          <w:szCs w:val="24"/>
        </w:rPr>
        <w:t xml:space="preserve"> учащихся проводится по четырём учебным предметам: «литературное чтение и развитие речи», «русский язык», «математика» и «окружающий мир». Основой исследования подготовки по каждому служит единый текст. Текст является оригинальным (не адаптированный к учебным целям) и носит естественнонаучный характер. Выбор текста обусловлен</w:t>
      </w:r>
      <w:r w:rsidR="00514B9C" w:rsidRPr="00176BB8">
        <w:rPr>
          <w:sz w:val="24"/>
          <w:szCs w:val="24"/>
        </w:rPr>
        <w:t xml:space="preserve"> доступностью восприятия и интересностью для младшего школьника, а также </w:t>
      </w:r>
      <w:r w:rsidR="00AA0114" w:rsidRPr="00176BB8">
        <w:rPr>
          <w:sz w:val="24"/>
          <w:szCs w:val="24"/>
        </w:rPr>
        <w:t>адекватностью к проверке ЗУНов по русскому языку, литературному чтению, математике и окружающему миру одновременно.</w:t>
      </w:r>
    </w:p>
    <w:p w:rsidR="00AA0114" w:rsidRDefault="00AA0114" w:rsidP="00557094">
      <w:pPr>
        <w:spacing w:after="0" w:line="240" w:lineRule="auto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Единая контрольная работа представлена в тестовой форме. К каждому заданию теста приведены 2-4 варианта ответа, из которых только один верный. При выполнении этих заданий надо указать номер верного ответа. Все задания примерно равнозначны по сложности.</w:t>
      </w:r>
    </w:p>
    <w:p w:rsidR="00557094" w:rsidRPr="00176BB8" w:rsidRDefault="00557094" w:rsidP="00AA0114">
      <w:pPr>
        <w:spacing w:after="0" w:line="240" w:lineRule="auto"/>
        <w:rPr>
          <w:sz w:val="24"/>
          <w:szCs w:val="24"/>
        </w:rPr>
      </w:pPr>
    </w:p>
    <w:p w:rsidR="00AA0114" w:rsidRPr="00176BB8" w:rsidRDefault="00AA0114" w:rsidP="0016198C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176BB8">
        <w:rPr>
          <w:b/>
          <w:i/>
          <w:sz w:val="24"/>
          <w:szCs w:val="24"/>
        </w:rPr>
        <w:t>Порядок проведения</w:t>
      </w:r>
    </w:p>
    <w:p w:rsidR="00AA0114" w:rsidRPr="00176BB8" w:rsidRDefault="00AA0114" w:rsidP="0016198C">
      <w:pPr>
        <w:spacing w:after="0" w:line="240" w:lineRule="auto"/>
        <w:ind w:firstLine="708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Выполнение Единой комплексной работы учащимися рассчитано на 2 – 3 академических часа.(90 -120 минут). Необходимо предоставить каждому ученику текст работы и черновик. Выполнение работы проводится на листах с заданиями.</w:t>
      </w:r>
    </w:p>
    <w:p w:rsidR="00AA0114" w:rsidRPr="00176BB8" w:rsidRDefault="00AA0114" w:rsidP="00557094">
      <w:pPr>
        <w:spacing w:after="0" w:line="240" w:lineRule="auto"/>
        <w:jc w:val="both"/>
        <w:rPr>
          <w:sz w:val="24"/>
          <w:szCs w:val="24"/>
        </w:rPr>
      </w:pPr>
      <w:r w:rsidRPr="00176BB8">
        <w:rPr>
          <w:sz w:val="24"/>
          <w:szCs w:val="24"/>
        </w:rPr>
        <w:t xml:space="preserve">Выполнение работы необходимо начать с проверки подготовки учащихся по литературному чтению. Задания именно этого раздела, помимо проверки узкопредметных знаний, нацелены на проведение </w:t>
      </w:r>
      <w:r w:rsidR="00EE1DCC" w:rsidRPr="00176BB8">
        <w:rPr>
          <w:sz w:val="24"/>
          <w:szCs w:val="24"/>
        </w:rPr>
        <w:t>общего анализа текста и выявлен</w:t>
      </w:r>
      <w:r w:rsidR="00557094">
        <w:rPr>
          <w:sz w:val="24"/>
          <w:szCs w:val="24"/>
        </w:rPr>
        <w:t>ия в нём различной информации, т</w:t>
      </w:r>
      <w:r w:rsidR="00EE1DCC" w:rsidRPr="00176BB8">
        <w:rPr>
          <w:sz w:val="24"/>
          <w:szCs w:val="24"/>
        </w:rPr>
        <w:t>ребующейся для выполнения заданий других учебных предметов.</w:t>
      </w:r>
    </w:p>
    <w:p w:rsidR="00EE1DCC" w:rsidRPr="00176BB8" w:rsidRDefault="00EE1DCC" w:rsidP="00557094">
      <w:pPr>
        <w:spacing w:after="0" w:line="240" w:lineRule="auto"/>
        <w:jc w:val="both"/>
        <w:rPr>
          <w:sz w:val="24"/>
          <w:szCs w:val="24"/>
        </w:rPr>
      </w:pPr>
      <w:r w:rsidRPr="00176BB8">
        <w:rPr>
          <w:sz w:val="24"/>
          <w:szCs w:val="24"/>
        </w:rPr>
        <w:t xml:space="preserve">Выбор дальнейшего порядка следования учебных предметов может быть произвольным. </w:t>
      </w:r>
    </w:p>
    <w:p w:rsidR="00EE1DCC" w:rsidRPr="00176BB8" w:rsidRDefault="00EE1DCC" w:rsidP="00557094">
      <w:pPr>
        <w:spacing w:after="0" w:line="240" w:lineRule="auto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Оценка результатов.</w:t>
      </w:r>
    </w:p>
    <w:p w:rsidR="00EE1DCC" w:rsidRPr="00176BB8" w:rsidRDefault="00EE1DCC" w:rsidP="00557094">
      <w:pPr>
        <w:spacing w:after="0" w:line="240" w:lineRule="auto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Выполнение заданий Единой комплексной работы оценивается по дихотомической шкале с категориями: верно и неверно. За выполнение работы выставляются две оценки: тестовый балл и аттестационная отметка.</w:t>
      </w:r>
    </w:p>
    <w:p w:rsidR="00EE1DCC" w:rsidRPr="00176BB8" w:rsidRDefault="00EE1DCC" w:rsidP="00557094">
      <w:pPr>
        <w:spacing w:after="0" w:line="240" w:lineRule="auto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Тестовый балл выставляется на основе первичных баллов, полученных за выполнение каждого из заданий работы. В силу того, что задания примерно равнозначны по сложности, верный выбор ответа оценивается в 1 балл, неверный – 0 баллов.</w:t>
      </w:r>
      <w:r w:rsidR="00D21882" w:rsidRPr="00176BB8">
        <w:rPr>
          <w:sz w:val="24"/>
          <w:szCs w:val="24"/>
        </w:rPr>
        <w:t xml:space="preserve"> Сумма баллов полученных за выполнение всех заданий по данному учебному предмету составляет тестовый балл по данному предмету.</w:t>
      </w:r>
    </w:p>
    <w:p w:rsidR="00D21882" w:rsidRPr="00176BB8" w:rsidRDefault="00D21882" w:rsidP="00557094">
      <w:pPr>
        <w:spacing w:after="0" w:line="240" w:lineRule="auto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Аттестационная отметка за усвоение каждого учебного предмета выста</w:t>
      </w:r>
      <w:r w:rsidR="00557094">
        <w:rPr>
          <w:sz w:val="24"/>
          <w:szCs w:val="24"/>
        </w:rPr>
        <w:t>вляется по пятибалльной шкале, в</w:t>
      </w:r>
      <w:r w:rsidRPr="00176BB8">
        <w:rPr>
          <w:sz w:val="24"/>
          <w:szCs w:val="24"/>
        </w:rPr>
        <w:t xml:space="preserve"> соответствии с тестовым баллом.</w:t>
      </w:r>
    </w:p>
    <w:p w:rsidR="00AB6BB6" w:rsidRPr="00176BB8" w:rsidRDefault="00AB6BB6" w:rsidP="00557094">
      <w:pPr>
        <w:spacing w:after="0" w:line="240" w:lineRule="auto"/>
        <w:jc w:val="both"/>
        <w:rPr>
          <w:sz w:val="24"/>
          <w:szCs w:val="24"/>
        </w:rPr>
      </w:pPr>
    </w:p>
    <w:p w:rsidR="00AB6BB6" w:rsidRPr="00176BB8" w:rsidRDefault="00AB6BB6" w:rsidP="00557094">
      <w:pPr>
        <w:spacing w:after="0" w:line="240" w:lineRule="auto"/>
        <w:jc w:val="both"/>
        <w:rPr>
          <w:sz w:val="24"/>
          <w:szCs w:val="24"/>
        </w:rPr>
      </w:pPr>
    </w:p>
    <w:p w:rsidR="00AB6BB6" w:rsidRPr="00176BB8" w:rsidRDefault="00AB6BB6" w:rsidP="00AA0114">
      <w:pPr>
        <w:spacing w:after="0" w:line="240" w:lineRule="auto"/>
        <w:rPr>
          <w:sz w:val="24"/>
          <w:szCs w:val="24"/>
        </w:rPr>
      </w:pPr>
    </w:p>
    <w:p w:rsidR="00AB6BB6" w:rsidRPr="00176BB8" w:rsidRDefault="00AB6BB6" w:rsidP="00AA0114">
      <w:pPr>
        <w:spacing w:after="0" w:line="240" w:lineRule="auto"/>
        <w:rPr>
          <w:sz w:val="24"/>
          <w:szCs w:val="24"/>
        </w:rPr>
      </w:pPr>
    </w:p>
    <w:p w:rsidR="00AB6BB6" w:rsidRDefault="00AB6BB6" w:rsidP="00AA0114">
      <w:pPr>
        <w:spacing w:after="0" w:line="240" w:lineRule="auto"/>
        <w:rPr>
          <w:sz w:val="24"/>
          <w:szCs w:val="24"/>
        </w:rPr>
      </w:pPr>
    </w:p>
    <w:p w:rsidR="00557094" w:rsidRDefault="00557094" w:rsidP="00AA0114">
      <w:pPr>
        <w:spacing w:after="0" w:line="240" w:lineRule="auto"/>
        <w:rPr>
          <w:sz w:val="24"/>
          <w:szCs w:val="24"/>
        </w:rPr>
      </w:pPr>
    </w:p>
    <w:p w:rsidR="00557094" w:rsidRDefault="00557094" w:rsidP="00AA0114">
      <w:pPr>
        <w:spacing w:after="0" w:line="240" w:lineRule="auto"/>
        <w:rPr>
          <w:sz w:val="24"/>
          <w:szCs w:val="24"/>
        </w:rPr>
      </w:pPr>
    </w:p>
    <w:p w:rsidR="00557094" w:rsidRDefault="00557094" w:rsidP="00AA0114">
      <w:pPr>
        <w:spacing w:after="0" w:line="240" w:lineRule="auto"/>
        <w:rPr>
          <w:sz w:val="24"/>
          <w:szCs w:val="24"/>
        </w:rPr>
      </w:pPr>
    </w:p>
    <w:p w:rsidR="00557094" w:rsidRDefault="00557094" w:rsidP="00AA0114">
      <w:pPr>
        <w:spacing w:after="0" w:line="240" w:lineRule="auto"/>
        <w:rPr>
          <w:sz w:val="24"/>
          <w:szCs w:val="24"/>
        </w:rPr>
      </w:pPr>
    </w:p>
    <w:p w:rsidR="00557094" w:rsidRDefault="00557094" w:rsidP="00AA0114">
      <w:pPr>
        <w:spacing w:after="0" w:line="240" w:lineRule="auto"/>
        <w:rPr>
          <w:sz w:val="24"/>
          <w:szCs w:val="24"/>
        </w:rPr>
      </w:pPr>
    </w:p>
    <w:p w:rsidR="00557094" w:rsidRDefault="00557094" w:rsidP="00AA0114">
      <w:pPr>
        <w:spacing w:after="0" w:line="240" w:lineRule="auto"/>
        <w:rPr>
          <w:sz w:val="24"/>
          <w:szCs w:val="24"/>
        </w:rPr>
      </w:pPr>
    </w:p>
    <w:p w:rsidR="00557094" w:rsidRPr="00176BB8" w:rsidRDefault="00557094" w:rsidP="00AA0114">
      <w:pPr>
        <w:spacing w:after="0" w:line="240" w:lineRule="auto"/>
        <w:rPr>
          <w:sz w:val="24"/>
          <w:szCs w:val="24"/>
        </w:rPr>
      </w:pPr>
    </w:p>
    <w:p w:rsidR="00AB6BB6" w:rsidRPr="00176BB8" w:rsidRDefault="00AB6BB6" w:rsidP="00AA0114">
      <w:pPr>
        <w:spacing w:after="0" w:line="240" w:lineRule="auto"/>
        <w:rPr>
          <w:sz w:val="24"/>
          <w:szCs w:val="24"/>
        </w:rPr>
      </w:pPr>
    </w:p>
    <w:p w:rsidR="00AB6BB6" w:rsidRPr="00176BB8" w:rsidRDefault="00AB6BB6" w:rsidP="00AA0114">
      <w:pPr>
        <w:spacing w:after="0" w:line="240" w:lineRule="auto"/>
        <w:rPr>
          <w:sz w:val="24"/>
          <w:szCs w:val="24"/>
        </w:rPr>
      </w:pPr>
    </w:p>
    <w:p w:rsidR="00890054" w:rsidRPr="00890054" w:rsidRDefault="00890054" w:rsidP="004A245F">
      <w:pPr>
        <w:spacing w:after="0" w:line="240" w:lineRule="auto"/>
        <w:ind w:left="426"/>
        <w:jc w:val="center"/>
        <w:rPr>
          <w:b/>
          <w:i/>
          <w:sz w:val="32"/>
          <w:szCs w:val="32"/>
          <w:u w:val="single"/>
        </w:rPr>
      </w:pPr>
      <w:r w:rsidRPr="00890054">
        <w:rPr>
          <w:b/>
          <w:i/>
          <w:sz w:val="32"/>
          <w:szCs w:val="32"/>
          <w:u w:val="single"/>
        </w:rPr>
        <w:t>При выполнении тестовых заданий подчёркиваем  букву</w:t>
      </w:r>
      <w:r w:rsidR="00D21882" w:rsidRPr="00890054">
        <w:rPr>
          <w:b/>
          <w:i/>
          <w:sz w:val="32"/>
          <w:szCs w:val="32"/>
          <w:u w:val="single"/>
        </w:rPr>
        <w:t xml:space="preserve">  </w:t>
      </w:r>
      <w:r w:rsidRPr="00890054">
        <w:rPr>
          <w:b/>
          <w:i/>
          <w:sz w:val="32"/>
          <w:szCs w:val="32"/>
          <w:u w:val="single"/>
        </w:rPr>
        <w:t>выбранного ответа!</w:t>
      </w:r>
      <w:r w:rsidR="00D21882" w:rsidRPr="00890054">
        <w:rPr>
          <w:b/>
          <w:i/>
          <w:sz w:val="32"/>
          <w:szCs w:val="32"/>
          <w:u w:val="single"/>
        </w:rPr>
        <w:t xml:space="preserve">                                              </w:t>
      </w:r>
    </w:p>
    <w:p w:rsidR="00890054" w:rsidRDefault="00D21882" w:rsidP="004A245F">
      <w:pPr>
        <w:spacing w:after="0" w:line="240" w:lineRule="auto"/>
        <w:ind w:left="426"/>
        <w:jc w:val="center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 xml:space="preserve">    </w:t>
      </w:r>
    </w:p>
    <w:p w:rsidR="00890054" w:rsidRDefault="00890054" w:rsidP="004A245F">
      <w:pPr>
        <w:spacing w:after="0" w:line="240" w:lineRule="auto"/>
        <w:ind w:left="426"/>
        <w:jc w:val="center"/>
        <w:rPr>
          <w:i/>
          <w:sz w:val="24"/>
          <w:szCs w:val="24"/>
        </w:rPr>
      </w:pPr>
    </w:p>
    <w:p w:rsidR="001A67EC" w:rsidRPr="00176BB8" w:rsidRDefault="00890054" w:rsidP="004A245F">
      <w:pPr>
        <w:spacing w:after="0" w:line="240" w:lineRule="auto"/>
        <w:ind w:left="426"/>
        <w:jc w:val="center"/>
        <w:rPr>
          <w:i/>
          <w:sz w:val="24"/>
          <w:szCs w:val="24"/>
        </w:rPr>
      </w:pPr>
      <w:r w:rsidRPr="0016198C">
        <w:rPr>
          <w:b/>
          <w:i/>
          <w:sz w:val="24"/>
          <w:szCs w:val="24"/>
        </w:rPr>
        <w:t xml:space="preserve">                                                                     </w:t>
      </w:r>
      <w:r w:rsidR="003944CE" w:rsidRPr="0016198C">
        <w:rPr>
          <w:b/>
          <w:i/>
          <w:sz w:val="24"/>
          <w:szCs w:val="24"/>
        </w:rPr>
        <w:t>Лось</w:t>
      </w:r>
      <w:r w:rsidR="00C24713" w:rsidRPr="00176BB8">
        <w:rPr>
          <w:i/>
          <w:sz w:val="24"/>
          <w:szCs w:val="24"/>
        </w:rPr>
        <w:t xml:space="preserve">                </w:t>
      </w:r>
      <w:r w:rsidR="00D21882" w:rsidRPr="00176BB8">
        <w:rPr>
          <w:i/>
          <w:sz w:val="24"/>
          <w:szCs w:val="24"/>
        </w:rPr>
        <w:t xml:space="preserve">                  </w:t>
      </w:r>
      <w:r w:rsidR="00C24713" w:rsidRPr="00176BB8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</w:t>
      </w:r>
      <w:r w:rsidR="00C24713" w:rsidRPr="00176BB8">
        <w:rPr>
          <w:i/>
          <w:sz w:val="24"/>
          <w:szCs w:val="24"/>
        </w:rPr>
        <w:t>В. А. Крутецкая</w:t>
      </w:r>
    </w:p>
    <w:p w:rsidR="00D21882" w:rsidRPr="00176BB8" w:rsidRDefault="00D21882" w:rsidP="004A245F">
      <w:pPr>
        <w:spacing w:after="0" w:line="240" w:lineRule="auto"/>
        <w:ind w:left="426"/>
        <w:jc w:val="right"/>
        <w:rPr>
          <w:i/>
          <w:sz w:val="24"/>
          <w:szCs w:val="24"/>
        </w:rPr>
      </w:pPr>
    </w:p>
    <w:p w:rsidR="001A4F94" w:rsidRPr="00176BB8" w:rsidRDefault="003944CE" w:rsidP="004A245F">
      <w:pPr>
        <w:spacing w:after="0" w:line="240" w:lineRule="auto"/>
        <w:ind w:left="426" w:firstLine="708"/>
        <w:jc w:val="both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>Лось принадлежит к семейству оленей.  Это очень большое животное: длина его тела достигает  три метра, высота в холке – около двух метров. Масса до 600 килограммов. У лося высокие ноги, мощная грудная клетка, тяжёлая горбоносая голова. Верхняя губа вздутая и сильно нависает над нижней.  У сохатого большие, широкие и подвижные уши, а под горлом свешивается мягкий кожаный вырост – «серьга». Окраска буровато-чёрная.</w:t>
      </w:r>
    </w:p>
    <w:p w:rsidR="003944CE" w:rsidRPr="00176BB8" w:rsidRDefault="00AB6BB6" w:rsidP="004A245F">
      <w:pPr>
        <w:spacing w:after="0" w:line="240" w:lineRule="auto"/>
        <w:ind w:left="426" w:firstLine="708"/>
        <w:jc w:val="both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 xml:space="preserve">Лоси </w:t>
      </w:r>
      <w:r w:rsidR="00504E19" w:rsidRPr="00176BB8">
        <w:rPr>
          <w:i/>
          <w:sz w:val="24"/>
          <w:szCs w:val="24"/>
        </w:rPr>
        <w:t xml:space="preserve">очень </w:t>
      </w:r>
      <w:r w:rsidRPr="00176BB8">
        <w:rPr>
          <w:i/>
          <w:sz w:val="24"/>
          <w:szCs w:val="24"/>
        </w:rPr>
        <w:t>часто встречаются в наших российских лесах</w:t>
      </w:r>
      <w:r w:rsidR="00504E19" w:rsidRPr="00176BB8">
        <w:rPr>
          <w:i/>
          <w:sz w:val="24"/>
          <w:szCs w:val="24"/>
        </w:rPr>
        <w:t xml:space="preserve">! </w:t>
      </w:r>
      <w:r w:rsidR="003944CE" w:rsidRPr="00176BB8">
        <w:rPr>
          <w:i/>
          <w:sz w:val="24"/>
          <w:szCs w:val="24"/>
        </w:rPr>
        <w:t xml:space="preserve"> Они кормятся самыми разными т</w:t>
      </w:r>
      <w:r w:rsidR="009856E4" w:rsidRPr="00176BB8">
        <w:rPr>
          <w:i/>
          <w:sz w:val="24"/>
          <w:szCs w:val="24"/>
        </w:rPr>
        <w:t>равянистыми растениями, мхами, л</w:t>
      </w:r>
      <w:r w:rsidR="003944CE" w:rsidRPr="00176BB8">
        <w:rPr>
          <w:i/>
          <w:sz w:val="24"/>
          <w:szCs w:val="24"/>
        </w:rPr>
        <w:t xml:space="preserve">ишайниками и грибами. </w:t>
      </w:r>
      <w:r w:rsidR="00D72300" w:rsidRPr="00176BB8">
        <w:rPr>
          <w:i/>
          <w:sz w:val="24"/>
          <w:szCs w:val="24"/>
        </w:rPr>
        <w:t xml:space="preserve"> </w:t>
      </w:r>
      <w:r w:rsidR="003944CE" w:rsidRPr="00176BB8">
        <w:rPr>
          <w:i/>
          <w:sz w:val="24"/>
          <w:szCs w:val="24"/>
        </w:rPr>
        <w:t>Листья деревьев и кустарников – основной их корм в летнюю пору.</w:t>
      </w:r>
      <w:r w:rsidR="006649B5" w:rsidRPr="00176BB8">
        <w:rPr>
          <w:i/>
          <w:sz w:val="24"/>
          <w:szCs w:val="24"/>
        </w:rPr>
        <w:t xml:space="preserve"> Любимое его лакомство – кипрей (иван-чай). Осенью животные охотно поедают опавшие листья, но к ноябрю главным их кормом становятся ветки всевозможных деревьев.</w:t>
      </w:r>
    </w:p>
    <w:p w:rsidR="006649B5" w:rsidRPr="00176BB8" w:rsidRDefault="006649B5" w:rsidP="004A245F">
      <w:pPr>
        <w:spacing w:after="0" w:line="240" w:lineRule="auto"/>
        <w:ind w:left="426" w:firstLine="708"/>
        <w:jc w:val="both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 xml:space="preserve">В апреле-мае лосиха приносит одного-двух лосят. Лосята рождаются светло-рыжими, </w:t>
      </w:r>
      <w:r w:rsidR="00CF09B3" w:rsidRPr="00176BB8">
        <w:rPr>
          <w:i/>
          <w:sz w:val="24"/>
          <w:szCs w:val="24"/>
        </w:rPr>
        <w:t xml:space="preserve"> </w:t>
      </w:r>
      <w:r w:rsidRPr="00176BB8">
        <w:rPr>
          <w:i/>
          <w:sz w:val="24"/>
          <w:szCs w:val="24"/>
        </w:rPr>
        <w:t>без пятен. Малыши весят от 6 до 16 килограммов и очень быстро растут: к осени их вес  достигает 120-130 килограммов. С недельного  возраста лосята уже ходят за матерью и объедают листья с берёзок и осин. Мать кормит их молоком до четырёх месяцев. За сутки лосёнок выпивает до 2 литров молока.</w:t>
      </w:r>
    </w:p>
    <w:p w:rsidR="006649B5" w:rsidRPr="00176BB8" w:rsidRDefault="008E3320" w:rsidP="004A245F">
      <w:pPr>
        <w:spacing w:after="0" w:line="240" w:lineRule="auto"/>
        <w:ind w:left="426" w:firstLine="708"/>
        <w:jc w:val="both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>Р</w:t>
      </w:r>
      <w:r w:rsidR="006649B5" w:rsidRPr="00176BB8">
        <w:rPr>
          <w:i/>
          <w:sz w:val="24"/>
          <w:szCs w:val="24"/>
        </w:rPr>
        <w:t xml:space="preserve">ога вырастают у </w:t>
      </w:r>
      <w:r w:rsidRPr="00176BB8">
        <w:rPr>
          <w:i/>
          <w:sz w:val="24"/>
          <w:szCs w:val="24"/>
        </w:rPr>
        <w:t xml:space="preserve">самцов через год весной и </w:t>
      </w:r>
      <w:r w:rsidR="00CF09B3" w:rsidRPr="00176BB8">
        <w:rPr>
          <w:i/>
          <w:sz w:val="24"/>
          <w:szCs w:val="24"/>
        </w:rPr>
        <w:t xml:space="preserve"> отвердевают</w:t>
      </w:r>
      <w:r w:rsidRPr="00176BB8">
        <w:rPr>
          <w:i/>
          <w:sz w:val="24"/>
          <w:szCs w:val="24"/>
        </w:rPr>
        <w:t xml:space="preserve"> к лету</w:t>
      </w:r>
      <w:r w:rsidR="00CF09B3" w:rsidRPr="00176BB8">
        <w:rPr>
          <w:i/>
          <w:sz w:val="24"/>
          <w:szCs w:val="24"/>
        </w:rPr>
        <w:t xml:space="preserve">. Пока рога мягкие, они очень чувствительны к ударам и укусам насекомых. </w:t>
      </w:r>
    </w:p>
    <w:p w:rsidR="00CF09B3" w:rsidRPr="00176BB8" w:rsidRDefault="00CF09B3" w:rsidP="004A245F">
      <w:pPr>
        <w:spacing w:after="0" w:line="240" w:lineRule="auto"/>
        <w:ind w:left="426" w:firstLine="708"/>
        <w:jc w:val="both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>Лоси живут</w:t>
      </w:r>
      <w:r w:rsidR="001A4F94" w:rsidRPr="00176BB8">
        <w:rPr>
          <w:i/>
          <w:sz w:val="24"/>
          <w:szCs w:val="24"/>
        </w:rPr>
        <w:t xml:space="preserve"> в среднем до двадцати пяти лет. Но почему</w:t>
      </w:r>
      <w:r w:rsidRPr="00176BB8">
        <w:rPr>
          <w:i/>
          <w:sz w:val="24"/>
          <w:szCs w:val="24"/>
        </w:rPr>
        <w:t xml:space="preserve"> большинство из них в прир</w:t>
      </w:r>
      <w:r w:rsidR="001A4F94" w:rsidRPr="00176BB8">
        <w:rPr>
          <w:i/>
          <w:sz w:val="24"/>
          <w:szCs w:val="24"/>
        </w:rPr>
        <w:t xml:space="preserve">оде погибают значительно раньше? </w:t>
      </w:r>
      <w:r w:rsidRPr="00176BB8">
        <w:rPr>
          <w:i/>
          <w:sz w:val="24"/>
          <w:szCs w:val="24"/>
        </w:rPr>
        <w:t xml:space="preserve"> Весной, когда медведи выходят из берлог, они часто нападают на лосей. Ещё чаще их добычей становятся новорождённые лосята. Не меньшую опасность представляют и волки. Как правило, от них погибают молодые лоси – на взрослых лосей волки нападают только стаей.</w:t>
      </w:r>
    </w:p>
    <w:p w:rsidR="00D72300" w:rsidRPr="00176BB8" w:rsidRDefault="00D72300" w:rsidP="004A245F">
      <w:pPr>
        <w:spacing w:after="0" w:line="240" w:lineRule="auto"/>
        <w:ind w:left="426" w:firstLine="708"/>
        <w:jc w:val="both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 xml:space="preserve">Лось является ценнейшим охотничье-промысловым животным в России, Швеции, Финляндии и Канаде. Особенно ценятся его мясо и кожа. </w:t>
      </w:r>
    </w:p>
    <w:p w:rsidR="00D72300" w:rsidRPr="00176BB8" w:rsidRDefault="00D72300" w:rsidP="004A245F">
      <w:pPr>
        <w:spacing w:after="0" w:line="240" w:lineRule="auto"/>
        <w:ind w:left="426" w:firstLine="708"/>
        <w:jc w:val="both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>В нашей стране проводились опыты по одомашниванию лосей. Процесс приручения дикого новорождённого лосёнка прост: он начинается и заканчивается первой кормёжкой молоком из бутылочки. Малыш привязывается к кормящему его человеку на всю жизнь. Известен случай, когда на вольном выпасе в тайге пропала годовалая лосиха. Когда два года спустя она встретилась в тайге со своим кормильцем</w:t>
      </w:r>
      <w:r w:rsidR="009D261E" w:rsidRPr="00176BB8">
        <w:rPr>
          <w:i/>
          <w:sz w:val="24"/>
          <w:szCs w:val="24"/>
        </w:rPr>
        <w:t>, то, у</w:t>
      </w:r>
      <w:r w:rsidR="008A38CB" w:rsidRPr="00176BB8">
        <w:rPr>
          <w:i/>
          <w:sz w:val="24"/>
          <w:szCs w:val="24"/>
        </w:rPr>
        <w:t>слышав его голос, сразу же побежала к нему и стала тыкать мордой в карман, из которого когда-то доставала лакомства. Она вернулась с человеком на ферму и осталась там жить. За время пребывания в тайге лоси</w:t>
      </w:r>
      <w:r w:rsidR="009D261E" w:rsidRPr="00176BB8">
        <w:rPr>
          <w:i/>
          <w:sz w:val="24"/>
          <w:szCs w:val="24"/>
        </w:rPr>
        <w:t>ха нисколько не одичала. На лосе</w:t>
      </w:r>
      <w:r w:rsidR="008A38CB" w:rsidRPr="00176BB8">
        <w:rPr>
          <w:i/>
          <w:sz w:val="24"/>
          <w:szCs w:val="24"/>
        </w:rPr>
        <w:t xml:space="preserve">фермах животные хорошо размножаются. </w:t>
      </w:r>
    </w:p>
    <w:p w:rsidR="00CF09B3" w:rsidRPr="00176BB8" w:rsidRDefault="00CF09B3" w:rsidP="00890054">
      <w:pPr>
        <w:spacing w:after="0" w:line="240" w:lineRule="auto"/>
        <w:jc w:val="both"/>
        <w:rPr>
          <w:i/>
          <w:sz w:val="24"/>
          <w:szCs w:val="24"/>
        </w:rPr>
      </w:pPr>
    </w:p>
    <w:p w:rsidR="003F5B7A" w:rsidRPr="00176BB8" w:rsidRDefault="003F5B7A" w:rsidP="00AA0114">
      <w:pPr>
        <w:spacing w:after="0" w:line="240" w:lineRule="auto"/>
        <w:rPr>
          <w:i/>
          <w:sz w:val="24"/>
          <w:szCs w:val="24"/>
        </w:rPr>
      </w:pPr>
    </w:p>
    <w:p w:rsidR="003F5B7A" w:rsidRPr="00176BB8" w:rsidRDefault="0016198C" w:rsidP="0016198C">
      <w:pPr>
        <w:spacing w:after="0" w:line="240" w:lineRule="auto"/>
        <w:jc w:val="center"/>
        <w:rPr>
          <w:i/>
          <w:sz w:val="24"/>
          <w:szCs w:val="24"/>
        </w:rPr>
      </w:pPr>
      <w:r w:rsidRPr="0016198C">
        <w:rPr>
          <w:i/>
          <w:sz w:val="24"/>
          <w:szCs w:val="24"/>
        </w:rPr>
        <w:t xml:space="preserve"> </w:t>
      </w: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2495550" cy="1600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7A" w:rsidRPr="00176BB8" w:rsidRDefault="003F5B7A" w:rsidP="003F5B7A">
      <w:pPr>
        <w:jc w:val="center"/>
        <w:rPr>
          <w:b/>
          <w:sz w:val="24"/>
          <w:szCs w:val="24"/>
          <w:u w:val="single"/>
        </w:rPr>
      </w:pPr>
      <w:r w:rsidRPr="00176BB8">
        <w:rPr>
          <w:b/>
          <w:sz w:val="24"/>
          <w:szCs w:val="24"/>
          <w:u w:val="single"/>
          <w:lang w:val="en-US"/>
        </w:rPr>
        <w:lastRenderedPageBreak/>
        <w:t>I</w:t>
      </w:r>
      <w:r w:rsidRPr="00176BB8">
        <w:rPr>
          <w:b/>
          <w:sz w:val="24"/>
          <w:szCs w:val="24"/>
          <w:u w:val="single"/>
        </w:rPr>
        <w:t xml:space="preserve"> Тест по литературному чтению и развитию речи</w:t>
      </w:r>
    </w:p>
    <w:p w:rsidR="003F5B7A" w:rsidRPr="00176BB8" w:rsidRDefault="003F5B7A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1.Лось</w:t>
      </w:r>
      <w:r w:rsidR="009856E4" w:rsidRPr="00176BB8">
        <w:rPr>
          <w:sz w:val="24"/>
          <w:szCs w:val="24"/>
        </w:rPr>
        <w:t xml:space="preserve"> имеет окраску</w:t>
      </w:r>
    </w:p>
    <w:p w:rsidR="009856E4" w:rsidRPr="00176BB8" w:rsidRDefault="009856E4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а) буровато-серую;                  б) светло-коричневую</w:t>
      </w:r>
    </w:p>
    <w:p w:rsidR="009856E4" w:rsidRPr="00176BB8" w:rsidRDefault="009856E4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2. Кожаный вырост под горлом лося называется</w:t>
      </w:r>
    </w:p>
    <w:p w:rsidR="009856E4" w:rsidRPr="00176BB8" w:rsidRDefault="009856E4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 xml:space="preserve">а) «ожерелье»;                           б) «серьга»  </w:t>
      </w:r>
    </w:p>
    <w:p w:rsidR="009856E4" w:rsidRPr="00176BB8" w:rsidRDefault="009856E4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3. В народе лося называют</w:t>
      </w:r>
    </w:p>
    <w:p w:rsidR="009856E4" w:rsidRPr="00176BB8" w:rsidRDefault="009856E4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а) мохнатый;                                б) сохатый</w:t>
      </w:r>
    </w:p>
    <w:p w:rsidR="009856E4" w:rsidRPr="00176BB8" w:rsidRDefault="009856E4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4. Взрослый лось весит</w:t>
      </w:r>
    </w:p>
    <w:p w:rsidR="009856E4" w:rsidRPr="00176BB8" w:rsidRDefault="0016198C" w:rsidP="00A32391">
      <w:pPr>
        <w:ind w:left="426"/>
        <w:rPr>
          <w:sz w:val="24"/>
          <w:szCs w:val="24"/>
        </w:rPr>
      </w:pPr>
      <w:r>
        <w:rPr>
          <w:sz w:val="24"/>
          <w:szCs w:val="24"/>
        </w:rPr>
        <w:t>а</w:t>
      </w:r>
      <w:r w:rsidR="009856E4" w:rsidRPr="00176BB8">
        <w:rPr>
          <w:sz w:val="24"/>
          <w:szCs w:val="24"/>
        </w:rPr>
        <w:t>) до 600кг;                                   б) около 300 кг</w:t>
      </w:r>
    </w:p>
    <w:p w:rsidR="009856E4" w:rsidRPr="00176BB8" w:rsidRDefault="009856E4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 xml:space="preserve">5. </w:t>
      </w:r>
      <w:r w:rsidR="00B74423" w:rsidRPr="00176BB8">
        <w:rPr>
          <w:sz w:val="24"/>
          <w:szCs w:val="24"/>
        </w:rPr>
        <w:t>Любимое лакомство лося</w:t>
      </w:r>
    </w:p>
    <w:p w:rsidR="00B74423" w:rsidRPr="00176BB8" w:rsidRDefault="0016198C" w:rsidP="00A32391">
      <w:pPr>
        <w:ind w:left="426"/>
        <w:rPr>
          <w:sz w:val="24"/>
          <w:szCs w:val="24"/>
        </w:rPr>
      </w:pPr>
      <w:r>
        <w:rPr>
          <w:sz w:val="24"/>
          <w:szCs w:val="24"/>
        </w:rPr>
        <w:t>а</w:t>
      </w:r>
      <w:r w:rsidR="00B74423" w:rsidRPr="00176BB8">
        <w:rPr>
          <w:sz w:val="24"/>
          <w:szCs w:val="24"/>
        </w:rPr>
        <w:t>) кипрей;                                   б) зверобой;                                        в) осока</w:t>
      </w:r>
    </w:p>
    <w:p w:rsidR="00B74423" w:rsidRPr="00176BB8" w:rsidRDefault="00B74423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6. Лосихи рождают детёнышей</w:t>
      </w:r>
    </w:p>
    <w:p w:rsidR="00B74423" w:rsidRPr="00176BB8" w:rsidRDefault="00B74423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а) весной;                                     б) летом</w:t>
      </w:r>
    </w:p>
    <w:p w:rsidR="00B74423" w:rsidRPr="00176BB8" w:rsidRDefault="00B74423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 xml:space="preserve">7.   </w:t>
      </w:r>
      <w:r w:rsidR="0008557D" w:rsidRPr="00176BB8">
        <w:rPr>
          <w:sz w:val="24"/>
          <w:szCs w:val="24"/>
        </w:rPr>
        <w:t>Р</w:t>
      </w:r>
      <w:r w:rsidRPr="00176BB8">
        <w:rPr>
          <w:sz w:val="24"/>
          <w:szCs w:val="24"/>
        </w:rPr>
        <w:t>ядом с человеком лоси</w:t>
      </w:r>
    </w:p>
    <w:p w:rsidR="00B74423" w:rsidRPr="00176BB8" w:rsidRDefault="00B74423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а</w:t>
      </w:r>
      <w:r w:rsidR="0008557D" w:rsidRPr="00176BB8">
        <w:rPr>
          <w:sz w:val="24"/>
          <w:szCs w:val="24"/>
        </w:rPr>
        <w:t>) не  поддаются одомашниванию;                      б) достаточно легко приручаются</w:t>
      </w:r>
    </w:p>
    <w:p w:rsidR="00573A40" w:rsidRPr="00176BB8" w:rsidRDefault="00573A40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8. В тексте 7 абзацев. В каком абза</w:t>
      </w:r>
      <w:r w:rsidR="0006263C" w:rsidRPr="00176BB8">
        <w:rPr>
          <w:sz w:val="24"/>
          <w:szCs w:val="24"/>
        </w:rPr>
        <w:t>це говорится о том, чем питается лось</w:t>
      </w:r>
      <w:r w:rsidRPr="00176BB8">
        <w:rPr>
          <w:sz w:val="24"/>
          <w:szCs w:val="24"/>
        </w:rPr>
        <w:t>?</w:t>
      </w:r>
    </w:p>
    <w:p w:rsidR="00573A40" w:rsidRPr="00176BB8" w:rsidRDefault="00890054" w:rsidP="00A32391">
      <w:pPr>
        <w:ind w:left="426"/>
        <w:rPr>
          <w:sz w:val="24"/>
          <w:szCs w:val="24"/>
        </w:rPr>
      </w:pPr>
      <w:r>
        <w:rPr>
          <w:sz w:val="24"/>
          <w:szCs w:val="24"/>
        </w:rPr>
        <w:t>а</w:t>
      </w:r>
      <w:r w:rsidR="00573A40" w:rsidRPr="00176BB8">
        <w:rPr>
          <w:sz w:val="24"/>
          <w:szCs w:val="24"/>
        </w:rPr>
        <w:t>) в 1-ом;    б) во 2-ом;    в) в 3-ем;    г) в 4-ом;    г) в 5-ом;     д) в 6-ом;    е) в 7-ом</w:t>
      </w:r>
    </w:p>
    <w:p w:rsidR="0006263C" w:rsidRPr="00176BB8" w:rsidRDefault="0006263C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9. В каком абзаце говорится о внешнем виде лося?</w:t>
      </w:r>
    </w:p>
    <w:p w:rsidR="0006263C" w:rsidRPr="00176BB8" w:rsidRDefault="0006263C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а) в первом;                                 б) в последнем</w:t>
      </w:r>
    </w:p>
    <w:p w:rsidR="0006263C" w:rsidRPr="00176BB8" w:rsidRDefault="0006263C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10. В каком абзаце рассказывается о способах одомашнивания лосей?</w:t>
      </w:r>
    </w:p>
    <w:p w:rsidR="0006263C" w:rsidRPr="00176BB8" w:rsidRDefault="0006263C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 xml:space="preserve"> а) в первом;                                 б) в последнем</w:t>
      </w:r>
    </w:p>
    <w:p w:rsidR="0006263C" w:rsidRPr="00176BB8" w:rsidRDefault="0006263C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11. Какой абзац повествует о потомстве лосей?</w:t>
      </w:r>
    </w:p>
    <w:p w:rsidR="0006263C" w:rsidRPr="00176BB8" w:rsidRDefault="00771140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а</w:t>
      </w:r>
      <w:r w:rsidR="0006263C" w:rsidRPr="00176BB8">
        <w:rPr>
          <w:sz w:val="24"/>
          <w:szCs w:val="24"/>
        </w:rPr>
        <w:t>)  1-ый;    б)  2-ой;    в)  3-ий;    г) 4-ый;    г)  5-ый;     д)  6-ой;    е)  7-ой</w:t>
      </w:r>
    </w:p>
    <w:p w:rsidR="0006263C" w:rsidRPr="00176BB8" w:rsidRDefault="00771140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12. Какой абзац сообщает о ценностно-промысловой значимости лосей?</w:t>
      </w:r>
    </w:p>
    <w:p w:rsidR="00771140" w:rsidRPr="00176BB8" w:rsidRDefault="00771140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а)  1-ый;    б)  2-ой;    в)  3-ий;    г) 4-ый;    г)  5-ый;     д)  6-ой;    е)  7-ой</w:t>
      </w:r>
    </w:p>
    <w:p w:rsidR="00771140" w:rsidRPr="00176BB8" w:rsidRDefault="00771140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13. Какой абзац текста может быть назван «Враги лося в природе»?</w:t>
      </w:r>
    </w:p>
    <w:p w:rsidR="00771140" w:rsidRPr="00176BB8" w:rsidRDefault="00771140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а)  1-ый;    б)  2-ой;    в)  3-ий;    г) 4-ый;    г)  5-ый;     д)  6-ой;    е)  7-ой</w:t>
      </w:r>
    </w:p>
    <w:p w:rsidR="00771140" w:rsidRPr="00176BB8" w:rsidRDefault="00771140" w:rsidP="00A32391">
      <w:pPr>
        <w:ind w:left="426"/>
        <w:rPr>
          <w:sz w:val="24"/>
          <w:szCs w:val="24"/>
        </w:rPr>
      </w:pPr>
      <w:r w:rsidRPr="00176BB8">
        <w:rPr>
          <w:sz w:val="24"/>
          <w:szCs w:val="24"/>
        </w:rPr>
        <w:t>14. Данный текст:</w:t>
      </w:r>
    </w:p>
    <w:p w:rsidR="00771140" w:rsidRPr="00176BB8" w:rsidRDefault="00890054" w:rsidP="00A32391">
      <w:pPr>
        <w:ind w:left="426"/>
        <w:rPr>
          <w:sz w:val="24"/>
          <w:szCs w:val="24"/>
        </w:rPr>
      </w:pPr>
      <w:r>
        <w:rPr>
          <w:sz w:val="24"/>
          <w:szCs w:val="24"/>
        </w:rPr>
        <w:t>а</w:t>
      </w:r>
      <w:r w:rsidR="00771140" w:rsidRPr="00176BB8">
        <w:rPr>
          <w:sz w:val="24"/>
          <w:szCs w:val="24"/>
        </w:rPr>
        <w:t>) художественный</w:t>
      </w:r>
      <w:r w:rsidR="00853712" w:rsidRPr="00176BB8">
        <w:rPr>
          <w:sz w:val="24"/>
          <w:szCs w:val="24"/>
        </w:rPr>
        <w:t>;                                б) научно-популярный</w:t>
      </w:r>
    </w:p>
    <w:p w:rsidR="0096583A" w:rsidRPr="00716174" w:rsidRDefault="00BB2698" w:rsidP="0096583A">
      <w:pPr>
        <w:jc w:val="center"/>
        <w:rPr>
          <w:b/>
          <w:sz w:val="24"/>
          <w:szCs w:val="24"/>
          <w:u w:val="single"/>
        </w:rPr>
      </w:pPr>
      <w:r w:rsidRPr="00716174">
        <w:rPr>
          <w:b/>
          <w:sz w:val="24"/>
          <w:szCs w:val="24"/>
          <w:u w:val="single"/>
          <w:lang w:val="en-US"/>
        </w:rPr>
        <w:lastRenderedPageBreak/>
        <w:t>II</w:t>
      </w:r>
      <w:r w:rsidRPr="00716174">
        <w:rPr>
          <w:b/>
          <w:sz w:val="24"/>
          <w:szCs w:val="24"/>
          <w:u w:val="single"/>
        </w:rPr>
        <w:t xml:space="preserve"> Тест по математике</w:t>
      </w:r>
    </w:p>
    <w:p w:rsidR="00F7640F" w:rsidRPr="00716174" w:rsidRDefault="00F7640F" w:rsidP="00F7640F">
      <w:pPr>
        <w:pStyle w:val="a3"/>
        <w:ind w:right="-105"/>
        <w:jc w:val="both"/>
        <w:rPr>
          <w:sz w:val="24"/>
          <w:szCs w:val="24"/>
        </w:rPr>
      </w:pPr>
    </w:p>
    <w:p w:rsidR="00A95DCD" w:rsidRPr="00716174" w:rsidRDefault="00A95DCD" w:rsidP="00A95DCD">
      <w:pPr>
        <w:pStyle w:val="a3"/>
        <w:numPr>
          <w:ilvl w:val="0"/>
          <w:numId w:val="9"/>
        </w:numPr>
        <w:shd w:val="clear" w:color="auto" w:fill="FFFFFF"/>
        <w:spacing w:before="32"/>
        <w:jc w:val="both"/>
        <w:rPr>
          <w:rFonts w:cs="Arial"/>
          <w:sz w:val="24"/>
          <w:szCs w:val="24"/>
        </w:rPr>
      </w:pPr>
      <w:r w:rsidRPr="00716174">
        <w:rPr>
          <w:rFonts w:cs="Arial"/>
          <w:sz w:val="24"/>
          <w:szCs w:val="24"/>
        </w:rPr>
        <w:t xml:space="preserve">Какой путь проделывает лось за лето, если в среднем за один день  летом он проходит </w:t>
      </w:r>
      <w:smartTag w:uri="urn:schemas-microsoft-com:office:smarttags" w:element="metricconverter">
        <w:smartTagPr>
          <w:attr w:name="ProductID" w:val="8 км"/>
        </w:smartTagPr>
        <w:r w:rsidRPr="00716174">
          <w:rPr>
            <w:rFonts w:cs="Arial"/>
            <w:sz w:val="24"/>
            <w:szCs w:val="24"/>
          </w:rPr>
          <w:t>8 км</w:t>
        </w:r>
      </w:smartTag>
      <w:r w:rsidRPr="00716174">
        <w:rPr>
          <w:rFonts w:cs="Arial"/>
          <w:sz w:val="24"/>
          <w:szCs w:val="24"/>
        </w:rPr>
        <w:t>?</w:t>
      </w:r>
    </w:p>
    <w:p w:rsidR="00A95DCD" w:rsidRPr="00716174" w:rsidRDefault="00A95DCD" w:rsidP="00A95DCD">
      <w:pPr>
        <w:pStyle w:val="a3"/>
        <w:shd w:val="clear" w:color="auto" w:fill="FFFFFF"/>
        <w:spacing w:before="32"/>
        <w:jc w:val="both"/>
        <w:rPr>
          <w:rFonts w:cs="Arial"/>
          <w:sz w:val="24"/>
          <w:szCs w:val="24"/>
        </w:rPr>
      </w:pPr>
      <w:r w:rsidRPr="00716174">
        <w:rPr>
          <w:rFonts w:cs="Arial"/>
          <w:sz w:val="24"/>
          <w:szCs w:val="24"/>
        </w:rPr>
        <w:t>а) 736 км;   б) 526 км;    в) 840 км</w:t>
      </w:r>
    </w:p>
    <w:p w:rsidR="00A95DCD" w:rsidRPr="00716174" w:rsidRDefault="00A95DCD" w:rsidP="00A95DCD">
      <w:pPr>
        <w:pStyle w:val="a3"/>
        <w:shd w:val="clear" w:color="auto" w:fill="FFFFFF"/>
        <w:adjustRightInd w:val="0"/>
        <w:jc w:val="both"/>
        <w:rPr>
          <w:sz w:val="24"/>
          <w:szCs w:val="24"/>
        </w:rPr>
      </w:pPr>
    </w:p>
    <w:p w:rsidR="00F7640F" w:rsidRPr="00716174" w:rsidRDefault="00F7640F" w:rsidP="00F7640F">
      <w:pPr>
        <w:pStyle w:val="a3"/>
        <w:numPr>
          <w:ilvl w:val="0"/>
          <w:numId w:val="9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716174">
        <w:rPr>
          <w:sz w:val="24"/>
          <w:szCs w:val="24"/>
        </w:rPr>
        <w:t>Вес новорождённого лосёнка 10 кг, а годовалого -180 кг. Во сколько раз увеличивается вес животного за год?</w:t>
      </w:r>
    </w:p>
    <w:p w:rsidR="00C57ED0" w:rsidRPr="00716174" w:rsidRDefault="00C57ED0" w:rsidP="00C57ED0">
      <w:pPr>
        <w:pStyle w:val="a3"/>
        <w:rPr>
          <w:sz w:val="24"/>
          <w:szCs w:val="24"/>
        </w:rPr>
      </w:pPr>
    </w:p>
    <w:p w:rsidR="00C57ED0" w:rsidRPr="00716174" w:rsidRDefault="0016198C" w:rsidP="00C57ED0">
      <w:pPr>
        <w:pStyle w:val="a3"/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57ED0" w:rsidRPr="00716174">
        <w:rPr>
          <w:sz w:val="24"/>
          <w:szCs w:val="24"/>
        </w:rPr>
        <w:t>) в 10 раз;     б) в 170 раз;      в) в 18 раз</w:t>
      </w:r>
    </w:p>
    <w:p w:rsidR="00C57ED0" w:rsidRPr="00716174" w:rsidRDefault="00C57ED0" w:rsidP="00C57ED0">
      <w:pPr>
        <w:pStyle w:val="a3"/>
        <w:shd w:val="clear" w:color="auto" w:fill="FFFFFF"/>
        <w:adjustRightInd w:val="0"/>
        <w:jc w:val="both"/>
        <w:rPr>
          <w:sz w:val="24"/>
          <w:szCs w:val="24"/>
        </w:rPr>
      </w:pPr>
    </w:p>
    <w:p w:rsidR="00C57ED0" w:rsidRPr="00176BB8" w:rsidRDefault="00C57ED0" w:rsidP="00C57ED0">
      <w:pPr>
        <w:pStyle w:val="a3"/>
        <w:numPr>
          <w:ilvl w:val="0"/>
          <w:numId w:val="9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Высота лосихи 198 см. До какого корма она не сможет добраться?</w:t>
      </w:r>
    </w:p>
    <w:p w:rsidR="00C57ED0" w:rsidRPr="00176BB8" w:rsidRDefault="00C57ED0" w:rsidP="00716174">
      <w:pPr>
        <w:shd w:val="clear" w:color="auto" w:fill="FFFFFF"/>
        <w:adjustRightInd w:val="0"/>
        <w:ind w:left="360"/>
        <w:rPr>
          <w:sz w:val="24"/>
          <w:szCs w:val="24"/>
        </w:rPr>
      </w:pPr>
      <w:r w:rsidRPr="00176BB8">
        <w:rPr>
          <w:sz w:val="24"/>
          <w:szCs w:val="24"/>
        </w:rPr>
        <w:t>а</w:t>
      </w:r>
      <w:r w:rsidR="00134A60" w:rsidRPr="00176BB8">
        <w:rPr>
          <w:sz w:val="24"/>
          <w:szCs w:val="24"/>
        </w:rPr>
        <w:t>) д</w:t>
      </w:r>
      <w:r w:rsidRPr="00176BB8">
        <w:rPr>
          <w:sz w:val="24"/>
          <w:szCs w:val="24"/>
        </w:rPr>
        <w:t xml:space="preserve">о веток </w:t>
      </w:r>
      <w:r w:rsidR="00134A60" w:rsidRPr="00176BB8">
        <w:rPr>
          <w:sz w:val="24"/>
          <w:szCs w:val="24"/>
        </w:rPr>
        <w:t xml:space="preserve"> сосны, растущих</w:t>
      </w:r>
      <w:r w:rsidRPr="00176BB8">
        <w:rPr>
          <w:sz w:val="24"/>
          <w:szCs w:val="24"/>
        </w:rPr>
        <w:t xml:space="preserve"> на высоте  30 дм;</w:t>
      </w:r>
    </w:p>
    <w:p w:rsidR="00C57ED0" w:rsidRPr="00176BB8" w:rsidRDefault="00716174" w:rsidP="00716174">
      <w:pPr>
        <w:shd w:val="clear" w:color="auto" w:fill="FFFFFF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7ED0" w:rsidRPr="00176BB8">
        <w:rPr>
          <w:sz w:val="24"/>
          <w:szCs w:val="24"/>
        </w:rPr>
        <w:t>б) до стеблей хвоща</w:t>
      </w:r>
      <w:r w:rsidR="00134A60" w:rsidRPr="00176BB8">
        <w:rPr>
          <w:sz w:val="24"/>
          <w:szCs w:val="24"/>
        </w:rPr>
        <w:t>, имеющих высоту</w:t>
      </w:r>
      <w:r w:rsidR="00C57ED0" w:rsidRPr="00176BB8">
        <w:rPr>
          <w:sz w:val="24"/>
          <w:szCs w:val="24"/>
        </w:rPr>
        <w:t xml:space="preserve"> 1 метр;</w:t>
      </w:r>
    </w:p>
    <w:p w:rsidR="00C57ED0" w:rsidRPr="00176BB8" w:rsidRDefault="00716174" w:rsidP="00716174">
      <w:pPr>
        <w:shd w:val="clear" w:color="auto" w:fill="FFFFFF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="00C57ED0" w:rsidRPr="00176BB8">
        <w:rPr>
          <w:sz w:val="24"/>
          <w:szCs w:val="24"/>
        </w:rPr>
        <w:t>) до листьев можжевельника, растущих на высоте 250 мм</w:t>
      </w:r>
    </w:p>
    <w:p w:rsidR="008D3A17" w:rsidRPr="00176BB8" w:rsidRDefault="008D3A17" w:rsidP="008D3A17">
      <w:pPr>
        <w:pStyle w:val="a3"/>
        <w:numPr>
          <w:ilvl w:val="0"/>
          <w:numId w:val="9"/>
        </w:numPr>
        <w:rPr>
          <w:sz w:val="24"/>
          <w:szCs w:val="24"/>
        </w:rPr>
      </w:pPr>
      <w:r w:rsidRPr="00176BB8">
        <w:rPr>
          <w:sz w:val="24"/>
          <w:szCs w:val="24"/>
        </w:rPr>
        <w:t xml:space="preserve">Лошадь  пробежала 6 часов со скоростью 48 км в час. За какое время пробежит  это же расстояние лось со скоростью 72 км в час? </w:t>
      </w:r>
    </w:p>
    <w:p w:rsidR="00F7640F" w:rsidRPr="00176BB8" w:rsidRDefault="00A95DCD" w:rsidP="008D3A17">
      <w:pPr>
        <w:pStyle w:val="a3"/>
        <w:ind w:right="-105"/>
        <w:jc w:val="both"/>
        <w:rPr>
          <w:sz w:val="24"/>
          <w:szCs w:val="24"/>
        </w:rPr>
      </w:pPr>
      <w:r w:rsidRPr="00176BB8">
        <w:rPr>
          <w:sz w:val="24"/>
          <w:szCs w:val="24"/>
        </w:rPr>
        <w:t>а) за 2 часа;   б) за 4 часа;   в) за 8 часов</w:t>
      </w:r>
    </w:p>
    <w:p w:rsidR="00A95DCD" w:rsidRPr="00176BB8" w:rsidRDefault="00A95DCD" w:rsidP="008D3A17">
      <w:pPr>
        <w:pStyle w:val="a3"/>
        <w:ind w:right="-105"/>
        <w:jc w:val="both"/>
        <w:rPr>
          <w:sz w:val="24"/>
          <w:szCs w:val="24"/>
        </w:rPr>
      </w:pPr>
    </w:p>
    <w:p w:rsidR="00A95DCD" w:rsidRPr="00176BB8" w:rsidRDefault="00A95DCD" w:rsidP="00A95DCD">
      <w:pPr>
        <w:pStyle w:val="a3"/>
        <w:numPr>
          <w:ilvl w:val="0"/>
          <w:numId w:val="9"/>
        </w:numPr>
        <w:rPr>
          <w:sz w:val="24"/>
          <w:szCs w:val="24"/>
        </w:rPr>
      </w:pPr>
      <w:r w:rsidRPr="00176BB8">
        <w:rPr>
          <w:sz w:val="24"/>
          <w:szCs w:val="24"/>
        </w:rPr>
        <w:t xml:space="preserve">Периметр лосиного заповедника  квадратной формы равен 44 км. Чему равна площадь этого участка? </w:t>
      </w:r>
    </w:p>
    <w:p w:rsidR="00A95DCD" w:rsidRPr="00176BB8" w:rsidRDefault="00A95DCD" w:rsidP="00A95DCD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211 кв. км;    б)121 кв. км;        в) 222 кв. км</w:t>
      </w: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F7640F">
      <w:pPr>
        <w:rPr>
          <w:sz w:val="24"/>
          <w:szCs w:val="24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96583A">
      <w:pPr>
        <w:jc w:val="center"/>
        <w:rPr>
          <w:b/>
          <w:sz w:val="24"/>
          <w:szCs w:val="24"/>
          <w:u w:val="single"/>
        </w:rPr>
      </w:pPr>
    </w:p>
    <w:p w:rsidR="001675E7" w:rsidRPr="00176BB8" w:rsidRDefault="001675E7" w:rsidP="004C3715">
      <w:pPr>
        <w:rPr>
          <w:b/>
          <w:sz w:val="24"/>
          <w:szCs w:val="24"/>
          <w:u w:val="single"/>
        </w:rPr>
      </w:pPr>
    </w:p>
    <w:p w:rsidR="00BB2698" w:rsidRPr="00176BB8" w:rsidRDefault="00BB2698" w:rsidP="00BB2698">
      <w:pPr>
        <w:jc w:val="center"/>
        <w:rPr>
          <w:b/>
          <w:sz w:val="24"/>
          <w:szCs w:val="24"/>
          <w:u w:val="single"/>
        </w:rPr>
      </w:pPr>
      <w:r w:rsidRPr="00176BB8">
        <w:rPr>
          <w:b/>
          <w:sz w:val="24"/>
          <w:szCs w:val="24"/>
          <w:u w:val="single"/>
          <w:lang w:val="en-US"/>
        </w:rPr>
        <w:lastRenderedPageBreak/>
        <w:t>III</w:t>
      </w:r>
      <w:r w:rsidRPr="00176BB8">
        <w:rPr>
          <w:b/>
          <w:sz w:val="24"/>
          <w:szCs w:val="24"/>
          <w:u w:val="single"/>
        </w:rPr>
        <w:t xml:space="preserve"> Тест по окружающему миру</w:t>
      </w:r>
    </w:p>
    <w:p w:rsidR="00BB2698" w:rsidRPr="00176BB8" w:rsidRDefault="00BB2698" w:rsidP="00BB26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6BB8">
        <w:rPr>
          <w:sz w:val="24"/>
          <w:szCs w:val="24"/>
        </w:rPr>
        <w:t>В какой природной зоне обитают лоси?</w:t>
      </w:r>
    </w:p>
    <w:p w:rsidR="00BB2698" w:rsidRPr="00176BB8" w:rsidRDefault="00BB2698" w:rsidP="00BB2698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 xml:space="preserve">а) в зоне тундры;                       </w:t>
      </w:r>
      <w:r w:rsidR="00A32391">
        <w:rPr>
          <w:sz w:val="24"/>
          <w:szCs w:val="24"/>
        </w:rPr>
        <w:t xml:space="preserve"> </w:t>
      </w:r>
      <w:r w:rsidRPr="00176BB8">
        <w:rPr>
          <w:sz w:val="24"/>
          <w:szCs w:val="24"/>
        </w:rPr>
        <w:t>в) в зоне степей;</w:t>
      </w:r>
    </w:p>
    <w:p w:rsidR="00BB2698" w:rsidRPr="00176BB8" w:rsidRDefault="00BB2698" w:rsidP="00BB2698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б) в зоне лесов;                           г) в зоне субтропиков</w:t>
      </w:r>
    </w:p>
    <w:p w:rsidR="00BB2698" w:rsidRPr="00176BB8" w:rsidRDefault="00BB2698" w:rsidP="00BB2698">
      <w:pPr>
        <w:pStyle w:val="a3"/>
        <w:rPr>
          <w:sz w:val="24"/>
          <w:szCs w:val="24"/>
        </w:rPr>
      </w:pPr>
    </w:p>
    <w:p w:rsidR="00BB2698" w:rsidRPr="00176BB8" w:rsidRDefault="00BB2698" w:rsidP="00BB26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6BB8">
        <w:rPr>
          <w:sz w:val="24"/>
          <w:szCs w:val="24"/>
        </w:rPr>
        <w:t>К какой группе животных можно отнести лосей по способу питания?</w:t>
      </w:r>
    </w:p>
    <w:p w:rsidR="00BB2698" w:rsidRPr="00176BB8" w:rsidRDefault="00BB2698" w:rsidP="00BB2698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 xml:space="preserve">а) насекомоядные;                  </w:t>
      </w:r>
      <w:r w:rsidR="00A32391">
        <w:rPr>
          <w:sz w:val="24"/>
          <w:szCs w:val="24"/>
        </w:rPr>
        <w:t xml:space="preserve"> </w:t>
      </w:r>
      <w:r w:rsidRPr="00176BB8">
        <w:rPr>
          <w:sz w:val="24"/>
          <w:szCs w:val="24"/>
        </w:rPr>
        <w:t>в) травоядные;</w:t>
      </w:r>
    </w:p>
    <w:p w:rsidR="00BB2698" w:rsidRPr="00176BB8" w:rsidRDefault="00BB2698" w:rsidP="00BB2698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б) всеядные;                               г) хищные</w:t>
      </w:r>
    </w:p>
    <w:p w:rsidR="00BB2698" w:rsidRPr="00176BB8" w:rsidRDefault="00BB2698" w:rsidP="00BB2698">
      <w:pPr>
        <w:pStyle w:val="a3"/>
        <w:rPr>
          <w:sz w:val="24"/>
          <w:szCs w:val="24"/>
        </w:rPr>
      </w:pPr>
    </w:p>
    <w:p w:rsidR="00BB2698" w:rsidRPr="00176BB8" w:rsidRDefault="00DF56FD" w:rsidP="00BB26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6BB8">
        <w:rPr>
          <w:sz w:val="24"/>
          <w:szCs w:val="24"/>
        </w:rPr>
        <w:t>Лось принадлежит к семейству</w:t>
      </w:r>
    </w:p>
    <w:p w:rsidR="00DF56FD" w:rsidRPr="00176BB8" w:rsidRDefault="00DF56FD" w:rsidP="00DF56FD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ант</w:t>
      </w:r>
      <w:r w:rsidR="00B1270B" w:rsidRPr="00176BB8">
        <w:rPr>
          <w:sz w:val="24"/>
          <w:szCs w:val="24"/>
        </w:rPr>
        <w:t xml:space="preserve">илоп;              </w:t>
      </w:r>
      <w:r w:rsidR="00A32391">
        <w:rPr>
          <w:sz w:val="24"/>
          <w:szCs w:val="24"/>
        </w:rPr>
        <w:t xml:space="preserve">      </w:t>
      </w:r>
      <w:r w:rsidR="00B1270B" w:rsidRPr="00176BB8">
        <w:rPr>
          <w:sz w:val="24"/>
          <w:szCs w:val="24"/>
        </w:rPr>
        <w:t xml:space="preserve">   б) лошадиных</w:t>
      </w:r>
      <w:r w:rsidRPr="00176BB8">
        <w:rPr>
          <w:sz w:val="24"/>
          <w:szCs w:val="24"/>
        </w:rPr>
        <w:t>;</w:t>
      </w:r>
    </w:p>
    <w:p w:rsidR="00DF56FD" w:rsidRPr="00176BB8" w:rsidRDefault="00DF56FD" w:rsidP="00DF56FD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б) верблюдов</w:t>
      </w:r>
      <w:r w:rsidR="00B1270B" w:rsidRPr="00176BB8">
        <w:rPr>
          <w:sz w:val="24"/>
          <w:szCs w:val="24"/>
        </w:rPr>
        <w:t>ых</w:t>
      </w:r>
      <w:r w:rsidRPr="00176BB8">
        <w:rPr>
          <w:sz w:val="24"/>
          <w:szCs w:val="24"/>
        </w:rPr>
        <w:t>;            г) оленей</w:t>
      </w:r>
    </w:p>
    <w:p w:rsidR="00DF56FD" w:rsidRPr="00176BB8" w:rsidRDefault="00DF56FD" w:rsidP="00DF56FD">
      <w:pPr>
        <w:pStyle w:val="a3"/>
        <w:rPr>
          <w:sz w:val="24"/>
          <w:szCs w:val="24"/>
        </w:rPr>
      </w:pPr>
    </w:p>
    <w:p w:rsidR="00DF56FD" w:rsidRPr="00176BB8" w:rsidRDefault="00DF56FD" w:rsidP="00DF56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6BB8">
        <w:rPr>
          <w:sz w:val="24"/>
          <w:szCs w:val="24"/>
        </w:rPr>
        <w:t>В какой стране лоси не встречаются?</w:t>
      </w:r>
    </w:p>
    <w:p w:rsidR="00DF56FD" w:rsidRPr="00176BB8" w:rsidRDefault="00716174" w:rsidP="00DF56FD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r w:rsidR="00DF56FD" w:rsidRPr="00176BB8">
        <w:rPr>
          <w:sz w:val="24"/>
          <w:szCs w:val="24"/>
        </w:rPr>
        <w:t>) в Канаде;   б) в России;     в) в Швеции;    г</w:t>
      </w:r>
      <w:r w:rsidR="00110DA1" w:rsidRPr="00176BB8">
        <w:rPr>
          <w:sz w:val="24"/>
          <w:szCs w:val="24"/>
        </w:rPr>
        <w:t>) в Турц</w:t>
      </w:r>
      <w:r w:rsidR="00CF0F82" w:rsidRPr="00176BB8">
        <w:rPr>
          <w:sz w:val="24"/>
          <w:szCs w:val="24"/>
        </w:rPr>
        <w:t>ии;    д) в Финляндии</w:t>
      </w:r>
    </w:p>
    <w:p w:rsidR="00022DF6" w:rsidRPr="00176BB8" w:rsidRDefault="00022DF6" w:rsidP="00DF56FD">
      <w:pPr>
        <w:pStyle w:val="a3"/>
        <w:rPr>
          <w:sz w:val="24"/>
          <w:szCs w:val="24"/>
        </w:rPr>
      </w:pPr>
    </w:p>
    <w:p w:rsidR="00022DF6" w:rsidRPr="00176BB8" w:rsidRDefault="00022DF6" w:rsidP="00022D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6BB8">
        <w:rPr>
          <w:sz w:val="24"/>
          <w:szCs w:val="24"/>
        </w:rPr>
        <w:t>Добычей каких хищников чаще становятся лоси?</w:t>
      </w:r>
    </w:p>
    <w:p w:rsidR="00022DF6" w:rsidRPr="00176BB8" w:rsidRDefault="00022DF6" w:rsidP="00022DF6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 тигров и леопардов;      б)</w:t>
      </w:r>
      <w:r w:rsidR="00557094">
        <w:rPr>
          <w:sz w:val="24"/>
          <w:szCs w:val="24"/>
        </w:rPr>
        <w:t xml:space="preserve"> </w:t>
      </w:r>
      <w:r w:rsidRPr="00176BB8">
        <w:rPr>
          <w:sz w:val="24"/>
          <w:szCs w:val="24"/>
        </w:rPr>
        <w:t>волков и медведей;         в) львов и пантер</w:t>
      </w:r>
    </w:p>
    <w:p w:rsidR="00BB2698" w:rsidRPr="00176BB8" w:rsidRDefault="00BB2698" w:rsidP="0006263C">
      <w:pPr>
        <w:rPr>
          <w:sz w:val="24"/>
          <w:szCs w:val="24"/>
        </w:rPr>
      </w:pPr>
    </w:p>
    <w:p w:rsidR="00BB2698" w:rsidRPr="00176BB8" w:rsidRDefault="00BB2698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4C3715" w:rsidRPr="00176BB8" w:rsidRDefault="004C3715" w:rsidP="0006263C">
      <w:pPr>
        <w:rPr>
          <w:sz w:val="24"/>
          <w:szCs w:val="24"/>
        </w:rPr>
      </w:pPr>
    </w:p>
    <w:p w:rsidR="00AB6BB6" w:rsidRPr="00176BB8" w:rsidRDefault="00AB6BB6" w:rsidP="003944CE">
      <w:pPr>
        <w:rPr>
          <w:sz w:val="24"/>
          <w:szCs w:val="24"/>
        </w:rPr>
      </w:pPr>
    </w:p>
    <w:p w:rsidR="00AB6BB6" w:rsidRPr="00176BB8" w:rsidRDefault="00AB6BB6" w:rsidP="00AB6BB6">
      <w:pPr>
        <w:jc w:val="center"/>
        <w:rPr>
          <w:b/>
          <w:sz w:val="24"/>
          <w:szCs w:val="24"/>
          <w:u w:val="single"/>
        </w:rPr>
      </w:pPr>
      <w:r w:rsidRPr="00176BB8">
        <w:rPr>
          <w:b/>
          <w:sz w:val="24"/>
          <w:szCs w:val="24"/>
          <w:u w:val="single"/>
          <w:lang w:val="en-US"/>
        </w:rPr>
        <w:lastRenderedPageBreak/>
        <w:t>IV</w:t>
      </w:r>
      <w:r w:rsidRPr="00176BB8">
        <w:rPr>
          <w:b/>
          <w:sz w:val="24"/>
          <w:szCs w:val="24"/>
          <w:u w:val="single"/>
        </w:rPr>
        <w:t xml:space="preserve"> Тест по русскому языку</w:t>
      </w:r>
    </w:p>
    <w:p w:rsidR="00AB6BB6" w:rsidRPr="00176BB8" w:rsidRDefault="00D170AE" w:rsidP="00D170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В тексте про лосей больше всего предложений:</w:t>
      </w:r>
    </w:p>
    <w:p w:rsidR="00D170AE" w:rsidRPr="00176BB8" w:rsidRDefault="00D170AE" w:rsidP="00D170AE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повествовательных;                                  б) вопросительных</w:t>
      </w:r>
    </w:p>
    <w:p w:rsidR="00D170AE" w:rsidRPr="00176BB8" w:rsidRDefault="00D170AE" w:rsidP="00D170AE">
      <w:pPr>
        <w:pStyle w:val="a3"/>
        <w:rPr>
          <w:sz w:val="24"/>
          <w:szCs w:val="24"/>
        </w:rPr>
      </w:pPr>
    </w:p>
    <w:p w:rsidR="00D170AE" w:rsidRPr="00176BB8" w:rsidRDefault="00D170AE" w:rsidP="00D170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Восклицательное предложение находится:</w:t>
      </w:r>
    </w:p>
    <w:p w:rsidR="00D170AE" w:rsidRPr="00176BB8" w:rsidRDefault="00D170AE" w:rsidP="00D170AE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в начале текста;                                         б) в конце текста</w:t>
      </w:r>
    </w:p>
    <w:p w:rsidR="00D170AE" w:rsidRPr="00176BB8" w:rsidRDefault="00D170AE" w:rsidP="00D170AE">
      <w:pPr>
        <w:pStyle w:val="a3"/>
        <w:rPr>
          <w:sz w:val="24"/>
          <w:szCs w:val="24"/>
        </w:rPr>
      </w:pPr>
    </w:p>
    <w:p w:rsidR="00D170AE" w:rsidRPr="00176BB8" w:rsidRDefault="00D170AE" w:rsidP="00D170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Вопросительное предложение находится:</w:t>
      </w:r>
    </w:p>
    <w:p w:rsidR="00D170AE" w:rsidRPr="00176BB8" w:rsidRDefault="00D170AE" w:rsidP="00D170AE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 xml:space="preserve">а) в начале текста;          </w:t>
      </w:r>
      <w:r w:rsidR="00DA77C7" w:rsidRPr="00176BB8">
        <w:rPr>
          <w:sz w:val="24"/>
          <w:szCs w:val="24"/>
        </w:rPr>
        <w:t xml:space="preserve">    б) в середине текста;                            в</w:t>
      </w:r>
      <w:r w:rsidRPr="00176BB8">
        <w:rPr>
          <w:sz w:val="24"/>
          <w:szCs w:val="24"/>
        </w:rPr>
        <w:t>) в конце текста</w:t>
      </w:r>
    </w:p>
    <w:p w:rsidR="008E3320" w:rsidRPr="00176BB8" w:rsidRDefault="008E3320" w:rsidP="00D170AE">
      <w:pPr>
        <w:pStyle w:val="a3"/>
        <w:rPr>
          <w:sz w:val="24"/>
          <w:szCs w:val="24"/>
        </w:rPr>
      </w:pPr>
    </w:p>
    <w:p w:rsidR="00D170AE" w:rsidRPr="00176BB8" w:rsidRDefault="008E3320" w:rsidP="00D170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 xml:space="preserve">Выпиши из </w:t>
      </w:r>
      <w:r w:rsidRPr="00176BB8">
        <w:rPr>
          <w:sz w:val="24"/>
          <w:szCs w:val="24"/>
          <w:u w:val="single"/>
        </w:rPr>
        <w:t>четвёртого</w:t>
      </w:r>
      <w:r w:rsidRPr="00176BB8">
        <w:rPr>
          <w:sz w:val="24"/>
          <w:szCs w:val="24"/>
        </w:rPr>
        <w:t xml:space="preserve"> абзаца </w:t>
      </w:r>
      <w:r w:rsidRPr="00176BB8">
        <w:rPr>
          <w:sz w:val="24"/>
          <w:szCs w:val="24"/>
          <w:u w:val="single"/>
        </w:rPr>
        <w:t>первое</w:t>
      </w:r>
      <w:r w:rsidRPr="00176BB8">
        <w:rPr>
          <w:sz w:val="24"/>
          <w:szCs w:val="24"/>
        </w:rPr>
        <w:t xml:space="preserve"> предложение. Разбери его по членам предложения. Что ты можешь сказать о сказуемых? Они являются:</w:t>
      </w:r>
    </w:p>
    <w:p w:rsidR="008E3320" w:rsidRPr="00176BB8" w:rsidRDefault="008E3320" w:rsidP="008E3320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родственными словами;                         б) однородными членами предложения</w:t>
      </w:r>
    </w:p>
    <w:p w:rsidR="000A5F44" w:rsidRPr="00176BB8" w:rsidRDefault="000A5F44" w:rsidP="008E3320">
      <w:pPr>
        <w:pStyle w:val="a3"/>
        <w:rPr>
          <w:sz w:val="24"/>
          <w:szCs w:val="24"/>
        </w:rPr>
      </w:pPr>
    </w:p>
    <w:p w:rsidR="000A5F44" w:rsidRPr="00176BB8" w:rsidRDefault="000A5F44" w:rsidP="000A5F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Что можно сказать о глаголах, которыми выражены сказуемые</w:t>
      </w:r>
      <w:r w:rsidR="00CF31D5" w:rsidRPr="00176BB8">
        <w:rPr>
          <w:sz w:val="24"/>
          <w:szCs w:val="24"/>
        </w:rPr>
        <w:t>? Это глаголы: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 xml:space="preserve">а)  </w:t>
      </w:r>
      <w:r w:rsidRPr="00176BB8">
        <w:rPr>
          <w:sz w:val="24"/>
          <w:szCs w:val="24"/>
          <w:lang w:val="en-US"/>
        </w:rPr>
        <w:t>I</w:t>
      </w:r>
      <w:r w:rsidRPr="00176BB8">
        <w:rPr>
          <w:sz w:val="24"/>
          <w:szCs w:val="24"/>
        </w:rPr>
        <w:t xml:space="preserve"> спряжения;                                                 б)  </w:t>
      </w:r>
      <w:r w:rsidRPr="00176BB8">
        <w:rPr>
          <w:sz w:val="24"/>
          <w:szCs w:val="24"/>
          <w:lang w:val="en-US"/>
        </w:rPr>
        <w:t>II</w:t>
      </w:r>
      <w:r w:rsidRPr="00176BB8">
        <w:rPr>
          <w:sz w:val="24"/>
          <w:szCs w:val="24"/>
        </w:rPr>
        <w:t xml:space="preserve"> спряжения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</w:p>
    <w:p w:rsidR="00CF31D5" w:rsidRPr="00176BB8" w:rsidRDefault="00CF31D5" w:rsidP="00CF31D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Эти глаголы стоят в форме: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настоящего времени;                б) будущего времени;            в) прошедшего времени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</w:p>
    <w:p w:rsidR="00CF31D5" w:rsidRPr="00176BB8" w:rsidRDefault="00CF31D5" w:rsidP="00CF31D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Эти глаголы стоят в форме: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единственного числа;                б) множественного числа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</w:p>
    <w:p w:rsidR="00CF31D5" w:rsidRPr="00176BB8" w:rsidRDefault="00CF31D5" w:rsidP="00CF31D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Эти глаголы стоят в форме: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</w:t>
      </w:r>
      <w:r w:rsidR="00A32391">
        <w:rPr>
          <w:sz w:val="24"/>
          <w:szCs w:val="24"/>
        </w:rPr>
        <w:t xml:space="preserve"> </w:t>
      </w:r>
      <w:r w:rsidRPr="00176BB8">
        <w:rPr>
          <w:sz w:val="24"/>
          <w:szCs w:val="24"/>
        </w:rPr>
        <w:t>1-го лица;           б) 2-го лица;          в) 3-го лица;          г) нельзя определить лицо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</w:p>
    <w:p w:rsidR="00CF31D5" w:rsidRPr="00176BB8" w:rsidRDefault="00CF31D5" w:rsidP="00CF31D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Эти глаголы стоят в форме: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женского рода;         б) мужского рода;        в) среднего рода;       г) нельзя определить род</w:t>
      </w:r>
    </w:p>
    <w:p w:rsidR="00CF31D5" w:rsidRPr="00176BB8" w:rsidRDefault="00CF31D5" w:rsidP="00CF31D5">
      <w:pPr>
        <w:pStyle w:val="a3"/>
        <w:rPr>
          <w:sz w:val="24"/>
          <w:szCs w:val="24"/>
        </w:rPr>
      </w:pPr>
    </w:p>
    <w:p w:rsidR="00CF31D5" w:rsidRPr="00176BB8" w:rsidRDefault="00C428A2" w:rsidP="00CF31D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 xml:space="preserve">Найдите в </w:t>
      </w:r>
      <w:r w:rsidRPr="00176BB8">
        <w:rPr>
          <w:sz w:val="24"/>
          <w:szCs w:val="24"/>
          <w:u w:val="single"/>
        </w:rPr>
        <w:t xml:space="preserve">третьем </w:t>
      </w:r>
      <w:r w:rsidRPr="00176BB8">
        <w:rPr>
          <w:sz w:val="24"/>
          <w:szCs w:val="24"/>
        </w:rPr>
        <w:t xml:space="preserve">абзаце текста все слова, которые являются родственными существительному, являющемуся подлежащим в </w:t>
      </w:r>
      <w:r w:rsidRPr="00176BB8">
        <w:rPr>
          <w:sz w:val="24"/>
          <w:szCs w:val="24"/>
          <w:u w:val="single"/>
        </w:rPr>
        <w:t>первом</w:t>
      </w:r>
      <w:r w:rsidRPr="00176BB8">
        <w:rPr>
          <w:sz w:val="24"/>
          <w:szCs w:val="24"/>
        </w:rPr>
        <w:t xml:space="preserve"> предложении</w:t>
      </w:r>
      <w:r w:rsidR="004C69DA" w:rsidRPr="00176BB8">
        <w:rPr>
          <w:sz w:val="24"/>
          <w:szCs w:val="24"/>
        </w:rPr>
        <w:t xml:space="preserve"> первого абзаца</w:t>
      </w:r>
      <w:r w:rsidRPr="00176BB8">
        <w:rPr>
          <w:sz w:val="24"/>
          <w:szCs w:val="24"/>
        </w:rPr>
        <w:t>.</w:t>
      </w:r>
      <w:r w:rsidR="00070392" w:rsidRPr="00176BB8">
        <w:rPr>
          <w:sz w:val="24"/>
          <w:szCs w:val="24"/>
        </w:rPr>
        <w:t xml:space="preserve"> Запиши их столбиком, поставив в начальную форму. У тебя получилось:</w:t>
      </w:r>
    </w:p>
    <w:p w:rsidR="00070392" w:rsidRPr="00176BB8" w:rsidRDefault="00070392" w:rsidP="00070392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t>а) два слова;                                            б) три слова</w:t>
      </w:r>
    </w:p>
    <w:p w:rsidR="00070392" w:rsidRPr="00176BB8" w:rsidRDefault="00070392" w:rsidP="00070392">
      <w:pPr>
        <w:pStyle w:val="a3"/>
        <w:rPr>
          <w:sz w:val="24"/>
          <w:szCs w:val="24"/>
        </w:rPr>
      </w:pPr>
    </w:p>
    <w:p w:rsidR="00070392" w:rsidRPr="00176BB8" w:rsidRDefault="00070392" w:rsidP="000703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Разбери записанные слова по составу. Покаж</w:t>
      </w:r>
      <w:r w:rsidR="004C69DA" w:rsidRPr="00176BB8">
        <w:rPr>
          <w:sz w:val="24"/>
          <w:szCs w:val="24"/>
        </w:rPr>
        <w:t xml:space="preserve">и, как от основы  начального слова </w:t>
      </w:r>
      <w:r w:rsidRPr="00176BB8">
        <w:rPr>
          <w:sz w:val="24"/>
          <w:szCs w:val="24"/>
        </w:rPr>
        <w:t>были образованы два других.</w:t>
      </w:r>
    </w:p>
    <w:p w:rsidR="00070392" w:rsidRPr="00176BB8" w:rsidRDefault="00070392" w:rsidP="00070392">
      <w:pPr>
        <w:pStyle w:val="a3"/>
        <w:rPr>
          <w:sz w:val="24"/>
          <w:szCs w:val="24"/>
        </w:rPr>
      </w:pPr>
    </w:p>
    <w:p w:rsidR="00070392" w:rsidRPr="00176BB8" w:rsidRDefault="00070392" w:rsidP="000703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>Используя те суффиксы, которые участвовали</w:t>
      </w:r>
      <w:r w:rsidR="004C69DA" w:rsidRPr="00176BB8">
        <w:rPr>
          <w:sz w:val="24"/>
          <w:szCs w:val="24"/>
        </w:rPr>
        <w:t xml:space="preserve"> в словообразовании, образуй три</w:t>
      </w:r>
      <w:r w:rsidRPr="00176BB8">
        <w:rPr>
          <w:sz w:val="24"/>
          <w:szCs w:val="24"/>
        </w:rPr>
        <w:t xml:space="preserve"> новых слова от основы слова «волк». Запиши получившиеся слова.</w:t>
      </w:r>
    </w:p>
    <w:p w:rsidR="002C3BA4" w:rsidRPr="00176BB8" w:rsidRDefault="002C3BA4" w:rsidP="002C3BA4">
      <w:pPr>
        <w:pStyle w:val="a3"/>
        <w:rPr>
          <w:sz w:val="24"/>
          <w:szCs w:val="24"/>
        </w:rPr>
      </w:pPr>
    </w:p>
    <w:p w:rsidR="002C3BA4" w:rsidRPr="00176BB8" w:rsidRDefault="002C3BA4" w:rsidP="000703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6BB8">
        <w:rPr>
          <w:sz w:val="24"/>
          <w:szCs w:val="24"/>
        </w:rPr>
        <w:t xml:space="preserve">Найди в </w:t>
      </w:r>
      <w:r w:rsidRPr="00176BB8">
        <w:rPr>
          <w:sz w:val="24"/>
          <w:szCs w:val="24"/>
          <w:u w:val="single"/>
        </w:rPr>
        <w:t>седьмом</w:t>
      </w:r>
      <w:r w:rsidRPr="00176BB8">
        <w:rPr>
          <w:sz w:val="24"/>
          <w:szCs w:val="24"/>
        </w:rPr>
        <w:t xml:space="preserve"> абзаце другую форму слова, которое является подлежащим в </w:t>
      </w:r>
      <w:r w:rsidRPr="00176BB8">
        <w:rPr>
          <w:sz w:val="24"/>
          <w:szCs w:val="24"/>
          <w:u w:val="single"/>
        </w:rPr>
        <w:t>первом</w:t>
      </w:r>
      <w:r w:rsidRPr="00176BB8">
        <w:rPr>
          <w:sz w:val="24"/>
          <w:szCs w:val="24"/>
        </w:rPr>
        <w:t xml:space="preserve"> предложении.</w:t>
      </w:r>
      <w:r w:rsidR="008774FC" w:rsidRPr="00176BB8">
        <w:rPr>
          <w:sz w:val="24"/>
          <w:szCs w:val="24"/>
        </w:rPr>
        <w:t xml:space="preserve"> Выпиши такое словосочетание с формой этого слова, из которого можно определить его падеж. Это падеж:</w:t>
      </w:r>
    </w:p>
    <w:p w:rsidR="008774FC" w:rsidRPr="00176BB8" w:rsidRDefault="008774FC" w:rsidP="008774FC">
      <w:pPr>
        <w:pStyle w:val="a3"/>
        <w:rPr>
          <w:sz w:val="24"/>
          <w:szCs w:val="24"/>
        </w:rPr>
      </w:pPr>
    </w:p>
    <w:p w:rsidR="008774FC" w:rsidRPr="00176BB8" w:rsidRDefault="008774FC" w:rsidP="008774FC">
      <w:pPr>
        <w:pStyle w:val="a3"/>
        <w:rPr>
          <w:sz w:val="24"/>
          <w:szCs w:val="24"/>
        </w:rPr>
      </w:pPr>
      <w:r w:rsidRPr="00176BB8">
        <w:rPr>
          <w:sz w:val="24"/>
          <w:szCs w:val="24"/>
        </w:rPr>
        <w:lastRenderedPageBreak/>
        <w:t>а) родительный                                         б) винительный</w:t>
      </w:r>
    </w:p>
    <w:p w:rsidR="008E3320" w:rsidRPr="00176BB8" w:rsidRDefault="008E3320" w:rsidP="008E3320">
      <w:pPr>
        <w:pStyle w:val="a3"/>
        <w:rPr>
          <w:sz w:val="24"/>
          <w:szCs w:val="24"/>
        </w:rPr>
      </w:pPr>
    </w:p>
    <w:p w:rsidR="00010453" w:rsidRPr="00176BB8" w:rsidRDefault="00010453" w:rsidP="00537445">
      <w:pPr>
        <w:pStyle w:val="a3"/>
        <w:ind w:left="0"/>
        <w:jc w:val="center"/>
        <w:rPr>
          <w:b/>
          <w:sz w:val="24"/>
          <w:szCs w:val="24"/>
        </w:rPr>
      </w:pPr>
      <w:r w:rsidRPr="00176BB8">
        <w:rPr>
          <w:b/>
          <w:sz w:val="24"/>
          <w:szCs w:val="24"/>
        </w:rPr>
        <w:t>АНАЛИЗ ТЕКСТА</w:t>
      </w:r>
    </w:p>
    <w:p w:rsidR="00010453" w:rsidRPr="00176BB8" w:rsidRDefault="00010453" w:rsidP="00A32391">
      <w:pPr>
        <w:pStyle w:val="a3"/>
        <w:numPr>
          <w:ilvl w:val="0"/>
          <w:numId w:val="6"/>
        </w:numPr>
        <w:ind w:left="357" w:hanging="73"/>
        <w:rPr>
          <w:b/>
          <w:sz w:val="24"/>
          <w:szCs w:val="24"/>
        </w:rPr>
      </w:pPr>
      <w:r w:rsidRPr="00176BB8">
        <w:rPr>
          <w:b/>
          <w:sz w:val="24"/>
          <w:szCs w:val="24"/>
        </w:rPr>
        <w:t>Литературное чтение и развитие речи</w:t>
      </w:r>
    </w:p>
    <w:p w:rsidR="00010453" w:rsidRPr="00176BB8" w:rsidRDefault="00010453" w:rsidP="00A32391">
      <w:pPr>
        <w:pStyle w:val="a3"/>
        <w:ind w:left="284" w:hanging="73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>Проверяемые умения:</w:t>
      </w:r>
    </w:p>
    <w:p w:rsidR="00010453" w:rsidRPr="00176BB8" w:rsidRDefault="00010453" w:rsidP="00A32391">
      <w:pPr>
        <w:pStyle w:val="a3"/>
        <w:ind w:left="284" w:hanging="73"/>
        <w:rPr>
          <w:sz w:val="24"/>
          <w:szCs w:val="24"/>
        </w:rPr>
      </w:pPr>
      <w:r w:rsidRPr="00176BB8">
        <w:rPr>
          <w:sz w:val="24"/>
          <w:szCs w:val="24"/>
        </w:rPr>
        <w:t>Задания 1 -13 – сформированность умения поиска необходимой информации в тексте;</w:t>
      </w:r>
    </w:p>
    <w:p w:rsidR="00010453" w:rsidRPr="00176BB8" w:rsidRDefault="00010453" w:rsidP="00A32391">
      <w:pPr>
        <w:pStyle w:val="a3"/>
        <w:ind w:left="284" w:hanging="73"/>
        <w:rPr>
          <w:sz w:val="24"/>
          <w:szCs w:val="24"/>
        </w:rPr>
      </w:pPr>
      <w:r w:rsidRPr="00176BB8">
        <w:rPr>
          <w:sz w:val="24"/>
          <w:szCs w:val="24"/>
        </w:rPr>
        <w:t xml:space="preserve">Задания 8, 9, 10, 11, 12, 13 – сформированность </w:t>
      </w:r>
      <w:r w:rsidR="008E563E" w:rsidRPr="00176BB8">
        <w:rPr>
          <w:sz w:val="24"/>
          <w:szCs w:val="24"/>
        </w:rPr>
        <w:t xml:space="preserve"> </w:t>
      </w:r>
      <w:r w:rsidRPr="00176BB8">
        <w:rPr>
          <w:sz w:val="24"/>
          <w:szCs w:val="24"/>
        </w:rPr>
        <w:t>умения выявить при чтении главную мысль;</w:t>
      </w:r>
    </w:p>
    <w:p w:rsidR="00010453" w:rsidRPr="00176BB8" w:rsidRDefault="00010453" w:rsidP="00A32391">
      <w:pPr>
        <w:pStyle w:val="a3"/>
        <w:ind w:left="284" w:hanging="73"/>
        <w:rPr>
          <w:sz w:val="24"/>
          <w:szCs w:val="24"/>
        </w:rPr>
      </w:pPr>
      <w:r w:rsidRPr="00176BB8">
        <w:rPr>
          <w:sz w:val="24"/>
          <w:szCs w:val="24"/>
        </w:rPr>
        <w:t>Задание 14 – навык различения художественного и научно-популярного текста.</w:t>
      </w:r>
    </w:p>
    <w:p w:rsidR="00010453" w:rsidRPr="00176BB8" w:rsidRDefault="00010453" w:rsidP="00A32391">
      <w:pPr>
        <w:pStyle w:val="a3"/>
        <w:ind w:left="284" w:hanging="73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 xml:space="preserve">Правильные ответы: 1) </w:t>
      </w:r>
      <w:r w:rsidR="001947EA" w:rsidRPr="00176BB8">
        <w:rPr>
          <w:i/>
          <w:sz w:val="24"/>
          <w:szCs w:val="24"/>
        </w:rPr>
        <w:t>а</w:t>
      </w:r>
      <w:r w:rsidRPr="00176BB8">
        <w:rPr>
          <w:i/>
          <w:sz w:val="24"/>
          <w:szCs w:val="24"/>
        </w:rPr>
        <w:t xml:space="preserve">   2</w:t>
      </w:r>
      <w:r w:rsidR="001947EA" w:rsidRPr="00176BB8">
        <w:rPr>
          <w:i/>
          <w:sz w:val="24"/>
          <w:szCs w:val="24"/>
        </w:rPr>
        <w:t>б</w:t>
      </w:r>
      <w:r w:rsidRPr="00176BB8">
        <w:rPr>
          <w:i/>
          <w:sz w:val="24"/>
          <w:szCs w:val="24"/>
        </w:rPr>
        <w:t>)    3)</w:t>
      </w:r>
      <w:r w:rsidR="001947EA" w:rsidRPr="00176BB8">
        <w:rPr>
          <w:i/>
          <w:sz w:val="24"/>
          <w:szCs w:val="24"/>
        </w:rPr>
        <w:t>б</w:t>
      </w:r>
      <w:r w:rsidRPr="00176BB8">
        <w:rPr>
          <w:i/>
          <w:sz w:val="24"/>
          <w:szCs w:val="24"/>
        </w:rPr>
        <w:t xml:space="preserve">    4)</w:t>
      </w:r>
      <w:r w:rsidR="001947EA" w:rsidRPr="00176BB8">
        <w:rPr>
          <w:i/>
          <w:sz w:val="24"/>
          <w:szCs w:val="24"/>
        </w:rPr>
        <w:t>а</w:t>
      </w:r>
      <w:r w:rsidRPr="00176BB8">
        <w:rPr>
          <w:i/>
          <w:sz w:val="24"/>
          <w:szCs w:val="24"/>
        </w:rPr>
        <w:t xml:space="preserve">    5)</w:t>
      </w:r>
      <w:r w:rsidR="001947EA" w:rsidRPr="00176BB8">
        <w:rPr>
          <w:i/>
          <w:sz w:val="24"/>
          <w:szCs w:val="24"/>
        </w:rPr>
        <w:t>а</w:t>
      </w:r>
      <w:r w:rsidRPr="00176BB8">
        <w:rPr>
          <w:i/>
          <w:sz w:val="24"/>
          <w:szCs w:val="24"/>
        </w:rPr>
        <w:t xml:space="preserve">    6)</w:t>
      </w:r>
      <w:r w:rsidR="001947EA" w:rsidRPr="00176BB8">
        <w:rPr>
          <w:i/>
          <w:sz w:val="24"/>
          <w:szCs w:val="24"/>
        </w:rPr>
        <w:t>а</w:t>
      </w:r>
      <w:r w:rsidRPr="00176BB8">
        <w:rPr>
          <w:i/>
          <w:sz w:val="24"/>
          <w:szCs w:val="24"/>
        </w:rPr>
        <w:t xml:space="preserve">    7)</w:t>
      </w:r>
      <w:r w:rsidR="001947EA" w:rsidRPr="00176BB8">
        <w:rPr>
          <w:i/>
          <w:sz w:val="24"/>
          <w:szCs w:val="24"/>
        </w:rPr>
        <w:t>б</w:t>
      </w:r>
      <w:r w:rsidRPr="00176BB8">
        <w:rPr>
          <w:i/>
          <w:sz w:val="24"/>
          <w:szCs w:val="24"/>
        </w:rPr>
        <w:t xml:space="preserve"> </w:t>
      </w:r>
    </w:p>
    <w:p w:rsidR="00010453" w:rsidRPr="00176BB8" w:rsidRDefault="00010453" w:rsidP="00A32391">
      <w:pPr>
        <w:pStyle w:val="a3"/>
        <w:ind w:left="284" w:hanging="73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 xml:space="preserve">                                      </w:t>
      </w:r>
      <w:r w:rsidR="00537445" w:rsidRPr="00176BB8">
        <w:rPr>
          <w:i/>
          <w:sz w:val="24"/>
          <w:szCs w:val="24"/>
        </w:rPr>
        <w:t xml:space="preserve"> </w:t>
      </w:r>
      <w:r w:rsidRPr="00176BB8">
        <w:rPr>
          <w:i/>
          <w:sz w:val="24"/>
          <w:szCs w:val="24"/>
        </w:rPr>
        <w:t xml:space="preserve">   8)</w:t>
      </w:r>
      <w:r w:rsidR="001947EA" w:rsidRPr="00176BB8">
        <w:rPr>
          <w:i/>
          <w:sz w:val="24"/>
          <w:szCs w:val="24"/>
        </w:rPr>
        <w:t>б</w:t>
      </w:r>
      <w:r w:rsidRPr="00176BB8">
        <w:rPr>
          <w:i/>
          <w:sz w:val="24"/>
          <w:szCs w:val="24"/>
        </w:rPr>
        <w:t xml:space="preserve">    9)</w:t>
      </w:r>
      <w:r w:rsidR="001947EA" w:rsidRPr="00176BB8">
        <w:rPr>
          <w:i/>
          <w:sz w:val="24"/>
          <w:szCs w:val="24"/>
        </w:rPr>
        <w:t>а</w:t>
      </w:r>
      <w:r w:rsidRPr="00176BB8">
        <w:rPr>
          <w:i/>
          <w:sz w:val="24"/>
          <w:szCs w:val="24"/>
        </w:rPr>
        <w:t xml:space="preserve">    10)</w:t>
      </w:r>
      <w:r w:rsidR="001947EA" w:rsidRPr="00176BB8">
        <w:rPr>
          <w:i/>
          <w:sz w:val="24"/>
          <w:szCs w:val="24"/>
        </w:rPr>
        <w:t>б</w:t>
      </w:r>
      <w:r w:rsidRPr="00176BB8">
        <w:rPr>
          <w:i/>
          <w:sz w:val="24"/>
          <w:szCs w:val="24"/>
        </w:rPr>
        <w:t xml:space="preserve">    11)</w:t>
      </w:r>
      <w:r w:rsidR="001947EA" w:rsidRPr="00176BB8">
        <w:rPr>
          <w:i/>
          <w:sz w:val="24"/>
          <w:szCs w:val="24"/>
        </w:rPr>
        <w:t>в</w:t>
      </w:r>
      <w:r w:rsidRPr="00176BB8">
        <w:rPr>
          <w:i/>
          <w:sz w:val="24"/>
          <w:szCs w:val="24"/>
        </w:rPr>
        <w:t xml:space="preserve">    12)</w:t>
      </w:r>
      <w:r w:rsidR="001947EA" w:rsidRPr="00176BB8">
        <w:rPr>
          <w:i/>
          <w:sz w:val="24"/>
          <w:szCs w:val="24"/>
        </w:rPr>
        <w:t>д</w:t>
      </w:r>
      <w:r w:rsidRPr="00176BB8">
        <w:rPr>
          <w:i/>
          <w:sz w:val="24"/>
          <w:szCs w:val="24"/>
        </w:rPr>
        <w:t xml:space="preserve">    13)</w:t>
      </w:r>
      <w:r w:rsidR="001947EA" w:rsidRPr="00176BB8">
        <w:rPr>
          <w:i/>
          <w:sz w:val="24"/>
          <w:szCs w:val="24"/>
        </w:rPr>
        <w:t>г</w:t>
      </w:r>
      <w:r w:rsidRPr="00176BB8">
        <w:rPr>
          <w:i/>
          <w:sz w:val="24"/>
          <w:szCs w:val="24"/>
        </w:rPr>
        <w:t xml:space="preserve">    14)</w:t>
      </w:r>
      <w:r w:rsidR="001947EA" w:rsidRPr="00176BB8">
        <w:rPr>
          <w:i/>
          <w:sz w:val="24"/>
          <w:szCs w:val="24"/>
        </w:rPr>
        <w:t>б</w:t>
      </w:r>
    </w:p>
    <w:p w:rsidR="00537445" w:rsidRPr="00176BB8" w:rsidRDefault="00537445" w:rsidP="00A32391">
      <w:pPr>
        <w:pStyle w:val="a3"/>
        <w:ind w:left="284"/>
        <w:rPr>
          <w:i/>
          <w:sz w:val="24"/>
          <w:szCs w:val="24"/>
        </w:rPr>
      </w:pPr>
    </w:p>
    <w:p w:rsidR="00010453" w:rsidRPr="00176BB8" w:rsidRDefault="00A32391" w:rsidP="00537445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010453" w:rsidRPr="00176BB8">
        <w:rPr>
          <w:i/>
          <w:sz w:val="24"/>
          <w:szCs w:val="24"/>
        </w:rPr>
        <w:t>Соотношение тестового балла и аттестационной отметки:</w:t>
      </w:r>
    </w:p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tbl>
      <w:tblPr>
        <w:tblStyle w:val="a5"/>
        <w:tblpPr w:leftFromText="180" w:rightFromText="180" w:vertAnchor="text" w:horzAnchor="page" w:tblpX="1485" w:tblpY="9"/>
        <w:tblW w:w="0" w:type="auto"/>
        <w:tblLook w:val="04A0"/>
      </w:tblPr>
      <w:tblGrid>
        <w:gridCol w:w="1613"/>
        <w:gridCol w:w="6486"/>
      </w:tblGrid>
      <w:tr w:rsidR="00A32391" w:rsidRPr="00176BB8" w:rsidTr="004A245F">
        <w:tc>
          <w:tcPr>
            <w:tcW w:w="1613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76BB8">
              <w:rPr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6486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76BB8">
              <w:rPr>
                <w:b/>
                <w:sz w:val="24"/>
                <w:szCs w:val="24"/>
              </w:rPr>
              <w:t>Аттестационная отметка</w:t>
            </w:r>
          </w:p>
        </w:tc>
      </w:tr>
      <w:tr w:rsidR="00A32391" w:rsidRPr="00176BB8" w:rsidTr="004A245F">
        <w:tc>
          <w:tcPr>
            <w:tcW w:w="1613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14</w:t>
            </w:r>
          </w:p>
        </w:tc>
        <w:tc>
          <w:tcPr>
            <w:tcW w:w="6486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</w:tr>
      <w:tr w:rsidR="00A32391" w:rsidRPr="00176BB8" w:rsidTr="004A245F">
        <w:tc>
          <w:tcPr>
            <w:tcW w:w="1613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11 – 13</w:t>
            </w:r>
          </w:p>
        </w:tc>
        <w:tc>
          <w:tcPr>
            <w:tcW w:w="6486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</w:tr>
      <w:tr w:rsidR="00A32391" w:rsidRPr="00176BB8" w:rsidTr="004A245F">
        <w:tc>
          <w:tcPr>
            <w:tcW w:w="1613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8 – 10</w:t>
            </w:r>
          </w:p>
        </w:tc>
        <w:tc>
          <w:tcPr>
            <w:tcW w:w="6486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</w:tr>
      <w:tr w:rsidR="00A32391" w:rsidRPr="00176BB8" w:rsidTr="004A245F">
        <w:tc>
          <w:tcPr>
            <w:tcW w:w="1613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0 - 7</w:t>
            </w:r>
          </w:p>
        </w:tc>
        <w:tc>
          <w:tcPr>
            <w:tcW w:w="6486" w:type="dxa"/>
          </w:tcPr>
          <w:p w:rsidR="00A32391" w:rsidRPr="00176BB8" w:rsidRDefault="00A32391" w:rsidP="004A245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</w:tr>
    </w:tbl>
    <w:p w:rsidR="00010453" w:rsidRPr="00176BB8" w:rsidRDefault="00010453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p w:rsidR="00A32391" w:rsidRDefault="00A32391" w:rsidP="00537445">
      <w:pPr>
        <w:pStyle w:val="a3"/>
        <w:ind w:left="0"/>
        <w:rPr>
          <w:i/>
          <w:sz w:val="24"/>
          <w:szCs w:val="24"/>
        </w:rPr>
      </w:pPr>
    </w:p>
    <w:p w:rsidR="000B4453" w:rsidRPr="00176BB8" w:rsidRDefault="00A32391" w:rsidP="004A245F">
      <w:pPr>
        <w:pStyle w:val="a3"/>
        <w:ind w:left="142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4A245F">
        <w:rPr>
          <w:i/>
          <w:sz w:val="24"/>
          <w:szCs w:val="24"/>
        </w:rPr>
        <w:t xml:space="preserve">            </w:t>
      </w:r>
      <w:r w:rsidR="00574BC5" w:rsidRPr="00176BB8">
        <w:rPr>
          <w:i/>
          <w:sz w:val="24"/>
          <w:szCs w:val="24"/>
        </w:rPr>
        <w:t>Представление результатов</w:t>
      </w:r>
    </w:p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tbl>
      <w:tblPr>
        <w:tblStyle w:val="a5"/>
        <w:tblW w:w="9518" w:type="dxa"/>
        <w:tblInd w:w="392" w:type="dxa"/>
        <w:tblLook w:val="04A0"/>
      </w:tblPr>
      <w:tblGrid>
        <w:gridCol w:w="1138"/>
        <w:gridCol w:w="336"/>
        <w:gridCol w:w="336"/>
        <w:gridCol w:w="336"/>
        <w:gridCol w:w="336"/>
        <w:gridCol w:w="336"/>
        <w:gridCol w:w="336"/>
        <w:gridCol w:w="336"/>
        <w:gridCol w:w="7"/>
        <w:gridCol w:w="326"/>
        <w:gridCol w:w="336"/>
        <w:gridCol w:w="456"/>
        <w:gridCol w:w="456"/>
        <w:gridCol w:w="456"/>
        <w:gridCol w:w="456"/>
        <w:gridCol w:w="456"/>
        <w:gridCol w:w="1204"/>
        <w:gridCol w:w="1875"/>
      </w:tblGrid>
      <w:tr w:rsidR="00C57CB8" w:rsidRPr="00176BB8" w:rsidTr="00A32391">
        <w:tc>
          <w:tcPr>
            <w:tcW w:w="1138" w:type="dxa"/>
            <w:vMerge w:val="restart"/>
          </w:tcPr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ФИО</w:t>
            </w:r>
          </w:p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уч.-ся</w:t>
            </w:r>
          </w:p>
        </w:tc>
        <w:tc>
          <w:tcPr>
            <w:tcW w:w="5301" w:type="dxa"/>
            <w:gridSpan w:val="15"/>
          </w:tcPr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Количество баллов по заданиям</w:t>
            </w:r>
          </w:p>
        </w:tc>
        <w:tc>
          <w:tcPr>
            <w:tcW w:w="1204" w:type="dxa"/>
            <w:vMerge w:val="restart"/>
          </w:tcPr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Тестовый</w:t>
            </w:r>
          </w:p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балл</w:t>
            </w:r>
          </w:p>
        </w:tc>
        <w:tc>
          <w:tcPr>
            <w:tcW w:w="1875" w:type="dxa"/>
            <w:vMerge w:val="restart"/>
          </w:tcPr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Аттестационная</w:t>
            </w:r>
          </w:p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отметка</w:t>
            </w:r>
          </w:p>
        </w:tc>
      </w:tr>
      <w:tr w:rsidR="00C57CB8" w:rsidRPr="00176BB8" w:rsidTr="00A32391">
        <w:trPr>
          <w:trHeight w:val="214"/>
        </w:trPr>
        <w:tc>
          <w:tcPr>
            <w:tcW w:w="1138" w:type="dxa"/>
            <w:vMerge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7</w:t>
            </w:r>
          </w:p>
        </w:tc>
        <w:tc>
          <w:tcPr>
            <w:tcW w:w="333" w:type="dxa"/>
            <w:gridSpan w:val="2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</w:tcBorders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</w:tcBorders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</w:tcBorders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</w:tcBorders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14</w:t>
            </w:r>
          </w:p>
        </w:tc>
        <w:tc>
          <w:tcPr>
            <w:tcW w:w="1204" w:type="dxa"/>
            <w:vMerge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57CB8" w:rsidRPr="00176BB8" w:rsidTr="00A32391">
        <w:trPr>
          <w:trHeight w:val="135"/>
        </w:trPr>
        <w:tc>
          <w:tcPr>
            <w:tcW w:w="1138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Петров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333" w:type="dxa"/>
            <w:gridSpan w:val="2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57CB8" w:rsidRPr="00176BB8" w:rsidRDefault="00C57CB8" w:rsidP="0053744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11</w:t>
            </w:r>
          </w:p>
        </w:tc>
        <w:tc>
          <w:tcPr>
            <w:tcW w:w="1875" w:type="dxa"/>
          </w:tcPr>
          <w:p w:rsidR="00C57CB8" w:rsidRPr="00176BB8" w:rsidRDefault="00C57CB8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</w:tr>
      <w:tr w:rsidR="00537445" w:rsidRPr="00176BB8" w:rsidTr="00A32391">
        <w:tc>
          <w:tcPr>
            <w:tcW w:w="1138" w:type="dxa"/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…</w:t>
            </w:r>
          </w:p>
        </w:tc>
        <w:tc>
          <w:tcPr>
            <w:tcW w:w="336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537445" w:rsidRPr="00176BB8" w:rsidRDefault="00537445" w:rsidP="0053744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B4453" w:rsidRPr="00176BB8" w:rsidRDefault="000B4453" w:rsidP="00537445">
      <w:pPr>
        <w:pStyle w:val="a3"/>
        <w:ind w:left="0"/>
        <w:rPr>
          <w:sz w:val="24"/>
          <w:szCs w:val="24"/>
        </w:rPr>
      </w:pPr>
    </w:p>
    <w:p w:rsidR="00010453" w:rsidRPr="00176BB8" w:rsidRDefault="008254E2" w:rsidP="00A32391">
      <w:pPr>
        <w:pStyle w:val="a3"/>
        <w:numPr>
          <w:ilvl w:val="0"/>
          <w:numId w:val="6"/>
        </w:numPr>
        <w:ind w:left="357" w:hanging="73"/>
        <w:rPr>
          <w:b/>
          <w:sz w:val="24"/>
          <w:szCs w:val="24"/>
        </w:rPr>
      </w:pPr>
      <w:r w:rsidRPr="00176BB8">
        <w:rPr>
          <w:b/>
          <w:sz w:val="24"/>
          <w:szCs w:val="24"/>
        </w:rPr>
        <w:t>Математика</w:t>
      </w:r>
    </w:p>
    <w:p w:rsidR="00574BC5" w:rsidRPr="00176BB8" w:rsidRDefault="00574BC5" w:rsidP="00537445">
      <w:pPr>
        <w:pStyle w:val="a3"/>
        <w:ind w:left="0"/>
        <w:rPr>
          <w:b/>
          <w:sz w:val="24"/>
          <w:szCs w:val="24"/>
        </w:rPr>
      </w:pPr>
    </w:p>
    <w:tbl>
      <w:tblPr>
        <w:tblStyle w:val="a5"/>
        <w:tblW w:w="0" w:type="auto"/>
        <w:tblInd w:w="495" w:type="dxa"/>
        <w:tblLook w:val="04A0"/>
      </w:tblPr>
      <w:tblGrid>
        <w:gridCol w:w="1580"/>
        <w:gridCol w:w="2410"/>
        <w:gridCol w:w="4501"/>
      </w:tblGrid>
      <w:tr w:rsidR="008254E2" w:rsidRPr="00176BB8" w:rsidTr="00A32391">
        <w:tc>
          <w:tcPr>
            <w:tcW w:w="1580" w:type="dxa"/>
          </w:tcPr>
          <w:p w:rsidR="008254E2" w:rsidRPr="00176BB8" w:rsidRDefault="008254E2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410" w:type="dxa"/>
          </w:tcPr>
          <w:p w:rsidR="008254E2" w:rsidRPr="00176BB8" w:rsidRDefault="008254E2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4501" w:type="dxa"/>
          </w:tcPr>
          <w:p w:rsidR="008254E2" w:rsidRPr="00176BB8" w:rsidRDefault="008254E2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Содержание задания</w:t>
            </w:r>
          </w:p>
        </w:tc>
      </w:tr>
      <w:tr w:rsidR="008254E2" w:rsidRPr="00176BB8" w:rsidTr="00A32391">
        <w:tc>
          <w:tcPr>
            <w:tcW w:w="1580" w:type="dxa"/>
          </w:tcPr>
          <w:p w:rsidR="008254E2" w:rsidRPr="00176BB8" w:rsidRDefault="008254E2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254E2" w:rsidRPr="00176BB8" w:rsidRDefault="00134A60" w:rsidP="00134A6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8254E2" w:rsidRPr="00176BB8" w:rsidRDefault="004C3715" w:rsidP="004C371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Таблица единиц времени: количество дней в определённом месяце календаря. Сложение и умножение двухзначных чисел. Умножение суммы на число.</w:t>
            </w:r>
          </w:p>
        </w:tc>
      </w:tr>
      <w:tr w:rsidR="008254E2" w:rsidRPr="00176BB8" w:rsidTr="00A32391">
        <w:tc>
          <w:tcPr>
            <w:tcW w:w="1580" w:type="dxa"/>
          </w:tcPr>
          <w:p w:rsidR="008254E2" w:rsidRPr="00176BB8" w:rsidRDefault="008254E2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254E2" w:rsidRPr="00176BB8" w:rsidRDefault="00134A60" w:rsidP="00134A6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в</w:t>
            </w:r>
          </w:p>
        </w:tc>
        <w:tc>
          <w:tcPr>
            <w:tcW w:w="4501" w:type="dxa"/>
          </w:tcPr>
          <w:p w:rsidR="008254E2" w:rsidRPr="00176BB8" w:rsidRDefault="00134A60" w:rsidP="004C371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Кратное сравнение чисел</w:t>
            </w:r>
          </w:p>
        </w:tc>
      </w:tr>
      <w:tr w:rsidR="008254E2" w:rsidRPr="00176BB8" w:rsidTr="00A32391">
        <w:tc>
          <w:tcPr>
            <w:tcW w:w="1580" w:type="dxa"/>
          </w:tcPr>
          <w:p w:rsidR="008254E2" w:rsidRPr="00176BB8" w:rsidRDefault="008254E2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254E2" w:rsidRPr="00176BB8" w:rsidRDefault="004C3715" w:rsidP="00134A6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8254E2" w:rsidRPr="00176BB8" w:rsidRDefault="004C3715" w:rsidP="004C371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Единицы измерения длины (мм, см, дм, м).</w:t>
            </w:r>
          </w:p>
          <w:p w:rsidR="004C3715" w:rsidRPr="00176BB8" w:rsidRDefault="004C3715" w:rsidP="004C371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Перевод из одних единиц измерения в другие. Сравнение единиц длины</w:t>
            </w:r>
          </w:p>
        </w:tc>
      </w:tr>
      <w:tr w:rsidR="008254E2" w:rsidRPr="00176BB8" w:rsidTr="00A32391">
        <w:tc>
          <w:tcPr>
            <w:tcW w:w="1580" w:type="dxa"/>
          </w:tcPr>
          <w:p w:rsidR="008254E2" w:rsidRPr="00176BB8" w:rsidRDefault="008254E2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254E2" w:rsidRPr="00176BB8" w:rsidRDefault="004C3715" w:rsidP="00134A6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</w:t>
            </w:r>
          </w:p>
        </w:tc>
        <w:tc>
          <w:tcPr>
            <w:tcW w:w="4501" w:type="dxa"/>
          </w:tcPr>
          <w:p w:rsidR="008254E2" w:rsidRPr="00176BB8" w:rsidRDefault="004C3715" w:rsidP="004C371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Понятия «время», «скорость», «расстояние», зависимость между данными величинами. Умножение на однозначное число. Деление на двузначное число</w:t>
            </w:r>
          </w:p>
        </w:tc>
      </w:tr>
      <w:tr w:rsidR="008254E2" w:rsidRPr="00176BB8" w:rsidTr="00A32391">
        <w:tc>
          <w:tcPr>
            <w:tcW w:w="1580" w:type="dxa"/>
          </w:tcPr>
          <w:p w:rsidR="008254E2" w:rsidRPr="00176BB8" w:rsidRDefault="008254E2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254E2" w:rsidRPr="00176BB8" w:rsidRDefault="00176BB8" w:rsidP="00134A6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</w:t>
            </w:r>
          </w:p>
        </w:tc>
        <w:tc>
          <w:tcPr>
            <w:tcW w:w="4501" w:type="dxa"/>
          </w:tcPr>
          <w:p w:rsidR="008254E2" w:rsidRPr="00176BB8" w:rsidRDefault="00176BB8" w:rsidP="004C3715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Понятия «периметр» и «площадь» квадрата. Нахождение стороны квадрата по его периметру. Нахождение площади квадрата. Внетабличное деление на однозначное число. Письменное умножение двузначных чисел.</w:t>
            </w:r>
          </w:p>
        </w:tc>
      </w:tr>
    </w:tbl>
    <w:p w:rsidR="00574BC5" w:rsidRPr="00176BB8" w:rsidRDefault="00A32391" w:rsidP="00537445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</w:t>
      </w:r>
      <w:r w:rsidR="00574BC5" w:rsidRPr="00176BB8">
        <w:rPr>
          <w:i/>
          <w:sz w:val="24"/>
          <w:szCs w:val="24"/>
        </w:rPr>
        <w:t>Соотношение тестового балла и аттестационной отметки:</w:t>
      </w:r>
    </w:p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268"/>
        <w:gridCol w:w="5689"/>
      </w:tblGrid>
      <w:tr w:rsidR="00574BC5" w:rsidRPr="00176BB8" w:rsidTr="00A32391">
        <w:tc>
          <w:tcPr>
            <w:tcW w:w="2268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76BB8">
              <w:rPr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5689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76BB8">
              <w:rPr>
                <w:b/>
                <w:sz w:val="24"/>
                <w:szCs w:val="24"/>
              </w:rPr>
              <w:t>Аттестационная отметка</w:t>
            </w:r>
          </w:p>
        </w:tc>
      </w:tr>
      <w:tr w:rsidR="00574BC5" w:rsidRPr="00176BB8" w:rsidTr="00A32391">
        <w:tc>
          <w:tcPr>
            <w:tcW w:w="2268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</w:tr>
      <w:tr w:rsidR="00574BC5" w:rsidRPr="00176BB8" w:rsidTr="00A32391">
        <w:tc>
          <w:tcPr>
            <w:tcW w:w="2268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</w:tr>
      <w:tr w:rsidR="00574BC5" w:rsidRPr="00176BB8" w:rsidTr="00A32391">
        <w:tc>
          <w:tcPr>
            <w:tcW w:w="2268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</w:tr>
      <w:tr w:rsidR="00574BC5" w:rsidRPr="00176BB8" w:rsidTr="00A32391">
        <w:tc>
          <w:tcPr>
            <w:tcW w:w="2268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0 - 2</w:t>
            </w:r>
          </w:p>
        </w:tc>
        <w:tc>
          <w:tcPr>
            <w:tcW w:w="5689" w:type="dxa"/>
          </w:tcPr>
          <w:p w:rsidR="00574BC5" w:rsidRPr="00176BB8" w:rsidRDefault="00574BC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</w:tr>
    </w:tbl>
    <w:p w:rsidR="00574BC5" w:rsidRPr="00176BB8" w:rsidRDefault="00574BC5" w:rsidP="00537445">
      <w:pPr>
        <w:pStyle w:val="a3"/>
        <w:ind w:left="0"/>
        <w:rPr>
          <w:sz w:val="24"/>
          <w:szCs w:val="24"/>
        </w:rPr>
      </w:pPr>
    </w:p>
    <w:p w:rsidR="00574BC5" w:rsidRPr="00176BB8" w:rsidRDefault="00A32391" w:rsidP="00537445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574BC5" w:rsidRPr="00176BB8">
        <w:rPr>
          <w:i/>
          <w:sz w:val="24"/>
          <w:szCs w:val="24"/>
        </w:rPr>
        <w:t>Представление результатов</w:t>
      </w:r>
    </w:p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955"/>
        <w:gridCol w:w="694"/>
        <w:gridCol w:w="709"/>
        <w:gridCol w:w="708"/>
        <w:gridCol w:w="709"/>
        <w:gridCol w:w="709"/>
        <w:gridCol w:w="1560"/>
        <w:gridCol w:w="2552"/>
      </w:tblGrid>
      <w:tr w:rsidR="00900AE4" w:rsidRPr="00176BB8" w:rsidTr="00A32391">
        <w:tc>
          <w:tcPr>
            <w:tcW w:w="421" w:type="dxa"/>
            <w:vMerge w:val="restart"/>
          </w:tcPr>
          <w:p w:rsidR="00900AE4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ФИО</w:t>
            </w:r>
          </w:p>
          <w:p w:rsidR="00900AE4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уч.-ся</w:t>
            </w:r>
          </w:p>
        </w:tc>
        <w:tc>
          <w:tcPr>
            <w:tcW w:w="3529" w:type="dxa"/>
            <w:gridSpan w:val="5"/>
          </w:tcPr>
          <w:p w:rsidR="00900AE4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Количество баллов по заданиям</w:t>
            </w:r>
          </w:p>
        </w:tc>
        <w:tc>
          <w:tcPr>
            <w:tcW w:w="1560" w:type="dxa"/>
            <w:vMerge w:val="restart"/>
          </w:tcPr>
          <w:p w:rsidR="00900AE4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Тестовый</w:t>
            </w:r>
          </w:p>
          <w:p w:rsidR="00900AE4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балл</w:t>
            </w:r>
          </w:p>
        </w:tc>
        <w:tc>
          <w:tcPr>
            <w:tcW w:w="2552" w:type="dxa"/>
            <w:vMerge w:val="restart"/>
          </w:tcPr>
          <w:p w:rsidR="00900AE4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Аттестационная</w:t>
            </w:r>
          </w:p>
          <w:p w:rsidR="00900AE4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отметка</w:t>
            </w:r>
          </w:p>
        </w:tc>
      </w:tr>
      <w:tr w:rsidR="00900AE4" w:rsidRPr="00176BB8" w:rsidTr="00A32391">
        <w:trPr>
          <w:trHeight w:val="214"/>
        </w:trPr>
        <w:tc>
          <w:tcPr>
            <w:tcW w:w="421" w:type="dxa"/>
            <w:vMerge/>
          </w:tcPr>
          <w:p w:rsidR="00900AE4" w:rsidRPr="00176BB8" w:rsidRDefault="00900AE4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00AE4" w:rsidRPr="00176BB8" w:rsidRDefault="00900AE4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0AE4" w:rsidRPr="00176BB8" w:rsidRDefault="00900AE4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00AE4" w:rsidRPr="00176BB8" w:rsidRDefault="00900AE4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00AE4" w:rsidRPr="00176BB8" w:rsidRDefault="00900AE4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00AE4" w:rsidRPr="00176BB8" w:rsidRDefault="00900AE4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900AE4" w:rsidRPr="00176BB8" w:rsidRDefault="00900AE4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AE4" w:rsidRPr="00176BB8" w:rsidRDefault="00900AE4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37445" w:rsidRPr="00176BB8" w:rsidTr="00A32391">
        <w:trPr>
          <w:trHeight w:val="135"/>
        </w:trPr>
        <w:tc>
          <w:tcPr>
            <w:tcW w:w="421" w:type="dxa"/>
          </w:tcPr>
          <w:p w:rsidR="00537445" w:rsidRPr="00176BB8" w:rsidRDefault="00537445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Петров</w:t>
            </w:r>
          </w:p>
        </w:tc>
        <w:tc>
          <w:tcPr>
            <w:tcW w:w="694" w:type="dxa"/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445" w:rsidRPr="00176BB8" w:rsidRDefault="00900AE4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37445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37445" w:rsidRPr="00176BB8" w:rsidRDefault="00900AE4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</w:tr>
      <w:tr w:rsidR="00537445" w:rsidRPr="00176BB8" w:rsidTr="00A32391">
        <w:tc>
          <w:tcPr>
            <w:tcW w:w="421" w:type="dxa"/>
          </w:tcPr>
          <w:p w:rsidR="00537445" w:rsidRPr="00176BB8" w:rsidRDefault="00537445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…</w:t>
            </w:r>
          </w:p>
        </w:tc>
        <w:tc>
          <w:tcPr>
            <w:tcW w:w="694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37445" w:rsidRPr="00176BB8" w:rsidRDefault="00537445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37445" w:rsidRPr="00176BB8" w:rsidRDefault="00537445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445" w:rsidRPr="00176BB8" w:rsidRDefault="00537445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p w:rsidR="00557094" w:rsidRPr="00176BB8" w:rsidRDefault="00557094" w:rsidP="00537445">
      <w:pPr>
        <w:pStyle w:val="a3"/>
        <w:ind w:left="0"/>
        <w:rPr>
          <w:i/>
          <w:sz w:val="24"/>
          <w:szCs w:val="24"/>
        </w:rPr>
      </w:pPr>
    </w:p>
    <w:p w:rsidR="008E563E" w:rsidRDefault="008E563E" w:rsidP="00A32391">
      <w:pPr>
        <w:pStyle w:val="a3"/>
        <w:numPr>
          <w:ilvl w:val="0"/>
          <w:numId w:val="6"/>
        </w:numPr>
        <w:ind w:left="357" w:firstLine="69"/>
        <w:rPr>
          <w:b/>
          <w:sz w:val="24"/>
          <w:szCs w:val="24"/>
        </w:rPr>
      </w:pPr>
      <w:r w:rsidRPr="00176BB8">
        <w:rPr>
          <w:b/>
          <w:sz w:val="24"/>
          <w:szCs w:val="24"/>
        </w:rPr>
        <w:t>Окружающий мир</w:t>
      </w:r>
    </w:p>
    <w:p w:rsidR="00716174" w:rsidRPr="00176BB8" w:rsidRDefault="00716174" w:rsidP="00716174">
      <w:pPr>
        <w:pStyle w:val="a3"/>
        <w:ind w:left="0"/>
        <w:rPr>
          <w:b/>
          <w:sz w:val="24"/>
          <w:szCs w:val="24"/>
        </w:rPr>
      </w:pPr>
    </w:p>
    <w:p w:rsidR="008E563E" w:rsidRPr="00176BB8" w:rsidRDefault="008E563E" w:rsidP="00A32391">
      <w:pPr>
        <w:pStyle w:val="a3"/>
        <w:ind w:left="426"/>
        <w:rPr>
          <w:sz w:val="24"/>
          <w:szCs w:val="24"/>
        </w:rPr>
      </w:pPr>
      <w:r w:rsidRPr="00176BB8">
        <w:rPr>
          <w:sz w:val="24"/>
          <w:szCs w:val="24"/>
        </w:rPr>
        <w:t>Все задания предусматривают сформированность</w:t>
      </w:r>
      <w:r w:rsidR="001A67EC" w:rsidRPr="00176BB8">
        <w:rPr>
          <w:sz w:val="24"/>
          <w:szCs w:val="24"/>
        </w:rPr>
        <w:t xml:space="preserve"> умения школьников при необходимости использовать учебник. </w:t>
      </w: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275"/>
        <w:gridCol w:w="2007"/>
        <w:gridCol w:w="4785"/>
      </w:tblGrid>
      <w:tr w:rsidR="001A67EC" w:rsidRPr="00176BB8" w:rsidTr="00A32391">
        <w:tc>
          <w:tcPr>
            <w:tcW w:w="1275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007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4785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Содержание задания</w:t>
            </w:r>
          </w:p>
        </w:tc>
      </w:tr>
      <w:tr w:rsidR="001A67EC" w:rsidRPr="00176BB8" w:rsidTr="00A32391">
        <w:tc>
          <w:tcPr>
            <w:tcW w:w="1275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A67EC" w:rsidRPr="00176BB8" w:rsidRDefault="00BD769B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</w:t>
            </w:r>
          </w:p>
        </w:tc>
        <w:tc>
          <w:tcPr>
            <w:tcW w:w="4785" w:type="dxa"/>
          </w:tcPr>
          <w:p w:rsidR="001A67EC" w:rsidRPr="00176BB8" w:rsidRDefault="007D74CB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Определение природной зоны по представителю животного мира</w:t>
            </w:r>
          </w:p>
        </w:tc>
      </w:tr>
      <w:tr w:rsidR="001A67EC" w:rsidRPr="00176BB8" w:rsidTr="00A32391">
        <w:tc>
          <w:tcPr>
            <w:tcW w:w="1275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1A67EC" w:rsidRPr="00176BB8" w:rsidRDefault="00BD769B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в</w:t>
            </w:r>
          </w:p>
        </w:tc>
        <w:tc>
          <w:tcPr>
            <w:tcW w:w="4785" w:type="dxa"/>
          </w:tcPr>
          <w:p w:rsidR="001A67EC" w:rsidRPr="00176BB8" w:rsidRDefault="00DA77C7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 xml:space="preserve">Понятия: </w:t>
            </w:r>
            <w:r w:rsidR="007D74CB" w:rsidRPr="00176BB8">
              <w:rPr>
                <w:sz w:val="24"/>
                <w:szCs w:val="24"/>
              </w:rPr>
              <w:t>способ питания, травоядное животное</w:t>
            </w:r>
          </w:p>
        </w:tc>
      </w:tr>
      <w:tr w:rsidR="001A67EC" w:rsidRPr="00176BB8" w:rsidTr="00A32391">
        <w:tc>
          <w:tcPr>
            <w:tcW w:w="1275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1A67EC" w:rsidRPr="00176BB8" w:rsidRDefault="00BD769B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г</w:t>
            </w:r>
          </w:p>
        </w:tc>
        <w:tc>
          <w:tcPr>
            <w:tcW w:w="4785" w:type="dxa"/>
          </w:tcPr>
          <w:p w:rsidR="001A67EC" w:rsidRPr="00176BB8" w:rsidRDefault="00DA77C7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Понятие «группа родственных животных»</w:t>
            </w:r>
          </w:p>
        </w:tc>
      </w:tr>
      <w:tr w:rsidR="001A67EC" w:rsidRPr="00176BB8" w:rsidTr="00A32391">
        <w:tc>
          <w:tcPr>
            <w:tcW w:w="1275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1A67EC" w:rsidRPr="00176BB8" w:rsidRDefault="00BD769B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г</w:t>
            </w:r>
          </w:p>
        </w:tc>
        <w:tc>
          <w:tcPr>
            <w:tcW w:w="4785" w:type="dxa"/>
          </w:tcPr>
          <w:p w:rsidR="001A67EC" w:rsidRPr="00176BB8" w:rsidRDefault="007D74CB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Умение работать с картой природных зон</w:t>
            </w:r>
          </w:p>
        </w:tc>
      </w:tr>
      <w:tr w:rsidR="001A67EC" w:rsidRPr="00176BB8" w:rsidTr="00A32391">
        <w:tc>
          <w:tcPr>
            <w:tcW w:w="1275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1A67EC" w:rsidRPr="00176BB8" w:rsidRDefault="00BD769B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</w:t>
            </w:r>
          </w:p>
        </w:tc>
        <w:tc>
          <w:tcPr>
            <w:tcW w:w="4785" w:type="dxa"/>
          </w:tcPr>
          <w:p w:rsidR="001A67EC" w:rsidRPr="00176BB8" w:rsidRDefault="00DA77C7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Понятие «цепь питания, характерная для лесной зоны России»</w:t>
            </w:r>
          </w:p>
        </w:tc>
      </w:tr>
    </w:tbl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1A67EC" w:rsidRPr="00176BB8" w:rsidRDefault="001A67EC" w:rsidP="00A32391">
      <w:pPr>
        <w:pStyle w:val="a3"/>
        <w:ind w:left="426"/>
        <w:rPr>
          <w:sz w:val="24"/>
          <w:szCs w:val="24"/>
        </w:rPr>
      </w:pPr>
      <w:r w:rsidRPr="00176BB8">
        <w:rPr>
          <w:sz w:val="24"/>
          <w:szCs w:val="24"/>
        </w:rPr>
        <w:t>Соотношение тестового балла и аттестационной отметки</w:t>
      </w: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409"/>
        <w:gridCol w:w="5548"/>
      </w:tblGrid>
      <w:tr w:rsidR="001A67EC" w:rsidRPr="00176BB8" w:rsidTr="00A32391">
        <w:tc>
          <w:tcPr>
            <w:tcW w:w="2409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76BB8">
              <w:rPr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5548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76BB8">
              <w:rPr>
                <w:b/>
                <w:sz w:val="24"/>
                <w:szCs w:val="24"/>
              </w:rPr>
              <w:t>Аттестационная отметка</w:t>
            </w:r>
          </w:p>
        </w:tc>
      </w:tr>
      <w:tr w:rsidR="001A67EC" w:rsidRPr="00176BB8" w:rsidTr="00A32391">
        <w:tc>
          <w:tcPr>
            <w:tcW w:w="2409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</w:tr>
      <w:tr w:rsidR="001A67EC" w:rsidRPr="00176BB8" w:rsidTr="00A32391">
        <w:tc>
          <w:tcPr>
            <w:tcW w:w="2409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</w:tr>
      <w:tr w:rsidR="001A67EC" w:rsidRPr="00176BB8" w:rsidTr="00A32391">
        <w:tc>
          <w:tcPr>
            <w:tcW w:w="2409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</w:tr>
      <w:tr w:rsidR="001A67EC" w:rsidRPr="00176BB8" w:rsidTr="00A32391">
        <w:tc>
          <w:tcPr>
            <w:tcW w:w="2409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0 - 2</w:t>
            </w:r>
          </w:p>
        </w:tc>
        <w:tc>
          <w:tcPr>
            <w:tcW w:w="5548" w:type="dxa"/>
          </w:tcPr>
          <w:p w:rsidR="001A67EC" w:rsidRPr="00176BB8" w:rsidRDefault="001A67EC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</w:tr>
    </w:tbl>
    <w:p w:rsidR="001A67EC" w:rsidRPr="00176BB8" w:rsidRDefault="001A67EC" w:rsidP="00537445">
      <w:pPr>
        <w:pStyle w:val="a3"/>
        <w:ind w:left="0"/>
        <w:rPr>
          <w:sz w:val="24"/>
          <w:szCs w:val="24"/>
        </w:rPr>
      </w:pPr>
    </w:p>
    <w:p w:rsidR="00CE0DC9" w:rsidRPr="00176BB8" w:rsidRDefault="00CE0DC9" w:rsidP="00A32391">
      <w:pPr>
        <w:pStyle w:val="a3"/>
        <w:ind w:left="426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>Представление результатов</w:t>
      </w:r>
    </w:p>
    <w:p w:rsidR="000774F2" w:rsidRPr="00176BB8" w:rsidRDefault="000774F2" w:rsidP="00537445">
      <w:pPr>
        <w:pStyle w:val="a3"/>
        <w:ind w:left="0"/>
        <w:rPr>
          <w:i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955"/>
        <w:gridCol w:w="694"/>
        <w:gridCol w:w="709"/>
        <w:gridCol w:w="708"/>
        <w:gridCol w:w="709"/>
        <w:gridCol w:w="709"/>
        <w:gridCol w:w="1560"/>
        <w:gridCol w:w="2552"/>
      </w:tblGrid>
      <w:tr w:rsidR="000774F2" w:rsidRPr="00176BB8" w:rsidTr="00A32391">
        <w:tc>
          <w:tcPr>
            <w:tcW w:w="421" w:type="dxa"/>
            <w:vMerge w:val="restart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ФИО</w:t>
            </w:r>
          </w:p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уч.-ся</w:t>
            </w:r>
          </w:p>
        </w:tc>
        <w:tc>
          <w:tcPr>
            <w:tcW w:w="3529" w:type="dxa"/>
            <w:gridSpan w:val="5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Количество баллов по заданиям</w:t>
            </w:r>
          </w:p>
        </w:tc>
        <w:tc>
          <w:tcPr>
            <w:tcW w:w="1560" w:type="dxa"/>
            <w:vMerge w:val="restart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Тестовый</w:t>
            </w:r>
          </w:p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балл</w:t>
            </w:r>
          </w:p>
        </w:tc>
        <w:tc>
          <w:tcPr>
            <w:tcW w:w="2552" w:type="dxa"/>
            <w:vMerge w:val="restart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Аттестационная</w:t>
            </w:r>
          </w:p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отметка</w:t>
            </w:r>
          </w:p>
        </w:tc>
      </w:tr>
      <w:tr w:rsidR="000774F2" w:rsidRPr="00176BB8" w:rsidTr="00A32391">
        <w:trPr>
          <w:trHeight w:val="214"/>
        </w:trPr>
        <w:tc>
          <w:tcPr>
            <w:tcW w:w="421" w:type="dxa"/>
            <w:vMerge/>
          </w:tcPr>
          <w:p w:rsidR="000774F2" w:rsidRPr="00176BB8" w:rsidRDefault="000774F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0774F2" w:rsidRPr="00176BB8" w:rsidRDefault="000774F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74F2" w:rsidRPr="00176BB8" w:rsidRDefault="000774F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74F2" w:rsidRPr="00176BB8" w:rsidTr="00A32391">
        <w:trPr>
          <w:trHeight w:val="135"/>
        </w:trPr>
        <w:tc>
          <w:tcPr>
            <w:tcW w:w="421" w:type="dxa"/>
          </w:tcPr>
          <w:p w:rsidR="000774F2" w:rsidRPr="00176BB8" w:rsidRDefault="000774F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Петров</w:t>
            </w:r>
          </w:p>
        </w:tc>
        <w:tc>
          <w:tcPr>
            <w:tcW w:w="694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</w:tr>
      <w:tr w:rsidR="000774F2" w:rsidRPr="00176BB8" w:rsidTr="00A32391">
        <w:tc>
          <w:tcPr>
            <w:tcW w:w="421" w:type="dxa"/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…</w:t>
            </w:r>
          </w:p>
        </w:tc>
        <w:tc>
          <w:tcPr>
            <w:tcW w:w="694" w:type="dxa"/>
            <w:tcBorders>
              <w:top w:val="nil"/>
            </w:tcBorders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774F2" w:rsidRPr="00176BB8" w:rsidRDefault="000774F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774F2" w:rsidRPr="00176BB8" w:rsidRDefault="000774F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F2" w:rsidRPr="00176BB8" w:rsidRDefault="000774F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774F2" w:rsidRDefault="000774F2" w:rsidP="00537445">
      <w:pPr>
        <w:pStyle w:val="a3"/>
        <w:ind w:left="0"/>
        <w:rPr>
          <w:i/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i/>
          <w:sz w:val="24"/>
          <w:szCs w:val="24"/>
        </w:rPr>
      </w:pPr>
    </w:p>
    <w:p w:rsidR="004A245F" w:rsidRDefault="004A245F" w:rsidP="00537445">
      <w:pPr>
        <w:pStyle w:val="a3"/>
        <w:ind w:left="0"/>
        <w:rPr>
          <w:i/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i/>
          <w:sz w:val="24"/>
          <w:szCs w:val="24"/>
        </w:rPr>
      </w:pPr>
    </w:p>
    <w:p w:rsidR="00CE0DC9" w:rsidRPr="00176BB8" w:rsidRDefault="00CE0DC9" w:rsidP="00A32391">
      <w:pPr>
        <w:pStyle w:val="a3"/>
        <w:numPr>
          <w:ilvl w:val="0"/>
          <w:numId w:val="6"/>
        </w:numPr>
        <w:ind w:left="0" w:firstLine="426"/>
        <w:rPr>
          <w:b/>
          <w:sz w:val="24"/>
          <w:szCs w:val="24"/>
        </w:rPr>
      </w:pPr>
      <w:r w:rsidRPr="00176BB8">
        <w:rPr>
          <w:b/>
          <w:sz w:val="24"/>
          <w:szCs w:val="24"/>
        </w:rPr>
        <w:lastRenderedPageBreak/>
        <w:t>Русский язык</w:t>
      </w:r>
    </w:p>
    <w:tbl>
      <w:tblPr>
        <w:tblStyle w:val="a5"/>
        <w:tblpPr w:leftFromText="180" w:rightFromText="180" w:vertAnchor="text" w:horzAnchor="margin" w:tblpX="534" w:tblpY="323"/>
        <w:tblW w:w="0" w:type="auto"/>
        <w:tblLook w:val="04A0"/>
      </w:tblPr>
      <w:tblGrid>
        <w:gridCol w:w="1134"/>
        <w:gridCol w:w="2038"/>
        <w:gridCol w:w="4785"/>
      </w:tblGrid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038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4785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Содержание заданий и проверяемые умения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537445" w:rsidRPr="00176BB8" w:rsidRDefault="00DA77C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537445" w:rsidRPr="00176BB8" w:rsidRDefault="00DA77C7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Различение предложений по цели высказывания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537445" w:rsidRPr="00176BB8" w:rsidRDefault="00DA77C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537445" w:rsidRPr="00176BB8" w:rsidRDefault="00DA77C7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Различение предложений по интонации. Умение просматривать текст и находить нужное место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537445" w:rsidRPr="00176BB8" w:rsidRDefault="00DA77C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</w:t>
            </w:r>
          </w:p>
        </w:tc>
        <w:tc>
          <w:tcPr>
            <w:tcW w:w="4785" w:type="dxa"/>
          </w:tcPr>
          <w:p w:rsidR="00537445" w:rsidRPr="00176BB8" w:rsidRDefault="00DA77C7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Различение предложений по цели высказывания. Умение просматривать и находить нужное место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37445" w:rsidRPr="00176BB8" w:rsidRDefault="00F91E9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</w:t>
            </w:r>
          </w:p>
        </w:tc>
        <w:tc>
          <w:tcPr>
            <w:tcW w:w="4785" w:type="dxa"/>
          </w:tcPr>
          <w:p w:rsidR="00537445" w:rsidRPr="00176BB8" w:rsidRDefault="00F07D56" w:rsidP="00A32391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76BB8">
              <w:rPr>
                <w:i/>
                <w:sz w:val="24"/>
                <w:szCs w:val="24"/>
                <w:u w:val="single"/>
              </w:rPr>
              <w:t>Рога вырастают у самцов через год весной и отвердевают к лету.</w:t>
            </w:r>
          </w:p>
          <w:p w:rsidR="00F07D56" w:rsidRPr="00176BB8" w:rsidRDefault="00F07D56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Сформированность представлений об однородных членах предложения. Синтаксический анализ простого предложения с однородными членами (сказуемыми)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537445" w:rsidRPr="00176BB8" w:rsidRDefault="00F91E9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537445" w:rsidRPr="00176BB8" w:rsidRDefault="00F07D56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Различение спряжений глаголов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37445" w:rsidRPr="00176BB8" w:rsidRDefault="00F91E9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537445" w:rsidRPr="00176BB8" w:rsidRDefault="00F07D56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Различение времени глаголов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:rsidR="00537445" w:rsidRPr="00176BB8" w:rsidRDefault="00F91E9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</w:t>
            </w:r>
          </w:p>
        </w:tc>
        <w:tc>
          <w:tcPr>
            <w:tcW w:w="4785" w:type="dxa"/>
          </w:tcPr>
          <w:p w:rsidR="00537445" w:rsidRPr="00176BB8" w:rsidRDefault="00F07D56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Различение единственного и множественного числа глаголов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37445" w:rsidRPr="00176BB8" w:rsidRDefault="00F91E9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в</w:t>
            </w:r>
          </w:p>
        </w:tc>
        <w:tc>
          <w:tcPr>
            <w:tcW w:w="4785" w:type="dxa"/>
          </w:tcPr>
          <w:p w:rsidR="00537445" w:rsidRPr="00176BB8" w:rsidRDefault="00F07D56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Различение форм лица глаголов настоящего и будущего времени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537445" w:rsidRPr="00176BB8" w:rsidRDefault="00F91E97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г</w:t>
            </w:r>
          </w:p>
        </w:tc>
        <w:tc>
          <w:tcPr>
            <w:tcW w:w="4785" w:type="dxa"/>
          </w:tcPr>
          <w:p w:rsidR="00537445" w:rsidRPr="00176BB8" w:rsidRDefault="00F07D56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Представление о том, что «род» нельзя определить у глаголов настоящего и будущего времени (это характеристика глаголов прошедшего времени, стоящих в форме единственного числа)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537445" w:rsidRPr="00176BB8" w:rsidRDefault="004D2C3D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</w:t>
            </w:r>
          </w:p>
        </w:tc>
        <w:tc>
          <w:tcPr>
            <w:tcW w:w="4785" w:type="dxa"/>
          </w:tcPr>
          <w:p w:rsidR="00537445" w:rsidRPr="00176BB8" w:rsidRDefault="004C69DA" w:rsidP="00A32391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76BB8">
              <w:rPr>
                <w:i/>
                <w:sz w:val="24"/>
                <w:szCs w:val="24"/>
                <w:u w:val="single"/>
              </w:rPr>
              <w:t>Лосиха, лосята, лосёнок.</w:t>
            </w:r>
          </w:p>
          <w:p w:rsidR="004C69DA" w:rsidRPr="00176BB8" w:rsidRDefault="004C69DA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Представления о родственных словах и о начальной форме существительных. Различение родственных слов и разных падежных форм слова.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537445" w:rsidRPr="00176BB8" w:rsidRDefault="00A46E03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37445" w:rsidRPr="00176BB8" w:rsidRDefault="004D2C3D" w:rsidP="00A3239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76BB8">
              <w:rPr>
                <w:i/>
                <w:sz w:val="24"/>
                <w:szCs w:val="24"/>
              </w:rPr>
              <w:t>л</w:t>
            </w:r>
            <w:r w:rsidR="004C69DA" w:rsidRPr="00176BB8">
              <w:rPr>
                <w:i/>
                <w:sz w:val="24"/>
                <w:szCs w:val="24"/>
              </w:rPr>
              <w:t>ось</w:t>
            </w:r>
          </w:p>
          <w:p w:rsidR="004C69DA" w:rsidRPr="00176BB8" w:rsidRDefault="004D2C3D" w:rsidP="00A3239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76BB8">
              <w:rPr>
                <w:i/>
                <w:sz w:val="24"/>
                <w:szCs w:val="24"/>
              </w:rPr>
              <w:t>л</w:t>
            </w:r>
            <w:r w:rsidR="004C69DA" w:rsidRPr="00176BB8">
              <w:rPr>
                <w:i/>
                <w:sz w:val="24"/>
                <w:szCs w:val="24"/>
              </w:rPr>
              <w:t>ос/их/а</w:t>
            </w:r>
          </w:p>
          <w:p w:rsidR="004C69DA" w:rsidRPr="00176BB8" w:rsidRDefault="004D2C3D" w:rsidP="00A3239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76BB8">
              <w:rPr>
                <w:i/>
                <w:sz w:val="24"/>
                <w:szCs w:val="24"/>
              </w:rPr>
              <w:t>л</w:t>
            </w:r>
            <w:r w:rsidR="004C69DA" w:rsidRPr="00176BB8">
              <w:rPr>
                <w:i/>
                <w:sz w:val="24"/>
                <w:szCs w:val="24"/>
              </w:rPr>
              <w:t>ос/ят/а</w:t>
            </w:r>
          </w:p>
          <w:p w:rsidR="004C69DA" w:rsidRPr="00176BB8" w:rsidRDefault="004D2C3D" w:rsidP="00A3239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76BB8">
              <w:rPr>
                <w:i/>
                <w:sz w:val="24"/>
                <w:szCs w:val="24"/>
              </w:rPr>
              <w:t>л</w:t>
            </w:r>
            <w:r w:rsidR="004C69DA" w:rsidRPr="00176BB8">
              <w:rPr>
                <w:i/>
                <w:sz w:val="24"/>
                <w:szCs w:val="24"/>
              </w:rPr>
              <w:t>ос/ёнок</w:t>
            </w:r>
          </w:p>
          <w:p w:rsidR="004C69DA" w:rsidRPr="00176BB8" w:rsidRDefault="004C69DA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Состав слов, суффиксальный способ словообразования.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12</w:t>
            </w:r>
          </w:p>
        </w:tc>
        <w:tc>
          <w:tcPr>
            <w:tcW w:w="2038" w:type="dxa"/>
          </w:tcPr>
          <w:p w:rsidR="00537445" w:rsidRPr="00176BB8" w:rsidRDefault="00A46E03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37445" w:rsidRPr="00176BB8" w:rsidRDefault="004D2C3D" w:rsidP="00A3239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76BB8">
              <w:rPr>
                <w:i/>
                <w:sz w:val="24"/>
                <w:szCs w:val="24"/>
              </w:rPr>
              <w:t>волк/ + их +… = волч/их/а</w:t>
            </w:r>
          </w:p>
          <w:p w:rsidR="004D2C3D" w:rsidRPr="00176BB8" w:rsidRDefault="004D2C3D" w:rsidP="00A3239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76BB8">
              <w:rPr>
                <w:i/>
                <w:sz w:val="24"/>
                <w:szCs w:val="24"/>
              </w:rPr>
              <w:t>волк/ + ат + … = волчата</w:t>
            </w:r>
          </w:p>
          <w:p w:rsidR="004D2C3D" w:rsidRPr="00176BB8" w:rsidRDefault="004D2C3D" w:rsidP="00A3239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76BB8">
              <w:rPr>
                <w:i/>
                <w:sz w:val="24"/>
                <w:szCs w:val="24"/>
              </w:rPr>
              <w:t>волк/ + онок +… + волч/онок</w:t>
            </w:r>
          </w:p>
          <w:p w:rsidR="004D2C3D" w:rsidRPr="00176BB8" w:rsidRDefault="004D2C3D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Суффиксальный способ словообразования, чередование согласных в корне.</w:t>
            </w:r>
          </w:p>
        </w:tc>
      </w:tr>
      <w:tr w:rsidR="00537445" w:rsidRPr="00176BB8" w:rsidTr="00A32391">
        <w:tc>
          <w:tcPr>
            <w:tcW w:w="1134" w:type="dxa"/>
          </w:tcPr>
          <w:p w:rsidR="00537445" w:rsidRPr="00176BB8" w:rsidRDefault="00537445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:rsidR="00537445" w:rsidRPr="00176BB8" w:rsidRDefault="00A46E03" w:rsidP="00A323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537445" w:rsidRPr="00176BB8" w:rsidRDefault="00A46E03" w:rsidP="00A32391">
            <w:pPr>
              <w:pStyle w:val="a3"/>
              <w:ind w:left="0"/>
              <w:rPr>
                <w:i/>
                <w:sz w:val="24"/>
                <w:szCs w:val="24"/>
                <w:u w:val="single"/>
              </w:rPr>
            </w:pPr>
            <w:r w:rsidRPr="00176BB8">
              <w:rPr>
                <w:sz w:val="24"/>
                <w:szCs w:val="24"/>
              </w:rPr>
              <w:t xml:space="preserve">Словосочетание </w:t>
            </w:r>
            <w:r w:rsidRPr="00176BB8">
              <w:rPr>
                <w:i/>
                <w:sz w:val="24"/>
                <w:szCs w:val="24"/>
                <w:u w:val="single"/>
              </w:rPr>
              <w:t>«по одомашниванию лосей».</w:t>
            </w:r>
          </w:p>
          <w:p w:rsidR="00A46E03" w:rsidRPr="00176BB8" w:rsidRDefault="00A46E03" w:rsidP="00A32391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Понятие «словосочетание», различение падежей.</w:t>
            </w:r>
          </w:p>
        </w:tc>
      </w:tr>
    </w:tbl>
    <w:p w:rsidR="00537445" w:rsidRPr="00176BB8" w:rsidRDefault="00537445" w:rsidP="00537445">
      <w:pPr>
        <w:ind w:left="-360"/>
        <w:rPr>
          <w:b/>
          <w:sz w:val="24"/>
          <w:szCs w:val="24"/>
        </w:rPr>
      </w:pPr>
    </w:p>
    <w:p w:rsidR="001A67EC" w:rsidRPr="00176BB8" w:rsidRDefault="001A67EC" w:rsidP="00537445">
      <w:pPr>
        <w:pStyle w:val="a3"/>
        <w:ind w:left="0"/>
        <w:jc w:val="center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p w:rsidR="00BC621B" w:rsidRPr="00176BB8" w:rsidRDefault="00BC621B" w:rsidP="00537445">
      <w:pPr>
        <w:pStyle w:val="a3"/>
        <w:ind w:left="0"/>
        <w:rPr>
          <w:sz w:val="24"/>
          <w:szCs w:val="24"/>
        </w:rPr>
      </w:pPr>
    </w:p>
    <w:p w:rsidR="00BC621B" w:rsidRPr="00176BB8" w:rsidRDefault="00BC621B" w:rsidP="00537445">
      <w:pPr>
        <w:pStyle w:val="a3"/>
        <w:ind w:left="0"/>
        <w:rPr>
          <w:sz w:val="24"/>
          <w:szCs w:val="24"/>
        </w:rPr>
      </w:pPr>
    </w:p>
    <w:p w:rsidR="00BC621B" w:rsidRPr="00176BB8" w:rsidRDefault="00BC621B" w:rsidP="00537445">
      <w:pPr>
        <w:pStyle w:val="a3"/>
        <w:ind w:left="0"/>
        <w:rPr>
          <w:sz w:val="24"/>
          <w:szCs w:val="24"/>
        </w:rPr>
      </w:pPr>
    </w:p>
    <w:p w:rsidR="00BC621B" w:rsidRPr="00176BB8" w:rsidRDefault="00BC621B" w:rsidP="00537445">
      <w:pPr>
        <w:pStyle w:val="a3"/>
        <w:ind w:left="0"/>
        <w:rPr>
          <w:sz w:val="24"/>
          <w:szCs w:val="24"/>
        </w:rPr>
      </w:pPr>
    </w:p>
    <w:p w:rsidR="00BC621B" w:rsidRPr="00176BB8" w:rsidRDefault="00BC621B" w:rsidP="00537445">
      <w:pPr>
        <w:pStyle w:val="a3"/>
        <w:ind w:left="0"/>
        <w:rPr>
          <w:sz w:val="24"/>
          <w:szCs w:val="24"/>
        </w:rPr>
      </w:pPr>
    </w:p>
    <w:p w:rsidR="00BC621B" w:rsidRDefault="00BC621B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557094" w:rsidRDefault="00557094" w:rsidP="00537445">
      <w:pPr>
        <w:pStyle w:val="a3"/>
        <w:ind w:left="0"/>
        <w:rPr>
          <w:sz w:val="24"/>
          <w:szCs w:val="24"/>
        </w:rPr>
      </w:pPr>
    </w:p>
    <w:p w:rsidR="004A245F" w:rsidRDefault="004A245F" w:rsidP="00537445">
      <w:pPr>
        <w:pStyle w:val="a3"/>
        <w:ind w:left="0"/>
        <w:rPr>
          <w:sz w:val="24"/>
          <w:szCs w:val="24"/>
        </w:rPr>
      </w:pPr>
    </w:p>
    <w:p w:rsidR="00557094" w:rsidRPr="00176BB8" w:rsidRDefault="00557094" w:rsidP="00537445">
      <w:pPr>
        <w:pStyle w:val="a3"/>
        <w:ind w:left="0"/>
        <w:rPr>
          <w:sz w:val="24"/>
          <w:szCs w:val="24"/>
        </w:rPr>
      </w:pPr>
    </w:p>
    <w:p w:rsidR="00EC37D0" w:rsidRPr="00176BB8" w:rsidRDefault="00EC37D0" w:rsidP="00A32391">
      <w:pPr>
        <w:pStyle w:val="a3"/>
        <w:ind w:left="426"/>
        <w:rPr>
          <w:sz w:val="24"/>
          <w:szCs w:val="24"/>
        </w:rPr>
      </w:pPr>
      <w:r w:rsidRPr="00176BB8">
        <w:rPr>
          <w:sz w:val="24"/>
          <w:szCs w:val="24"/>
        </w:rPr>
        <w:lastRenderedPageBreak/>
        <w:t>Соотношение тестового балла и аттестационной отметки</w:t>
      </w:r>
    </w:p>
    <w:p w:rsidR="00537445" w:rsidRPr="00176BB8" w:rsidRDefault="00537445" w:rsidP="00537445">
      <w:pPr>
        <w:pStyle w:val="a3"/>
        <w:ind w:left="0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551"/>
        <w:gridCol w:w="5406"/>
      </w:tblGrid>
      <w:tr w:rsidR="00EC37D0" w:rsidRPr="00176BB8" w:rsidTr="00A32391">
        <w:tc>
          <w:tcPr>
            <w:tcW w:w="2551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76BB8">
              <w:rPr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5406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76BB8">
              <w:rPr>
                <w:b/>
                <w:sz w:val="24"/>
                <w:szCs w:val="24"/>
              </w:rPr>
              <w:t>Аттестационная отметка</w:t>
            </w:r>
          </w:p>
        </w:tc>
      </w:tr>
      <w:tr w:rsidR="00EC37D0" w:rsidRPr="00176BB8" w:rsidTr="00A32391">
        <w:tc>
          <w:tcPr>
            <w:tcW w:w="2551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</w:tr>
      <w:tr w:rsidR="00EC37D0" w:rsidRPr="00176BB8" w:rsidTr="00A32391">
        <w:tc>
          <w:tcPr>
            <w:tcW w:w="2551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</w:tr>
      <w:tr w:rsidR="00EC37D0" w:rsidRPr="00176BB8" w:rsidTr="00A32391">
        <w:tc>
          <w:tcPr>
            <w:tcW w:w="2551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</w:tr>
      <w:tr w:rsidR="00EC37D0" w:rsidRPr="00176BB8" w:rsidTr="00A32391">
        <w:tc>
          <w:tcPr>
            <w:tcW w:w="2551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0 - 2</w:t>
            </w:r>
          </w:p>
        </w:tc>
        <w:tc>
          <w:tcPr>
            <w:tcW w:w="5406" w:type="dxa"/>
          </w:tcPr>
          <w:p w:rsidR="00EC37D0" w:rsidRPr="00176BB8" w:rsidRDefault="00EC37D0" w:rsidP="005374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</w:tr>
    </w:tbl>
    <w:p w:rsidR="00537445" w:rsidRPr="00176BB8" w:rsidRDefault="00537445" w:rsidP="00537445">
      <w:pPr>
        <w:pStyle w:val="a3"/>
        <w:ind w:left="0"/>
        <w:rPr>
          <w:i/>
          <w:sz w:val="24"/>
          <w:szCs w:val="24"/>
        </w:rPr>
      </w:pPr>
    </w:p>
    <w:p w:rsidR="00EC37D0" w:rsidRPr="00176BB8" w:rsidRDefault="00EC37D0" w:rsidP="00A32391">
      <w:pPr>
        <w:pStyle w:val="a3"/>
        <w:ind w:left="426"/>
        <w:rPr>
          <w:i/>
          <w:sz w:val="24"/>
          <w:szCs w:val="24"/>
        </w:rPr>
      </w:pPr>
      <w:r w:rsidRPr="00176BB8">
        <w:rPr>
          <w:i/>
          <w:sz w:val="24"/>
          <w:szCs w:val="24"/>
        </w:rPr>
        <w:t>Представление результатов</w:t>
      </w:r>
    </w:p>
    <w:p w:rsidR="007F5CC2" w:rsidRPr="00176BB8" w:rsidRDefault="007F5CC2" w:rsidP="00537445">
      <w:pPr>
        <w:pStyle w:val="a3"/>
        <w:ind w:left="0"/>
        <w:rPr>
          <w:i/>
          <w:sz w:val="24"/>
          <w:szCs w:val="24"/>
        </w:rPr>
      </w:pPr>
    </w:p>
    <w:tbl>
      <w:tblPr>
        <w:tblStyle w:val="a5"/>
        <w:tblW w:w="8345" w:type="dxa"/>
        <w:tblInd w:w="534" w:type="dxa"/>
        <w:tblLook w:val="04A0"/>
      </w:tblPr>
      <w:tblGrid>
        <w:gridCol w:w="955"/>
        <w:gridCol w:w="336"/>
        <w:gridCol w:w="336"/>
        <w:gridCol w:w="336"/>
        <w:gridCol w:w="336"/>
        <w:gridCol w:w="336"/>
        <w:gridCol w:w="336"/>
        <w:gridCol w:w="336"/>
        <w:gridCol w:w="7"/>
        <w:gridCol w:w="326"/>
        <w:gridCol w:w="336"/>
        <w:gridCol w:w="456"/>
        <w:gridCol w:w="456"/>
        <w:gridCol w:w="456"/>
        <w:gridCol w:w="456"/>
        <w:gridCol w:w="236"/>
        <w:gridCol w:w="968"/>
        <w:gridCol w:w="1875"/>
      </w:tblGrid>
      <w:tr w:rsidR="007F5CC2" w:rsidRPr="00176BB8" w:rsidTr="00A32391">
        <w:tc>
          <w:tcPr>
            <w:tcW w:w="421" w:type="dxa"/>
            <w:vMerge w:val="restart"/>
          </w:tcPr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ФИО</w:t>
            </w:r>
          </w:p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уч.-ся</w:t>
            </w:r>
          </w:p>
        </w:tc>
        <w:tc>
          <w:tcPr>
            <w:tcW w:w="4845" w:type="dxa"/>
            <w:gridSpan w:val="14"/>
          </w:tcPr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Количество баллов по заданиям</w:t>
            </w:r>
          </w:p>
        </w:tc>
        <w:tc>
          <w:tcPr>
            <w:tcW w:w="1204" w:type="dxa"/>
            <w:gridSpan w:val="2"/>
            <w:vMerge w:val="restart"/>
          </w:tcPr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Тестовый</w:t>
            </w:r>
          </w:p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балл</w:t>
            </w:r>
          </w:p>
        </w:tc>
        <w:tc>
          <w:tcPr>
            <w:tcW w:w="1875" w:type="dxa"/>
            <w:vMerge w:val="restart"/>
          </w:tcPr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Аттестационная</w:t>
            </w:r>
          </w:p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отметка</w:t>
            </w:r>
          </w:p>
        </w:tc>
      </w:tr>
      <w:tr w:rsidR="007F5CC2" w:rsidRPr="00176BB8" w:rsidTr="00A32391">
        <w:trPr>
          <w:trHeight w:val="214"/>
        </w:trPr>
        <w:tc>
          <w:tcPr>
            <w:tcW w:w="421" w:type="dxa"/>
            <w:vMerge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7</w:t>
            </w:r>
          </w:p>
        </w:tc>
        <w:tc>
          <w:tcPr>
            <w:tcW w:w="333" w:type="dxa"/>
            <w:gridSpan w:val="2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2"/>
            <w:vMerge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5CC2" w:rsidRPr="00176BB8" w:rsidTr="00A32391">
        <w:trPr>
          <w:trHeight w:val="135"/>
        </w:trPr>
        <w:tc>
          <w:tcPr>
            <w:tcW w:w="421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Петров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333" w:type="dxa"/>
            <w:gridSpan w:val="2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9</w:t>
            </w:r>
          </w:p>
        </w:tc>
        <w:tc>
          <w:tcPr>
            <w:tcW w:w="1875" w:type="dxa"/>
          </w:tcPr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3</w:t>
            </w:r>
          </w:p>
        </w:tc>
      </w:tr>
      <w:tr w:rsidR="007F5CC2" w:rsidRPr="00176BB8" w:rsidTr="00A32391">
        <w:tc>
          <w:tcPr>
            <w:tcW w:w="421" w:type="dxa"/>
          </w:tcPr>
          <w:p w:rsidR="007F5CC2" w:rsidRPr="00176BB8" w:rsidRDefault="007F5CC2" w:rsidP="00DA77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6BB8">
              <w:rPr>
                <w:sz w:val="24"/>
                <w:szCs w:val="24"/>
              </w:rPr>
              <w:t>…</w:t>
            </w:r>
          </w:p>
        </w:tc>
        <w:tc>
          <w:tcPr>
            <w:tcW w:w="33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nil"/>
              <w:bottom w:val="single" w:sz="4" w:space="0" w:color="auto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F5CC2" w:rsidRPr="00176BB8" w:rsidRDefault="007F5CC2" w:rsidP="00DA77C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C37D0" w:rsidRPr="00176BB8" w:rsidRDefault="00EC37D0" w:rsidP="00537445">
      <w:pPr>
        <w:pStyle w:val="a3"/>
        <w:ind w:left="0"/>
        <w:rPr>
          <w:sz w:val="24"/>
          <w:szCs w:val="24"/>
        </w:rPr>
      </w:pPr>
    </w:p>
    <w:p w:rsidR="00EC37D0" w:rsidRPr="00176BB8" w:rsidRDefault="00EC37D0" w:rsidP="00537445">
      <w:pPr>
        <w:pStyle w:val="a3"/>
        <w:ind w:left="0"/>
        <w:rPr>
          <w:sz w:val="24"/>
          <w:szCs w:val="24"/>
        </w:rPr>
      </w:pPr>
    </w:p>
    <w:sectPr w:rsidR="00EC37D0" w:rsidRPr="00176BB8" w:rsidSect="004A245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02" w:rsidRDefault="00603002" w:rsidP="001A67EC">
      <w:pPr>
        <w:pStyle w:val="a3"/>
        <w:spacing w:after="0" w:line="240" w:lineRule="auto"/>
      </w:pPr>
      <w:r>
        <w:separator/>
      </w:r>
    </w:p>
  </w:endnote>
  <w:endnote w:type="continuationSeparator" w:id="1">
    <w:p w:rsidR="00603002" w:rsidRDefault="00603002" w:rsidP="001A67E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02" w:rsidRDefault="00603002" w:rsidP="001A67EC">
      <w:pPr>
        <w:pStyle w:val="a3"/>
        <w:spacing w:after="0" w:line="240" w:lineRule="auto"/>
      </w:pPr>
      <w:r>
        <w:separator/>
      </w:r>
    </w:p>
  </w:footnote>
  <w:footnote w:type="continuationSeparator" w:id="1">
    <w:p w:rsidR="00603002" w:rsidRDefault="00603002" w:rsidP="001A67E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A1C"/>
    <w:multiLevelType w:val="hybridMultilevel"/>
    <w:tmpl w:val="A1A23ABE"/>
    <w:lvl w:ilvl="0" w:tplc="64F20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D06CF"/>
    <w:multiLevelType w:val="hybridMultilevel"/>
    <w:tmpl w:val="DC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7600"/>
    <w:multiLevelType w:val="hybridMultilevel"/>
    <w:tmpl w:val="B6A6AA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C4BB3"/>
    <w:multiLevelType w:val="hybridMultilevel"/>
    <w:tmpl w:val="AD38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157"/>
    <w:multiLevelType w:val="hybridMultilevel"/>
    <w:tmpl w:val="7524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7D1E"/>
    <w:multiLevelType w:val="hybridMultilevel"/>
    <w:tmpl w:val="1F765B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20425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21D6E"/>
    <w:multiLevelType w:val="hybridMultilevel"/>
    <w:tmpl w:val="8E7CA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556BA"/>
    <w:multiLevelType w:val="hybridMultilevel"/>
    <w:tmpl w:val="B77A6CEC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F43F2"/>
    <w:multiLevelType w:val="hybridMultilevel"/>
    <w:tmpl w:val="4AB2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4CE"/>
    <w:rsid w:val="00010453"/>
    <w:rsid w:val="00022DF6"/>
    <w:rsid w:val="00043D74"/>
    <w:rsid w:val="0006263C"/>
    <w:rsid w:val="00070392"/>
    <w:rsid w:val="000774F2"/>
    <w:rsid w:val="0008557D"/>
    <w:rsid w:val="000A5F44"/>
    <w:rsid w:val="000B4453"/>
    <w:rsid w:val="00110DA1"/>
    <w:rsid w:val="00134A60"/>
    <w:rsid w:val="0016198C"/>
    <w:rsid w:val="001675E7"/>
    <w:rsid w:val="00176BB8"/>
    <w:rsid w:val="001947EA"/>
    <w:rsid w:val="001A4F94"/>
    <w:rsid w:val="001A67EC"/>
    <w:rsid w:val="001D4097"/>
    <w:rsid w:val="00284DD5"/>
    <w:rsid w:val="002C3BA4"/>
    <w:rsid w:val="003944CE"/>
    <w:rsid w:val="003F5B7A"/>
    <w:rsid w:val="00457708"/>
    <w:rsid w:val="004A245F"/>
    <w:rsid w:val="004C3715"/>
    <w:rsid w:val="004C69DA"/>
    <w:rsid w:val="004D2C3D"/>
    <w:rsid w:val="00504E19"/>
    <w:rsid w:val="00514B9C"/>
    <w:rsid w:val="00537445"/>
    <w:rsid w:val="00557094"/>
    <w:rsid w:val="00573A40"/>
    <w:rsid w:val="00574BC5"/>
    <w:rsid w:val="00603002"/>
    <w:rsid w:val="006649B5"/>
    <w:rsid w:val="00716174"/>
    <w:rsid w:val="00734921"/>
    <w:rsid w:val="00745490"/>
    <w:rsid w:val="00771140"/>
    <w:rsid w:val="007768E6"/>
    <w:rsid w:val="007D74CB"/>
    <w:rsid w:val="007F5CC2"/>
    <w:rsid w:val="008254E2"/>
    <w:rsid w:val="00853712"/>
    <w:rsid w:val="008774FC"/>
    <w:rsid w:val="00890054"/>
    <w:rsid w:val="008A38CB"/>
    <w:rsid w:val="008D3A17"/>
    <w:rsid w:val="008E3320"/>
    <w:rsid w:val="008E563E"/>
    <w:rsid w:val="008F5D54"/>
    <w:rsid w:val="00900AE4"/>
    <w:rsid w:val="0096583A"/>
    <w:rsid w:val="009856E4"/>
    <w:rsid w:val="0099371F"/>
    <w:rsid w:val="009B01C7"/>
    <w:rsid w:val="009D261E"/>
    <w:rsid w:val="00A32391"/>
    <w:rsid w:val="00A46E03"/>
    <w:rsid w:val="00A6122C"/>
    <w:rsid w:val="00A957DF"/>
    <w:rsid w:val="00A95CF2"/>
    <w:rsid w:val="00A95DCD"/>
    <w:rsid w:val="00AA0114"/>
    <w:rsid w:val="00AB6BB6"/>
    <w:rsid w:val="00B1186A"/>
    <w:rsid w:val="00B1270B"/>
    <w:rsid w:val="00B74423"/>
    <w:rsid w:val="00BB2698"/>
    <w:rsid w:val="00BC621B"/>
    <w:rsid w:val="00BD769B"/>
    <w:rsid w:val="00C24713"/>
    <w:rsid w:val="00C25C9D"/>
    <w:rsid w:val="00C4227C"/>
    <w:rsid w:val="00C428A2"/>
    <w:rsid w:val="00C57CB8"/>
    <w:rsid w:val="00C57ED0"/>
    <w:rsid w:val="00CA485D"/>
    <w:rsid w:val="00CE0DC9"/>
    <w:rsid w:val="00CF09B3"/>
    <w:rsid w:val="00CF0F82"/>
    <w:rsid w:val="00CF31D5"/>
    <w:rsid w:val="00D026DF"/>
    <w:rsid w:val="00D170AE"/>
    <w:rsid w:val="00D21882"/>
    <w:rsid w:val="00D67BBB"/>
    <w:rsid w:val="00D72300"/>
    <w:rsid w:val="00DA77C7"/>
    <w:rsid w:val="00DE2708"/>
    <w:rsid w:val="00DF56FD"/>
    <w:rsid w:val="00E60485"/>
    <w:rsid w:val="00E77CEC"/>
    <w:rsid w:val="00EB2E33"/>
    <w:rsid w:val="00EC0275"/>
    <w:rsid w:val="00EC37D0"/>
    <w:rsid w:val="00EE1DCC"/>
    <w:rsid w:val="00F07D56"/>
    <w:rsid w:val="00F171F4"/>
    <w:rsid w:val="00F70698"/>
    <w:rsid w:val="00F7640F"/>
    <w:rsid w:val="00F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98"/>
    <w:pPr>
      <w:ind w:left="720"/>
      <w:contextualSpacing/>
    </w:pPr>
  </w:style>
  <w:style w:type="paragraph" w:customStyle="1" w:styleId="a4">
    <w:name w:val="Рабочий"/>
    <w:basedOn w:val="a"/>
    <w:rsid w:val="00745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45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7EC"/>
  </w:style>
  <w:style w:type="paragraph" w:styleId="a8">
    <w:name w:val="footer"/>
    <w:basedOn w:val="a"/>
    <w:link w:val="a9"/>
    <w:uiPriority w:val="99"/>
    <w:semiHidden/>
    <w:unhideWhenUsed/>
    <w:rsid w:val="001A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7EC"/>
  </w:style>
  <w:style w:type="paragraph" w:styleId="aa">
    <w:name w:val="Balloon Text"/>
    <w:basedOn w:val="a"/>
    <w:link w:val="ab"/>
    <w:uiPriority w:val="99"/>
    <w:semiHidden/>
    <w:unhideWhenUsed/>
    <w:rsid w:val="0016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3FAE-9B66-4B15-A078-CCB2CF37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</dc:creator>
  <cp:keywords/>
  <dc:description/>
  <cp:lastModifiedBy>IPM</cp:lastModifiedBy>
  <cp:revision>61</cp:revision>
  <cp:lastPrinted>2011-05-16T17:14:00Z</cp:lastPrinted>
  <dcterms:created xsi:type="dcterms:W3CDTF">2011-05-06T17:08:00Z</dcterms:created>
  <dcterms:modified xsi:type="dcterms:W3CDTF">2011-05-16T17:14:00Z</dcterms:modified>
</cp:coreProperties>
</file>