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E1" w:rsidRPr="00BA47B4" w:rsidRDefault="003735DE" w:rsidP="00BA47B4">
      <w:pPr>
        <w:spacing w:after="0" w:line="360" w:lineRule="auto"/>
        <w:ind w:firstLine="900"/>
        <w:jc w:val="center"/>
        <w:rPr>
          <w:rFonts w:ascii="Calibri" w:eastAsia="Calibri" w:hAnsi="Calibri" w:cs="Times New Roman"/>
          <w:b/>
          <w:sz w:val="28"/>
          <w:szCs w:val="28"/>
        </w:rPr>
      </w:pPr>
      <w:r>
        <w:rPr>
          <w:rFonts w:ascii="Calibri" w:eastAsia="Calibri" w:hAnsi="Calibri" w:cs="Times New Roman"/>
          <w:b/>
          <w:sz w:val="28"/>
          <w:szCs w:val="28"/>
        </w:rPr>
        <w:t xml:space="preserve">Доклад на тему:  </w:t>
      </w:r>
      <w:r w:rsidR="005D45E1" w:rsidRPr="00BA47B4">
        <w:rPr>
          <w:rFonts w:ascii="Calibri" w:eastAsia="Calibri" w:hAnsi="Calibri" w:cs="Times New Roman"/>
          <w:b/>
          <w:sz w:val="28"/>
          <w:szCs w:val="28"/>
        </w:rPr>
        <w:t xml:space="preserve">Формирование </w:t>
      </w:r>
      <w:proofErr w:type="gramStart"/>
      <w:r w:rsidR="005D45E1" w:rsidRPr="00BA47B4">
        <w:rPr>
          <w:rFonts w:ascii="Calibri" w:eastAsia="Calibri" w:hAnsi="Calibri" w:cs="Times New Roman"/>
          <w:b/>
          <w:sz w:val="28"/>
          <w:szCs w:val="28"/>
        </w:rPr>
        <w:t>коммуникативных</w:t>
      </w:r>
      <w:proofErr w:type="gramEnd"/>
      <w:r w:rsidR="005D45E1" w:rsidRPr="00BA47B4">
        <w:rPr>
          <w:rFonts w:ascii="Calibri" w:eastAsia="Calibri" w:hAnsi="Calibri" w:cs="Times New Roman"/>
          <w:b/>
          <w:sz w:val="28"/>
          <w:szCs w:val="28"/>
        </w:rPr>
        <w:t xml:space="preserve"> универсальных </w:t>
      </w:r>
    </w:p>
    <w:p w:rsidR="005D45E1" w:rsidRPr="00BA47B4" w:rsidRDefault="005D45E1" w:rsidP="00BA47B4">
      <w:pPr>
        <w:spacing w:after="0" w:line="360" w:lineRule="auto"/>
        <w:ind w:firstLine="900"/>
        <w:jc w:val="center"/>
        <w:rPr>
          <w:rFonts w:ascii="Calibri" w:eastAsia="Calibri" w:hAnsi="Calibri" w:cs="Times New Roman"/>
          <w:b/>
          <w:sz w:val="28"/>
          <w:szCs w:val="28"/>
        </w:rPr>
      </w:pPr>
      <w:r w:rsidRPr="00BA47B4">
        <w:rPr>
          <w:rFonts w:ascii="Calibri" w:eastAsia="Calibri" w:hAnsi="Calibri" w:cs="Times New Roman"/>
          <w:b/>
          <w:sz w:val="28"/>
          <w:szCs w:val="28"/>
        </w:rPr>
        <w:t xml:space="preserve">учебных действий через </w:t>
      </w:r>
      <w:r w:rsidR="00DA0D2B">
        <w:rPr>
          <w:rFonts w:ascii="Calibri" w:eastAsia="Calibri" w:hAnsi="Calibri" w:cs="Times New Roman"/>
          <w:b/>
          <w:sz w:val="28"/>
          <w:szCs w:val="28"/>
        </w:rPr>
        <w:t xml:space="preserve">системно - </w:t>
      </w:r>
      <w:r w:rsidRPr="00BA47B4">
        <w:rPr>
          <w:rFonts w:ascii="Calibri" w:eastAsia="Calibri" w:hAnsi="Calibri" w:cs="Times New Roman"/>
          <w:b/>
          <w:sz w:val="28"/>
          <w:szCs w:val="28"/>
        </w:rPr>
        <w:t xml:space="preserve">деятельностный подход </w:t>
      </w:r>
    </w:p>
    <w:p w:rsidR="005D45E1" w:rsidRDefault="005D45E1" w:rsidP="00BA47B4">
      <w:pPr>
        <w:spacing w:after="0" w:line="360" w:lineRule="auto"/>
        <w:ind w:firstLine="900"/>
        <w:jc w:val="center"/>
        <w:rPr>
          <w:rFonts w:ascii="Calibri" w:eastAsia="Calibri" w:hAnsi="Calibri" w:cs="Times New Roman"/>
          <w:b/>
          <w:sz w:val="28"/>
          <w:szCs w:val="28"/>
        </w:rPr>
      </w:pPr>
      <w:r w:rsidRPr="00BA47B4">
        <w:rPr>
          <w:rFonts w:ascii="Calibri" w:eastAsia="Calibri" w:hAnsi="Calibri" w:cs="Times New Roman"/>
          <w:b/>
          <w:sz w:val="28"/>
          <w:szCs w:val="28"/>
        </w:rPr>
        <w:t>к обучению в начальных классах.</w:t>
      </w:r>
    </w:p>
    <w:p w:rsidR="003735DE" w:rsidRPr="00BA47B4" w:rsidRDefault="003735DE" w:rsidP="00BA47B4">
      <w:pPr>
        <w:spacing w:after="0" w:line="360" w:lineRule="auto"/>
        <w:ind w:firstLine="900"/>
        <w:jc w:val="center"/>
        <w:rPr>
          <w:rFonts w:ascii="Calibri" w:eastAsia="Calibri" w:hAnsi="Calibri" w:cs="Times New Roman"/>
          <w:b/>
          <w:sz w:val="28"/>
          <w:szCs w:val="28"/>
        </w:rPr>
      </w:pPr>
      <w:r>
        <w:rPr>
          <w:rFonts w:ascii="Calibri" w:eastAsia="Calibri" w:hAnsi="Calibri" w:cs="Times New Roman"/>
          <w:b/>
          <w:sz w:val="28"/>
          <w:szCs w:val="28"/>
        </w:rPr>
        <w:t>Выполнила Э. В. Осипова</w:t>
      </w:r>
      <w:bookmarkStart w:id="0" w:name="_GoBack"/>
      <w:bookmarkEnd w:id="0"/>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 Важнейшим приоритетом начального общего образования становится развитие личности через  формирование универсальных учебных действий (познавательные, регулятивные, личностные и коммуникативные).  При организации  учебн</w:t>
      </w:r>
      <w:r w:rsidR="005D45E1" w:rsidRPr="00BA47B4">
        <w:rPr>
          <w:rFonts w:ascii="Arial" w:eastAsia="Times New Roman" w:hAnsi="Arial" w:cs="Arial"/>
          <w:color w:val="000000"/>
          <w:sz w:val="24"/>
          <w:szCs w:val="24"/>
          <w:lang w:eastAsia="ru-RU"/>
        </w:rPr>
        <w:t xml:space="preserve">ого процесса  в системе </w:t>
      </w:r>
      <w:r w:rsidRPr="00BA47B4">
        <w:rPr>
          <w:rFonts w:ascii="Arial" w:eastAsia="Times New Roman" w:hAnsi="Arial" w:cs="Arial"/>
          <w:color w:val="000000"/>
          <w:sz w:val="24"/>
          <w:szCs w:val="24"/>
          <w:lang w:eastAsia="ru-RU"/>
        </w:rPr>
        <w:t>у ребенка одновременно формируются и совершенствуются  все виды УУД.  Развитие  коммуникативных  умений происходит  на материале  учебников всех предметных линий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обучающегося.  В ситуациях коллективного взаимодействия, которые сопутствуют решению проблемных и творческих задач, формируется способность оценивать правильность выбора вербальных и невербальных средств, соблюдать правила речевого этикета и устного общения. Дети учатся слышать партнера, реагировать на его реплики, учатся правилам общения с младшими, ровесниками, взрослыми</w:t>
      </w:r>
      <w:r w:rsidR="005D45E1" w:rsidRPr="00BA47B4">
        <w:rPr>
          <w:rFonts w:ascii="Arial" w:eastAsia="Times New Roman" w:hAnsi="Arial" w:cs="Arial"/>
          <w:color w:val="000000"/>
          <w:sz w:val="24"/>
          <w:szCs w:val="24"/>
          <w:lang w:eastAsia="ru-RU"/>
        </w:rPr>
        <w:t>.</w:t>
      </w:r>
      <w:r w:rsidRPr="00BA47B4">
        <w:rPr>
          <w:rFonts w:ascii="Arial" w:eastAsia="Times New Roman" w:hAnsi="Arial" w:cs="Arial"/>
          <w:color w:val="000000"/>
          <w:sz w:val="24"/>
          <w:szCs w:val="24"/>
          <w:lang w:eastAsia="ru-RU"/>
        </w:rPr>
        <w:t xml:space="preserve"> Каждый выпускник начальной школы должен свободно с использованием большого словарного запаса высказываться на любую предложенную тему, уметь отстаивать свою точку зрения, дискутировать, аргументировать. Но как показывает практика, большинство выпускников начальной школы имеют низкий уровень овладения видами речевой деятельности, основами культуры устной и письменной речи. Поэтому на </w:t>
      </w:r>
      <w:r w:rsidR="005D45E1" w:rsidRPr="00BA47B4">
        <w:rPr>
          <w:rFonts w:ascii="Arial" w:eastAsia="Times New Roman" w:hAnsi="Arial" w:cs="Arial"/>
          <w:color w:val="000000"/>
          <w:sz w:val="24"/>
          <w:szCs w:val="24"/>
          <w:lang w:eastAsia="ru-RU"/>
        </w:rPr>
        <w:t xml:space="preserve">каждом уроке  особое внимание </w:t>
      </w:r>
      <w:r w:rsidRPr="00BA47B4">
        <w:rPr>
          <w:rFonts w:ascii="Arial" w:eastAsia="Times New Roman" w:hAnsi="Arial" w:cs="Arial"/>
          <w:color w:val="000000"/>
          <w:sz w:val="24"/>
          <w:szCs w:val="24"/>
          <w:lang w:eastAsia="ru-RU"/>
        </w:rPr>
        <w:t>уде</w:t>
      </w:r>
      <w:r w:rsidR="005D45E1" w:rsidRPr="00BA47B4">
        <w:rPr>
          <w:rFonts w:ascii="Arial" w:eastAsia="Times New Roman" w:hAnsi="Arial" w:cs="Arial"/>
          <w:color w:val="000000"/>
          <w:sz w:val="24"/>
          <w:szCs w:val="24"/>
          <w:lang w:eastAsia="ru-RU"/>
        </w:rPr>
        <w:t>ляется</w:t>
      </w:r>
      <w:r w:rsidRPr="00BA47B4">
        <w:rPr>
          <w:rFonts w:ascii="Arial" w:eastAsia="Times New Roman" w:hAnsi="Arial" w:cs="Arial"/>
          <w:color w:val="000000"/>
          <w:sz w:val="24"/>
          <w:szCs w:val="24"/>
          <w:lang w:eastAsia="ru-RU"/>
        </w:rPr>
        <w:t xml:space="preserve"> формированию коммуникативных универсальных учебных действий.</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сверстниками и взрослыми.</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b/>
          <w:bCs/>
          <w:color w:val="000000"/>
          <w:sz w:val="24"/>
          <w:szCs w:val="24"/>
          <w:lang w:eastAsia="ru-RU"/>
        </w:rPr>
        <w:t>К коммуникативным действиям относятся:</w:t>
      </w:r>
    </w:p>
    <w:p w:rsidR="00444C0C" w:rsidRPr="00BA47B4" w:rsidRDefault="00444C0C" w:rsidP="00BA47B4">
      <w:pPr>
        <w:numPr>
          <w:ilvl w:val="0"/>
          <w:numId w:val="1"/>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планирование учебного сотрудничества с учителем и сверстниками;</w:t>
      </w:r>
    </w:p>
    <w:p w:rsidR="00444C0C" w:rsidRPr="00BA47B4" w:rsidRDefault="00444C0C" w:rsidP="00BA47B4">
      <w:pPr>
        <w:numPr>
          <w:ilvl w:val="0"/>
          <w:numId w:val="1"/>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постановка вопросов;</w:t>
      </w:r>
    </w:p>
    <w:p w:rsidR="00444C0C" w:rsidRPr="00BA47B4" w:rsidRDefault="00444C0C" w:rsidP="00BA47B4">
      <w:pPr>
        <w:numPr>
          <w:ilvl w:val="0"/>
          <w:numId w:val="1"/>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инициативное сотрудничество в поиске и сборе информации;</w:t>
      </w:r>
    </w:p>
    <w:p w:rsidR="00444C0C" w:rsidRPr="00BA47B4" w:rsidRDefault="00444C0C" w:rsidP="00BA47B4">
      <w:pPr>
        <w:numPr>
          <w:ilvl w:val="0"/>
          <w:numId w:val="1"/>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разрешение конфликтов;</w:t>
      </w:r>
    </w:p>
    <w:p w:rsidR="00444C0C" w:rsidRPr="00BA47B4" w:rsidRDefault="00444C0C" w:rsidP="00BA47B4">
      <w:pPr>
        <w:numPr>
          <w:ilvl w:val="0"/>
          <w:numId w:val="1"/>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принятие решения и его реализация;</w:t>
      </w:r>
    </w:p>
    <w:p w:rsidR="00444C0C" w:rsidRPr="00BA47B4" w:rsidRDefault="00444C0C" w:rsidP="00BA47B4">
      <w:pPr>
        <w:numPr>
          <w:ilvl w:val="0"/>
          <w:numId w:val="1"/>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умение с достаточной полнотой и точностью выражать свои мысли в соответствии с задачами и условиями коммуникации;</w:t>
      </w:r>
    </w:p>
    <w:p w:rsidR="00444C0C" w:rsidRPr="00BA47B4" w:rsidRDefault="00444C0C" w:rsidP="00BA47B4">
      <w:pPr>
        <w:numPr>
          <w:ilvl w:val="0"/>
          <w:numId w:val="1"/>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lastRenderedPageBreak/>
        <w:t>Существенное значение для формирования коммуникативных универсальных учебных  действий, как и для формирования личности ребенка в целом, имеет организация совместной работы учащихся в группе. Формирование коммуникативных универсаль</w:t>
      </w:r>
      <w:r w:rsidR="005D45E1" w:rsidRPr="00BA47B4">
        <w:rPr>
          <w:rFonts w:ascii="Arial" w:eastAsia="Times New Roman" w:hAnsi="Arial" w:cs="Arial"/>
          <w:color w:val="000000"/>
          <w:sz w:val="24"/>
          <w:szCs w:val="24"/>
          <w:lang w:eastAsia="ru-RU"/>
        </w:rPr>
        <w:t>ных учебных действий на уроках  осуществляется</w:t>
      </w:r>
      <w:r w:rsidRPr="00BA47B4">
        <w:rPr>
          <w:rFonts w:ascii="Arial" w:eastAsia="Times New Roman" w:hAnsi="Arial" w:cs="Arial"/>
          <w:color w:val="000000"/>
          <w:sz w:val="24"/>
          <w:szCs w:val="24"/>
          <w:lang w:eastAsia="ru-RU"/>
        </w:rPr>
        <w:t xml:space="preserve"> через коммуникативную направленность обучения (обучение общению с помощью общения).</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b/>
          <w:bCs/>
          <w:color w:val="000000"/>
          <w:sz w:val="24"/>
          <w:szCs w:val="24"/>
          <w:lang w:eastAsia="ru-RU"/>
        </w:rPr>
        <w:t>Принципы коммуникативной направленности обучения:</w:t>
      </w:r>
    </w:p>
    <w:p w:rsidR="00444C0C" w:rsidRPr="00BA47B4" w:rsidRDefault="00444C0C" w:rsidP="00BA47B4">
      <w:pPr>
        <w:numPr>
          <w:ilvl w:val="0"/>
          <w:numId w:val="2"/>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речевая направленность (обучение через общение);</w:t>
      </w:r>
    </w:p>
    <w:p w:rsidR="00444C0C" w:rsidRPr="00BA47B4" w:rsidRDefault="00444C0C" w:rsidP="00BA47B4">
      <w:pPr>
        <w:numPr>
          <w:ilvl w:val="0"/>
          <w:numId w:val="2"/>
        </w:numPr>
        <w:spacing w:before="100" w:beforeAutospacing="1" w:after="0" w:line="240" w:lineRule="auto"/>
        <w:rPr>
          <w:rFonts w:ascii="Arial" w:eastAsia="Times New Roman" w:hAnsi="Arial" w:cs="Arial"/>
          <w:color w:val="000000"/>
          <w:sz w:val="24"/>
          <w:szCs w:val="24"/>
          <w:lang w:eastAsia="ru-RU"/>
        </w:rPr>
      </w:pPr>
      <w:proofErr w:type="gramStart"/>
      <w:r w:rsidRPr="00BA47B4">
        <w:rPr>
          <w:rFonts w:ascii="Arial" w:eastAsia="Times New Roman" w:hAnsi="Arial" w:cs="Arial"/>
          <w:color w:val="000000"/>
          <w:sz w:val="24"/>
          <w:szCs w:val="24"/>
          <w:lang w:eastAsia="ru-RU"/>
        </w:rPr>
        <w:t>функциональность (выполнение коммуникативных задач: дети отвечают, воспринимают, запоминают, описывают, характеризуют, объясняют);</w:t>
      </w:r>
      <w:proofErr w:type="gramEnd"/>
    </w:p>
    <w:p w:rsidR="00444C0C" w:rsidRPr="00BA47B4" w:rsidRDefault="00444C0C" w:rsidP="00BA47B4">
      <w:pPr>
        <w:numPr>
          <w:ilvl w:val="0"/>
          <w:numId w:val="2"/>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ситуативность (ролевая организация учебного процесса);</w:t>
      </w:r>
    </w:p>
    <w:p w:rsidR="00444C0C" w:rsidRPr="00BA47B4" w:rsidRDefault="00444C0C" w:rsidP="00BA47B4">
      <w:pPr>
        <w:numPr>
          <w:ilvl w:val="0"/>
          <w:numId w:val="2"/>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новизна – новизна речевых ситуаций (смена предмета общения, проблемы обсуждения,   речевого партнёра, условий общения);</w:t>
      </w:r>
    </w:p>
    <w:p w:rsidR="00444C0C" w:rsidRPr="00BA47B4" w:rsidRDefault="00444C0C" w:rsidP="00BA47B4">
      <w:pPr>
        <w:numPr>
          <w:ilvl w:val="0"/>
          <w:numId w:val="2"/>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принцип по «</w:t>
      </w:r>
      <w:proofErr w:type="gramStart"/>
      <w:r w:rsidRPr="00BA47B4">
        <w:rPr>
          <w:rFonts w:ascii="Arial" w:eastAsia="Times New Roman" w:hAnsi="Arial" w:cs="Arial"/>
          <w:color w:val="000000"/>
          <w:sz w:val="24"/>
          <w:szCs w:val="24"/>
          <w:lang w:eastAsia="ru-RU"/>
        </w:rPr>
        <w:t>нарастающей</w:t>
      </w:r>
      <w:proofErr w:type="gramEnd"/>
      <w:r w:rsidRPr="00BA47B4">
        <w:rPr>
          <w:rFonts w:ascii="Arial" w:eastAsia="Times New Roman" w:hAnsi="Arial" w:cs="Arial"/>
          <w:color w:val="000000"/>
          <w:sz w:val="24"/>
          <w:szCs w:val="24"/>
          <w:lang w:eastAsia="ru-RU"/>
        </w:rPr>
        <w:t>»: от простого к сложному.</w:t>
      </w:r>
    </w:p>
    <w:p w:rsidR="00444C0C" w:rsidRPr="00BA47B4" w:rsidRDefault="00444C0C" w:rsidP="00BA47B4">
      <w:pPr>
        <w:numPr>
          <w:ilvl w:val="0"/>
          <w:numId w:val="2"/>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личностная ориентация общения (речь всегда индивидуальна).</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Соблюдение данных принципов помогает созданию коммуникативных ситуации, т.е. благоприятных условий д</w:t>
      </w:r>
      <w:r w:rsidR="005D45E1" w:rsidRPr="00BA47B4">
        <w:rPr>
          <w:rFonts w:ascii="Arial" w:eastAsia="Times New Roman" w:hAnsi="Arial" w:cs="Arial"/>
          <w:color w:val="000000"/>
          <w:sz w:val="24"/>
          <w:szCs w:val="24"/>
          <w:lang w:eastAsia="ru-RU"/>
        </w:rPr>
        <w:t>ля активного общения. Нужно</w:t>
      </w:r>
      <w:r w:rsidRPr="00BA47B4">
        <w:rPr>
          <w:rFonts w:ascii="Arial" w:eastAsia="Times New Roman" w:hAnsi="Arial" w:cs="Arial"/>
          <w:color w:val="000000"/>
          <w:sz w:val="24"/>
          <w:szCs w:val="24"/>
          <w:lang w:eastAsia="ru-RU"/>
        </w:rPr>
        <w:t xml:space="preserve"> строить учебный процесс  на взаимодействии учитель – ученик, ученик – ученик. Форма взаимодействия демократична: совместное размышление, приближение учебного процесса к реальным жизненным ситуациям, обращен</w:t>
      </w:r>
      <w:r w:rsidR="007B2E38">
        <w:rPr>
          <w:rFonts w:ascii="Arial" w:eastAsia="Times New Roman" w:hAnsi="Arial" w:cs="Arial"/>
          <w:color w:val="000000"/>
          <w:sz w:val="24"/>
          <w:szCs w:val="24"/>
          <w:lang w:eastAsia="ru-RU"/>
        </w:rPr>
        <w:t xml:space="preserve">ие к опыту ученика. На уроках </w:t>
      </w:r>
      <w:r w:rsidRPr="00BA47B4">
        <w:rPr>
          <w:rFonts w:ascii="Arial" w:eastAsia="Times New Roman" w:hAnsi="Arial" w:cs="Arial"/>
          <w:color w:val="000000"/>
          <w:sz w:val="24"/>
          <w:szCs w:val="24"/>
          <w:lang w:eastAsia="ru-RU"/>
        </w:rPr>
        <w:t>использую</w:t>
      </w:r>
      <w:r w:rsidR="007B2E38">
        <w:rPr>
          <w:rFonts w:ascii="Arial" w:eastAsia="Times New Roman" w:hAnsi="Arial" w:cs="Arial"/>
          <w:color w:val="000000"/>
          <w:sz w:val="24"/>
          <w:szCs w:val="24"/>
          <w:lang w:eastAsia="ru-RU"/>
        </w:rPr>
        <w:t>тся</w:t>
      </w:r>
      <w:r w:rsidRPr="00BA47B4">
        <w:rPr>
          <w:rFonts w:ascii="Arial" w:eastAsia="Times New Roman" w:hAnsi="Arial" w:cs="Arial"/>
          <w:color w:val="000000"/>
          <w:sz w:val="24"/>
          <w:szCs w:val="24"/>
          <w:lang w:eastAsia="ru-RU"/>
        </w:rPr>
        <w:t xml:space="preserve"> разные формы организации коммуникативного общения: групповые, индивидуально-групповые. Для формирования коммуникативных универсал</w:t>
      </w:r>
      <w:r w:rsidR="007B2E38">
        <w:rPr>
          <w:rFonts w:ascii="Arial" w:eastAsia="Times New Roman" w:hAnsi="Arial" w:cs="Arial"/>
          <w:color w:val="000000"/>
          <w:sz w:val="24"/>
          <w:szCs w:val="24"/>
          <w:lang w:eastAsia="ru-RU"/>
        </w:rPr>
        <w:t xml:space="preserve">ьных учебных действий организуется учебный процесс </w:t>
      </w:r>
      <w:r w:rsidRPr="00BA47B4">
        <w:rPr>
          <w:rFonts w:ascii="Arial" w:eastAsia="Times New Roman" w:hAnsi="Arial" w:cs="Arial"/>
          <w:color w:val="000000"/>
          <w:sz w:val="24"/>
          <w:szCs w:val="24"/>
          <w:lang w:eastAsia="ru-RU"/>
        </w:rPr>
        <w:t xml:space="preserve">на основе </w:t>
      </w:r>
      <w:proofErr w:type="spellStart"/>
      <w:r w:rsidRPr="00BA47B4">
        <w:rPr>
          <w:rFonts w:ascii="Arial" w:eastAsia="Times New Roman" w:hAnsi="Arial" w:cs="Arial"/>
          <w:color w:val="000000"/>
          <w:sz w:val="24"/>
          <w:szCs w:val="24"/>
          <w:lang w:eastAsia="ru-RU"/>
        </w:rPr>
        <w:t>дея</w:t>
      </w:r>
      <w:r w:rsidR="007B2E38">
        <w:rPr>
          <w:rFonts w:ascii="Arial" w:eastAsia="Times New Roman" w:hAnsi="Arial" w:cs="Arial"/>
          <w:color w:val="000000"/>
          <w:sz w:val="24"/>
          <w:szCs w:val="24"/>
          <w:lang w:eastAsia="ru-RU"/>
        </w:rPr>
        <w:t>тельностного</w:t>
      </w:r>
      <w:proofErr w:type="spellEnd"/>
      <w:r w:rsidR="007B2E38">
        <w:rPr>
          <w:rFonts w:ascii="Arial" w:eastAsia="Times New Roman" w:hAnsi="Arial" w:cs="Arial"/>
          <w:color w:val="000000"/>
          <w:sz w:val="24"/>
          <w:szCs w:val="24"/>
          <w:lang w:eastAsia="ru-RU"/>
        </w:rPr>
        <w:t xml:space="preserve"> подхода.  Цель</w:t>
      </w:r>
      <w:r w:rsidRPr="00BA47B4">
        <w:rPr>
          <w:rFonts w:ascii="Arial" w:eastAsia="Times New Roman" w:hAnsi="Arial" w:cs="Arial"/>
          <w:color w:val="000000"/>
          <w:sz w:val="24"/>
          <w:szCs w:val="24"/>
          <w:lang w:eastAsia="ru-RU"/>
        </w:rPr>
        <w:t xml:space="preserve"> уроков  на основе </w:t>
      </w:r>
      <w:proofErr w:type="spellStart"/>
      <w:r w:rsidRPr="00BA47B4">
        <w:rPr>
          <w:rFonts w:ascii="Arial" w:eastAsia="Times New Roman" w:hAnsi="Arial" w:cs="Arial"/>
          <w:color w:val="000000"/>
          <w:sz w:val="24"/>
          <w:szCs w:val="24"/>
          <w:lang w:eastAsia="ru-RU"/>
        </w:rPr>
        <w:t>деятельностного</w:t>
      </w:r>
      <w:proofErr w:type="spellEnd"/>
      <w:r w:rsidRPr="00BA47B4">
        <w:rPr>
          <w:rFonts w:ascii="Arial" w:eastAsia="Times New Roman" w:hAnsi="Arial" w:cs="Arial"/>
          <w:color w:val="000000"/>
          <w:sz w:val="24"/>
          <w:szCs w:val="24"/>
          <w:lang w:eastAsia="ru-RU"/>
        </w:rPr>
        <w:t xml:space="preserve"> подхода к обучению: формирование способности к </w:t>
      </w:r>
      <w:proofErr w:type="spellStart"/>
      <w:r w:rsidRPr="00BA47B4">
        <w:rPr>
          <w:rFonts w:ascii="Arial" w:eastAsia="Times New Roman" w:hAnsi="Arial" w:cs="Arial"/>
          <w:color w:val="000000"/>
          <w:sz w:val="24"/>
          <w:szCs w:val="24"/>
          <w:lang w:eastAsia="ru-RU"/>
        </w:rPr>
        <w:t>самоучению</w:t>
      </w:r>
      <w:proofErr w:type="spellEnd"/>
      <w:r w:rsidRPr="00BA47B4">
        <w:rPr>
          <w:rFonts w:ascii="Arial" w:eastAsia="Times New Roman" w:hAnsi="Arial" w:cs="Arial"/>
          <w:color w:val="000000"/>
          <w:sz w:val="24"/>
          <w:szCs w:val="24"/>
          <w:lang w:eastAsia="ru-RU"/>
        </w:rPr>
        <w:t>, саморазвитию, воспитание коммуникативной культуры, гуманных нравственных качеств, интеллектуальное, эмоциональное развитие учащихся в условиях коллективной учебной деятельности с одновременным высоким уровнем освоения ими содержания учебных программ.</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Моя роль, как учителя, направлять, помогать, поддерживать, развивать идею, дискутировать.</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Выпускник школы должен пройти </w:t>
      </w:r>
      <w:r w:rsidRPr="00BA47B4">
        <w:rPr>
          <w:rFonts w:ascii="Arial" w:eastAsia="Times New Roman" w:hAnsi="Arial" w:cs="Arial"/>
          <w:b/>
          <w:bCs/>
          <w:color w:val="000000"/>
          <w:sz w:val="24"/>
          <w:szCs w:val="24"/>
          <w:lang w:eastAsia="ru-RU"/>
        </w:rPr>
        <w:t xml:space="preserve">3 уровня </w:t>
      </w:r>
      <w:proofErr w:type="spellStart"/>
      <w:r w:rsidRPr="00BA47B4">
        <w:rPr>
          <w:rFonts w:ascii="Arial" w:eastAsia="Times New Roman" w:hAnsi="Arial" w:cs="Arial"/>
          <w:b/>
          <w:bCs/>
          <w:color w:val="000000"/>
          <w:sz w:val="24"/>
          <w:szCs w:val="24"/>
          <w:lang w:eastAsia="ru-RU"/>
        </w:rPr>
        <w:t>сформированности</w:t>
      </w:r>
      <w:proofErr w:type="spellEnd"/>
      <w:r w:rsidRPr="00BA47B4">
        <w:rPr>
          <w:rFonts w:ascii="Arial" w:eastAsia="Times New Roman" w:hAnsi="Arial" w:cs="Arial"/>
          <w:b/>
          <w:bCs/>
          <w:color w:val="000000"/>
          <w:sz w:val="24"/>
          <w:szCs w:val="24"/>
          <w:lang w:eastAsia="ru-RU"/>
        </w:rPr>
        <w:t>  устной</w:t>
      </w:r>
      <w:r w:rsidRPr="00BA47B4">
        <w:rPr>
          <w:rFonts w:ascii="Arial" w:eastAsia="Times New Roman" w:hAnsi="Arial" w:cs="Arial"/>
          <w:color w:val="000000"/>
          <w:sz w:val="24"/>
          <w:szCs w:val="24"/>
          <w:lang w:eastAsia="ru-RU"/>
        </w:rPr>
        <w:t> </w:t>
      </w:r>
      <w:r w:rsidRPr="00BA47B4">
        <w:rPr>
          <w:rFonts w:ascii="Arial" w:eastAsia="Times New Roman" w:hAnsi="Arial" w:cs="Arial"/>
          <w:b/>
          <w:bCs/>
          <w:color w:val="000000"/>
          <w:sz w:val="24"/>
          <w:szCs w:val="24"/>
          <w:lang w:eastAsia="ru-RU"/>
        </w:rPr>
        <w:t>коммуникативной компетентности</w:t>
      </w:r>
      <w:r w:rsidRPr="00BA47B4">
        <w:rPr>
          <w:rFonts w:ascii="Arial" w:eastAsia="Times New Roman" w:hAnsi="Arial" w:cs="Arial"/>
          <w:color w:val="000000"/>
          <w:sz w:val="24"/>
          <w:szCs w:val="24"/>
          <w:lang w:eastAsia="ru-RU"/>
        </w:rPr>
        <w:t>:</w:t>
      </w:r>
    </w:p>
    <w:p w:rsidR="00444C0C" w:rsidRPr="00BA47B4" w:rsidRDefault="00444C0C" w:rsidP="00BA47B4">
      <w:pPr>
        <w:numPr>
          <w:ilvl w:val="0"/>
          <w:numId w:val="3"/>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обсуждение и дискуссия;</w:t>
      </w:r>
    </w:p>
    <w:p w:rsidR="00444C0C" w:rsidRPr="00BA47B4" w:rsidRDefault="00444C0C" w:rsidP="00BA47B4">
      <w:pPr>
        <w:numPr>
          <w:ilvl w:val="0"/>
          <w:numId w:val="3"/>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небольшие выступления;</w:t>
      </w:r>
    </w:p>
    <w:p w:rsidR="00444C0C" w:rsidRPr="00BA47B4" w:rsidRDefault="00444C0C" w:rsidP="00BA47B4">
      <w:pPr>
        <w:numPr>
          <w:ilvl w:val="0"/>
          <w:numId w:val="3"/>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презентации.</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На каждом уровне я использую следующие </w:t>
      </w:r>
      <w:r w:rsidRPr="00BA47B4">
        <w:rPr>
          <w:rFonts w:ascii="Arial" w:eastAsia="Times New Roman" w:hAnsi="Arial" w:cs="Arial"/>
          <w:b/>
          <w:bCs/>
          <w:color w:val="000000"/>
          <w:sz w:val="24"/>
          <w:szCs w:val="24"/>
          <w:lang w:eastAsia="ru-RU"/>
        </w:rPr>
        <w:t>виды упражнений</w:t>
      </w:r>
      <w:r w:rsidRPr="00BA47B4">
        <w:rPr>
          <w:rFonts w:ascii="Arial" w:eastAsia="Times New Roman" w:hAnsi="Arial" w:cs="Arial"/>
          <w:color w:val="000000"/>
          <w:sz w:val="24"/>
          <w:szCs w:val="24"/>
          <w:lang w:eastAsia="ru-RU"/>
        </w:rPr>
        <w:t>:</w:t>
      </w:r>
    </w:p>
    <w:p w:rsidR="00444C0C" w:rsidRPr="00BA47B4" w:rsidRDefault="00444C0C" w:rsidP="00BA47B4">
      <w:pPr>
        <w:numPr>
          <w:ilvl w:val="0"/>
          <w:numId w:val="4"/>
        </w:numPr>
        <w:spacing w:before="100" w:beforeAutospacing="1" w:after="0" w:line="240" w:lineRule="auto"/>
        <w:rPr>
          <w:rFonts w:ascii="Arial" w:eastAsia="Times New Roman" w:hAnsi="Arial" w:cs="Arial"/>
          <w:color w:val="000000"/>
          <w:sz w:val="24"/>
          <w:szCs w:val="24"/>
          <w:lang w:eastAsia="ru-RU"/>
        </w:rPr>
      </w:pPr>
      <w:proofErr w:type="gramStart"/>
      <w:r w:rsidRPr="00BA47B4">
        <w:rPr>
          <w:rFonts w:ascii="Arial" w:eastAsia="Times New Roman" w:hAnsi="Arial" w:cs="Arial"/>
          <w:color w:val="000000"/>
          <w:sz w:val="24"/>
          <w:szCs w:val="24"/>
          <w:lang w:eastAsia="ru-RU"/>
        </w:rPr>
        <w:t>ассоциативные</w:t>
      </w:r>
      <w:proofErr w:type="gramEnd"/>
      <w:r w:rsidRPr="00BA47B4">
        <w:rPr>
          <w:rFonts w:ascii="Arial" w:eastAsia="Times New Roman" w:hAnsi="Arial" w:cs="Arial"/>
          <w:color w:val="000000"/>
          <w:sz w:val="24"/>
          <w:szCs w:val="24"/>
          <w:lang w:eastAsia="ru-RU"/>
        </w:rPr>
        <w:t xml:space="preserve"> (на воображение)</w:t>
      </w:r>
    </w:p>
    <w:p w:rsidR="00444C0C" w:rsidRPr="00BA47B4" w:rsidRDefault="00444C0C" w:rsidP="00BA47B4">
      <w:pPr>
        <w:numPr>
          <w:ilvl w:val="0"/>
          <w:numId w:val="4"/>
        </w:numPr>
        <w:spacing w:before="100" w:beforeAutospacing="1" w:after="0" w:line="240" w:lineRule="auto"/>
        <w:rPr>
          <w:rFonts w:ascii="Arial" w:eastAsia="Times New Roman" w:hAnsi="Arial" w:cs="Arial"/>
          <w:color w:val="000000"/>
          <w:sz w:val="24"/>
          <w:szCs w:val="24"/>
          <w:lang w:eastAsia="ru-RU"/>
        </w:rPr>
      </w:pPr>
      <w:proofErr w:type="gramStart"/>
      <w:r w:rsidRPr="00BA47B4">
        <w:rPr>
          <w:rFonts w:ascii="Arial" w:eastAsia="Times New Roman" w:hAnsi="Arial" w:cs="Arial"/>
          <w:color w:val="000000"/>
          <w:sz w:val="24"/>
          <w:szCs w:val="24"/>
          <w:lang w:eastAsia="ru-RU"/>
        </w:rPr>
        <w:t>мыслительные</w:t>
      </w:r>
      <w:proofErr w:type="gramEnd"/>
      <w:r w:rsidRPr="00BA47B4">
        <w:rPr>
          <w:rFonts w:ascii="Arial" w:eastAsia="Times New Roman" w:hAnsi="Arial" w:cs="Arial"/>
          <w:color w:val="000000"/>
          <w:sz w:val="24"/>
          <w:szCs w:val="24"/>
          <w:lang w:eastAsia="ru-RU"/>
        </w:rPr>
        <w:t xml:space="preserve"> (на сравнение)</w:t>
      </w:r>
    </w:p>
    <w:p w:rsidR="00444C0C" w:rsidRPr="00BA47B4" w:rsidRDefault="00444C0C" w:rsidP="00BA47B4">
      <w:pPr>
        <w:numPr>
          <w:ilvl w:val="0"/>
          <w:numId w:val="4"/>
        </w:numPr>
        <w:spacing w:before="100" w:beforeAutospacing="1" w:after="0" w:line="240" w:lineRule="auto"/>
        <w:rPr>
          <w:rFonts w:ascii="Arial" w:eastAsia="Times New Roman" w:hAnsi="Arial" w:cs="Arial"/>
          <w:color w:val="000000"/>
          <w:sz w:val="24"/>
          <w:szCs w:val="24"/>
          <w:lang w:eastAsia="ru-RU"/>
        </w:rPr>
      </w:pPr>
      <w:proofErr w:type="gramStart"/>
      <w:r w:rsidRPr="00BA47B4">
        <w:rPr>
          <w:rFonts w:ascii="Arial" w:eastAsia="Times New Roman" w:hAnsi="Arial" w:cs="Arial"/>
          <w:color w:val="000000"/>
          <w:sz w:val="24"/>
          <w:szCs w:val="24"/>
          <w:lang w:eastAsia="ru-RU"/>
        </w:rPr>
        <w:t>речевые</w:t>
      </w:r>
      <w:proofErr w:type="gramEnd"/>
      <w:r w:rsidRPr="00BA47B4">
        <w:rPr>
          <w:rFonts w:ascii="Arial" w:eastAsia="Times New Roman" w:hAnsi="Arial" w:cs="Arial"/>
          <w:color w:val="000000"/>
          <w:sz w:val="24"/>
          <w:szCs w:val="24"/>
          <w:lang w:eastAsia="ru-RU"/>
        </w:rPr>
        <w:t xml:space="preserve"> (язык, речь героев)</w:t>
      </w:r>
    </w:p>
    <w:p w:rsidR="00444C0C" w:rsidRPr="00BA47B4" w:rsidRDefault="00444C0C" w:rsidP="00BA47B4">
      <w:pPr>
        <w:numPr>
          <w:ilvl w:val="0"/>
          <w:numId w:val="4"/>
        </w:numPr>
        <w:spacing w:before="100" w:beforeAutospacing="1" w:after="0" w:line="240" w:lineRule="auto"/>
        <w:rPr>
          <w:rFonts w:ascii="Arial" w:eastAsia="Times New Roman" w:hAnsi="Arial" w:cs="Arial"/>
          <w:color w:val="000000"/>
          <w:sz w:val="24"/>
          <w:szCs w:val="24"/>
          <w:lang w:eastAsia="ru-RU"/>
        </w:rPr>
      </w:pPr>
      <w:proofErr w:type="gramStart"/>
      <w:r w:rsidRPr="00BA47B4">
        <w:rPr>
          <w:rFonts w:ascii="Arial" w:eastAsia="Times New Roman" w:hAnsi="Arial" w:cs="Arial"/>
          <w:color w:val="000000"/>
          <w:sz w:val="24"/>
          <w:szCs w:val="24"/>
          <w:lang w:eastAsia="ru-RU"/>
        </w:rPr>
        <w:t>рефлексивные</w:t>
      </w:r>
      <w:proofErr w:type="gramEnd"/>
      <w:r w:rsidRPr="00BA47B4">
        <w:rPr>
          <w:rFonts w:ascii="Arial" w:eastAsia="Times New Roman" w:hAnsi="Arial" w:cs="Arial"/>
          <w:color w:val="000000"/>
          <w:sz w:val="24"/>
          <w:szCs w:val="24"/>
          <w:lang w:eastAsia="ru-RU"/>
        </w:rPr>
        <w:t xml:space="preserve"> (высказывание собственных мыслей)</w:t>
      </w:r>
    </w:p>
    <w:p w:rsidR="00444C0C" w:rsidRPr="00BA47B4" w:rsidRDefault="00444C0C" w:rsidP="00BA47B4">
      <w:pPr>
        <w:numPr>
          <w:ilvl w:val="0"/>
          <w:numId w:val="4"/>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интерпретация (в других видах искусства)</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b/>
          <w:bCs/>
          <w:color w:val="000000"/>
          <w:sz w:val="24"/>
          <w:szCs w:val="24"/>
          <w:lang w:eastAsia="ru-RU"/>
        </w:rPr>
        <w:t>Первый уровень</w:t>
      </w:r>
      <w:r w:rsidRPr="00BA47B4">
        <w:rPr>
          <w:rFonts w:ascii="Arial" w:eastAsia="Times New Roman" w:hAnsi="Arial" w:cs="Arial"/>
          <w:color w:val="000000"/>
          <w:sz w:val="24"/>
          <w:szCs w:val="24"/>
          <w:lang w:eastAsia="ru-RU"/>
        </w:rPr>
        <w:t> </w:t>
      </w:r>
      <w:r w:rsidRPr="00BA47B4">
        <w:rPr>
          <w:rFonts w:ascii="Arial" w:eastAsia="Times New Roman" w:hAnsi="Arial" w:cs="Arial"/>
          <w:b/>
          <w:bCs/>
          <w:color w:val="000000"/>
          <w:sz w:val="24"/>
          <w:szCs w:val="24"/>
          <w:lang w:eastAsia="ru-RU"/>
        </w:rPr>
        <w:t>«Обсуждение и дискуссия».</w:t>
      </w:r>
      <w:r w:rsidRPr="00BA47B4">
        <w:rPr>
          <w:rFonts w:ascii="Arial" w:eastAsia="Times New Roman" w:hAnsi="Arial" w:cs="Arial"/>
          <w:color w:val="000000"/>
          <w:sz w:val="24"/>
          <w:szCs w:val="24"/>
          <w:lang w:eastAsia="ru-RU"/>
        </w:rPr>
        <w:t> Цель – раскрепостить детей, научить их не бояться говорить. На уроках литературного чтения предусматриваю такие задания, которые ставят ребенка в ситуацию, где необходимо высказать своё мнение.</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7B2E38">
        <w:rPr>
          <w:rFonts w:ascii="Arial" w:eastAsia="Times New Roman" w:hAnsi="Arial" w:cs="Arial"/>
          <w:b/>
          <w:i/>
          <w:iCs/>
          <w:color w:val="000000"/>
          <w:sz w:val="24"/>
          <w:szCs w:val="24"/>
          <w:lang w:eastAsia="ru-RU"/>
        </w:rPr>
        <w:t>Речевые упражнения</w:t>
      </w:r>
      <w:r w:rsidRPr="00BA47B4">
        <w:rPr>
          <w:rFonts w:ascii="Arial" w:eastAsia="Times New Roman" w:hAnsi="Arial" w:cs="Arial"/>
          <w:i/>
          <w:iCs/>
          <w:color w:val="000000"/>
          <w:sz w:val="24"/>
          <w:szCs w:val="24"/>
          <w:lang w:eastAsia="ru-RU"/>
        </w:rPr>
        <w:t>:</w:t>
      </w:r>
      <w:r w:rsidRPr="00BA47B4">
        <w:rPr>
          <w:rFonts w:ascii="Arial" w:eastAsia="Times New Roman" w:hAnsi="Arial" w:cs="Arial"/>
          <w:color w:val="000000"/>
          <w:sz w:val="24"/>
          <w:szCs w:val="24"/>
          <w:lang w:eastAsia="ru-RU"/>
        </w:rPr>
        <w:t> необычные вопросы, задания на различение (выбрать один правильный ответ из 3–4 предложенных и обосновать), задания на воспроизведение небольших текстов, задания на перечисление фактов.</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7B2E38">
        <w:rPr>
          <w:rFonts w:ascii="Arial" w:eastAsia="Times New Roman" w:hAnsi="Arial" w:cs="Arial"/>
          <w:b/>
          <w:i/>
          <w:iCs/>
          <w:color w:val="000000"/>
          <w:sz w:val="24"/>
          <w:szCs w:val="24"/>
          <w:lang w:eastAsia="ru-RU"/>
        </w:rPr>
        <w:lastRenderedPageBreak/>
        <w:t>Ассоциативные упражнения</w:t>
      </w:r>
      <w:r w:rsidRPr="00BA47B4">
        <w:rPr>
          <w:rFonts w:ascii="Arial" w:eastAsia="Times New Roman" w:hAnsi="Arial" w:cs="Arial"/>
          <w:i/>
          <w:iCs/>
          <w:color w:val="000000"/>
          <w:sz w:val="24"/>
          <w:szCs w:val="24"/>
          <w:lang w:eastAsia="ru-RU"/>
        </w:rPr>
        <w:t>:</w:t>
      </w:r>
      <w:r w:rsidRPr="00BA47B4">
        <w:rPr>
          <w:rFonts w:ascii="Arial" w:eastAsia="Times New Roman" w:hAnsi="Arial" w:cs="Arial"/>
          <w:color w:val="000000"/>
          <w:sz w:val="24"/>
          <w:szCs w:val="24"/>
          <w:lang w:eastAsia="ru-RU"/>
        </w:rPr>
        <w:t> подбор рифм, сочинение загадок.</w:t>
      </w:r>
    </w:p>
    <w:p w:rsidR="00444C0C" w:rsidRPr="007B2E38" w:rsidRDefault="00444C0C" w:rsidP="00BA47B4">
      <w:pPr>
        <w:spacing w:before="100" w:beforeAutospacing="1" w:after="0" w:line="240" w:lineRule="auto"/>
        <w:rPr>
          <w:rFonts w:ascii="Arial" w:eastAsia="Times New Roman" w:hAnsi="Arial" w:cs="Arial"/>
          <w:i/>
          <w:color w:val="000000"/>
          <w:sz w:val="24"/>
          <w:szCs w:val="24"/>
          <w:u w:val="single"/>
          <w:lang w:eastAsia="ru-RU"/>
        </w:rPr>
      </w:pPr>
      <w:r w:rsidRPr="007B2E38">
        <w:rPr>
          <w:rFonts w:ascii="Arial" w:eastAsia="Times New Roman" w:hAnsi="Arial" w:cs="Arial"/>
          <w:i/>
          <w:color w:val="000000"/>
          <w:sz w:val="24"/>
          <w:szCs w:val="24"/>
          <w:u w:val="single"/>
          <w:lang w:eastAsia="ru-RU"/>
        </w:rPr>
        <w:t>Дети сочиняют загадки, потом они сравниваются с другими загадками об этих же предметах, чтобы ученики видели разнообразие описаний, ассоциаций, восприятий одного и того же предмета. В ходе обсуждения ребята пришли к выводу, что в загадках предмет не называется, но он сравнивается, описывается. В загадках называются главные признаки предмета, и есть рифма. Таким образом, на практическом уровне идёт усвоение метафоры, сравнения и развитие ассоциативного мышления.</w:t>
      </w:r>
    </w:p>
    <w:p w:rsidR="00444C0C" w:rsidRPr="007B2E38" w:rsidRDefault="00444C0C" w:rsidP="00BA47B4">
      <w:pPr>
        <w:spacing w:before="100" w:beforeAutospacing="1" w:after="0" w:line="240" w:lineRule="auto"/>
        <w:rPr>
          <w:rFonts w:ascii="Arial" w:eastAsia="Times New Roman" w:hAnsi="Arial" w:cs="Arial"/>
          <w:i/>
          <w:color w:val="000000"/>
          <w:sz w:val="24"/>
          <w:szCs w:val="24"/>
          <w:u w:val="single"/>
          <w:lang w:eastAsia="ru-RU"/>
        </w:rPr>
      </w:pPr>
      <w:r w:rsidRPr="007B2E38">
        <w:rPr>
          <w:rFonts w:ascii="Arial" w:eastAsia="Times New Roman" w:hAnsi="Arial" w:cs="Arial"/>
          <w:i/>
          <w:color w:val="000000"/>
          <w:sz w:val="24"/>
          <w:szCs w:val="24"/>
          <w:u w:val="single"/>
          <w:lang w:eastAsia="ru-RU"/>
        </w:rPr>
        <w:t>Она падает с небес,                                     Ходит,  бродит по коврам,</w:t>
      </w:r>
      <w:r w:rsidRPr="007B2E38">
        <w:rPr>
          <w:rFonts w:ascii="Arial" w:eastAsia="Times New Roman" w:hAnsi="Arial" w:cs="Arial"/>
          <w:i/>
          <w:color w:val="000000"/>
          <w:sz w:val="24"/>
          <w:szCs w:val="24"/>
          <w:u w:val="single"/>
          <w:lang w:eastAsia="ru-RU"/>
        </w:rPr>
        <w:br/>
        <w:t>Ручейком бежит сквозь лес.                       Водит носом по углам.        </w:t>
      </w:r>
      <w:r w:rsidRPr="007B2E38">
        <w:rPr>
          <w:rFonts w:ascii="Arial" w:eastAsia="Times New Roman" w:hAnsi="Arial" w:cs="Arial"/>
          <w:i/>
          <w:color w:val="000000"/>
          <w:sz w:val="24"/>
          <w:szCs w:val="24"/>
          <w:u w:val="single"/>
          <w:lang w:eastAsia="ru-RU"/>
        </w:rPr>
        <w:br/>
        <w:t>Бьёт из  под земли ключом,                        Где прошёл, там пыли нет</w:t>
      </w:r>
      <w:proofErr w:type="gramStart"/>
      <w:r w:rsidRPr="007B2E38">
        <w:rPr>
          <w:rFonts w:ascii="Arial" w:eastAsia="Times New Roman" w:hAnsi="Arial" w:cs="Arial"/>
          <w:i/>
          <w:color w:val="000000"/>
          <w:sz w:val="24"/>
          <w:szCs w:val="24"/>
          <w:u w:val="single"/>
          <w:lang w:eastAsia="ru-RU"/>
        </w:rPr>
        <w:t> </w:t>
      </w:r>
      <w:r w:rsidRPr="007B2E38">
        <w:rPr>
          <w:rFonts w:ascii="Arial" w:eastAsia="Times New Roman" w:hAnsi="Arial" w:cs="Arial"/>
          <w:i/>
          <w:color w:val="000000"/>
          <w:sz w:val="24"/>
          <w:szCs w:val="24"/>
          <w:u w:val="single"/>
          <w:lang w:eastAsia="ru-RU"/>
        </w:rPr>
        <w:br/>
        <w:t>Л</w:t>
      </w:r>
      <w:proofErr w:type="gramEnd"/>
      <w:r w:rsidRPr="007B2E38">
        <w:rPr>
          <w:rFonts w:ascii="Arial" w:eastAsia="Times New Roman" w:hAnsi="Arial" w:cs="Arial"/>
          <w:i/>
          <w:color w:val="000000"/>
          <w:sz w:val="24"/>
          <w:szCs w:val="24"/>
          <w:u w:val="single"/>
          <w:lang w:eastAsia="ru-RU"/>
        </w:rPr>
        <w:t>ежит снегом под окном.                           Пыль и сор – его обед.</w:t>
      </w:r>
      <w:r w:rsidRPr="007B2E38">
        <w:rPr>
          <w:rFonts w:ascii="Arial" w:eastAsia="Times New Roman" w:hAnsi="Arial" w:cs="Arial"/>
          <w:i/>
          <w:color w:val="000000"/>
          <w:sz w:val="24"/>
          <w:szCs w:val="24"/>
          <w:u w:val="single"/>
          <w:lang w:eastAsia="ru-RU"/>
        </w:rPr>
        <w:br/>
      </w:r>
      <w:r w:rsidRPr="007B2E38">
        <w:rPr>
          <w:rFonts w:ascii="Arial" w:eastAsia="Times New Roman" w:hAnsi="Arial" w:cs="Arial"/>
          <w:i/>
          <w:iCs/>
          <w:color w:val="000000"/>
          <w:sz w:val="24"/>
          <w:szCs w:val="24"/>
          <w:u w:val="single"/>
          <w:lang w:eastAsia="ru-RU"/>
        </w:rPr>
        <w:t>                 Настя Р.                                                                 Женя Г.</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proofErr w:type="gramStart"/>
      <w:r w:rsidRPr="007B2E38">
        <w:rPr>
          <w:rFonts w:ascii="Arial" w:eastAsia="Times New Roman" w:hAnsi="Arial" w:cs="Arial"/>
          <w:b/>
          <w:i/>
          <w:iCs/>
          <w:color w:val="000000"/>
          <w:sz w:val="24"/>
          <w:szCs w:val="24"/>
          <w:lang w:eastAsia="ru-RU"/>
        </w:rPr>
        <w:t>Рефлексивные упражнения</w:t>
      </w:r>
      <w:r w:rsidRPr="00BA47B4">
        <w:rPr>
          <w:rFonts w:ascii="Arial" w:eastAsia="Times New Roman" w:hAnsi="Arial" w:cs="Arial"/>
          <w:i/>
          <w:iCs/>
          <w:color w:val="000000"/>
          <w:sz w:val="24"/>
          <w:szCs w:val="24"/>
          <w:lang w:eastAsia="ru-RU"/>
        </w:rPr>
        <w:t>:</w:t>
      </w:r>
      <w:r w:rsidRPr="00BA47B4">
        <w:rPr>
          <w:rFonts w:ascii="Arial" w:eastAsia="Times New Roman" w:hAnsi="Arial" w:cs="Arial"/>
          <w:color w:val="000000"/>
          <w:sz w:val="24"/>
          <w:szCs w:val="24"/>
          <w:lang w:eastAsia="ru-RU"/>
        </w:rPr>
        <w:t> сталкивание мнений (Кто больше понравился из героев?</w:t>
      </w:r>
      <w:proofErr w:type="gramEnd"/>
      <w:r w:rsidRPr="00BA47B4">
        <w:rPr>
          <w:rFonts w:ascii="Arial" w:eastAsia="Times New Roman" w:hAnsi="Arial" w:cs="Arial"/>
          <w:color w:val="000000"/>
          <w:sz w:val="24"/>
          <w:szCs w:val="24"/>
          <w:lang w:eastAsia="ru-RU"/>
        </w:rPr>
        <w:t xml:space="preserve"> </w:t>
      </w:r>
      <w:proofErr w:type="gramStart"/>
      <w:r w:rsidRPr="00BA47B4">
        <w:rPr>
          <w:rFonts w:ascii="Arial" w:eastAsia="Times New Roman" w:hAnsi="Arial" w:cs="Arial"/>
          <w:color w:val="000000"/>
          <w:sz w:val="24"/>
          <w:szCs w:val="24"/>
          <w:lang w:eastAsia="ru-RU"/>
        </w:rPr>
        <w:t>Почему?),  попробуй предположить по названию, о чём будет рас</w:t>
      </w:r>
      <w:r w:rsidR="005D45E1" w:rsidRPr="00BA47B4">
        <w:rPr>
          <w:rFonts w:ascii="Arial" w:eastAsia="Times New Roman" w:hAnsi="Arial" w:cs="Arial"/>
          <w:color w:val="000000"/>
          <w:sz w:val="24"/>
          <w:szCs w:val="24"/>
          <w:lang w:eastAsia="ru-RU"/>
        </w:rPr>
        <w:t>сказ?</w:t>
      </w:r>
      <w:proofErr w:type="gramEnd"/>
      <w:r w:rsidR="005D45E1" w:rsidRPr="00BA47B4">
        <w:rPr>
          <w:rFonts w:ascii="Arial" w:eastAsia="Times New Roman" w:hAnsi="Arial" w:cs="Arial"/>
          <w:color w:val="000000"/>
          <w:sz w:val="24"/>
          <w:szCs w:val="24"/>
          <w:lang w:eastAsia="ru-RU"/>
        </w:rPr>
        <w:t xml:space="preserve"> </w:t>
      </w:r>
      <w:r w:rsidRPr="00BA47B4">
        <w:rPr>
          <w:rFonts w:ascii="Arial" w:eastAsia="Times New Roman" w:hAnsi="Arial" w:cs="Arial"/>
          <w:color w:val="000000"/>
          <w:sz w:val="24"/>
          <w:szCs w:val="24"/>
          <w:lang w:eastAsia="ru-RU"/>
        </w:rPr>
        <w:t xml:space="preserve"> Что обозначает это слово? (высказывания детей: старинная игра, считалка, необычное животное, присказка).</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7B2E38">
        <w:rPr>
          <w:rFonts w:ascii="Arial" w:eastAsia="Times New Roman" w:hAnsi="Arial" w:cs="Arial"/>
          <w:b/>
          <w:i/>
          <w:iCs/>
          <w:color w:val="000000"/>
          <w:sz w:val="24"/>
          <w:szCs w:val="24"/>
          <w:lang w:eastAsia="ru-RU"/>
        </w:rPr>
        <w:t>Интерпретация:</w:t>
      </w:r>
      <w:r w:rsidRPr="00BA47B4">
        <w:rPr>
          <w:rFonts w:ascii="Arial" w:eastAsia="Times New Roman" w:hAnsi="Arial" w:cs="Arial"/>
          <w:color w:val="000000"/>
          <w:sz w:val="24"/>
          <w:szCs w:val="24"/>
          <w:lang w:eastAsia="ru-RU"/>
        </w:rPr>
        <w:t> рассматривание картин, рисунки детей по представлению. Каждый рисунок дети защищают. Расскажи, что ты нарисовал?</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b/>
          <w:bCs/>
          <w:color w:val="000000"/>
          <w:sz w:val="24"/>
          <w:szCs w:val="24"/>
          <w:lang w:eastAsia="ru-RU"/>
        </w:rPr>
        <w:t>После прохождения первого уровня, ученик  умеет</w:t>
      </w:r>
      <w:r w:rsidRPr="00BA47B4">
        <w:rPr>
          <w:rFonts w:ascii="Arial" w:eastAsia="Times New Roman" w:hAnsi="Arial" w:cs="Arial"/>
          <w:color w:val="000000"/>
          <w:sz w:val="24"/>
          <w:szCs w:val="24"/>
          <w:lang w:eastAsia="ru-RU"/>
        </w:rPr>
        <w:t>: слушать и понимать речь, соотносить свой высказывания с высказываниями других, получать информацию о предмете дискуссии.</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b/>
          <w:bCs/>
          <w:color w:val="000000"/>
          <w:sz w:val="24"/>
          <w:szCs w:val="24"/>
          <w:lang w:eastAsia="ru-RU"/>
        </w:rPr>
        <w:t>Второй уровень «Небольшие выступления». </w:t>
      </w:r>
      <w:r w:rsidRPr="00BA47B4">
        <w:rPr>
          <w:rFonts w:ascii="Arial" w:eastAsia="Times New Roman" w:hAnsi="Arial" w:cs="Arial"/>
          <w:color w:val="000000"/>
          <w:sz w:val="24"/>
          <w:szCs w:val="24"/>
          <w:lang w:eastAsia="ru-RU"/>
        </w:rPr>
        <w:t>Цель – научить детей составлять небольшие выступления, использовать язык в соответствии с ситуацией, не отклоняться от темы.</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7B2E38">
        <w:rPr>
          <w:rFonts w:ascii="Arial" w:eastAsia="Times New Roman" w:hAnsi="Arial" w:cs="Arial"/>
          <w:b/>
          <w:i/>
          <w:iCs/>
          <w:color w:val="000000"/>
          <w:sz w:val="24"/>
          <w:szCs w:val="24"/>
          <w:lang w:eastAsia="ru-RU"/>
        </w:rPr>
        <w:t>Речевые упражнения</w:t>
      </w:r>
      <w:r w:rsidRPr="00BA47B4">
        <w:rPr>
          <w:rFonts w:ascii="Arial" w:eastAsia="Times New Roman" w:hAnsi="Arial" w:cs="Arial"/>
          <w:b/>
          <w:bCs/>
          <w:color w:val="000000"/>
          <w:sz w:val="24"/>
          <w:szCs w:val="24"/>
          <w:lang w:eastAsia="ru-RU"/>
        </w:rPr>
        <w:t>: </w:t>
      </w:r>
      <w:r w:rsidRPr="00BA47B4">
        <w:rPr>
          <w:rFonts w:ascii="Arial" w:eastAsia="Times New Roman" w:hAnsi="Arial" w:cs="Arial"/>
          <w:color w:val="000000"/>
          <w:sz w:val="24"/>
          <w:szCs w:val="24"/>
          <w:lang w:eastAsia="ru-RU"/>
        </w:rPr>
        <w:t>придумай продолжение текста;  рассказ, где все слова на одну букву («Тавтограммы»)</w:t>
      </w:r>
    </w:p>
    <w:p w:rsidR="00444C0C" w:rsidRPr="007B2E38" w:rsidRDefault="00444C0C" w:rsidP="00BA47B4">
      <w:pPr>
        <w:numPr>
          <w:ilvl w:val="0"/>
          <w:numId w:val="5"/>
        </w:numPr>
        <w:spacing w:before="100" w:beforeAutospacing="1" w:after="0" w:line="240" w:lineRule="auto"/>
        <w:rPr>
          <w:rFonts w:ascii="Arial" w:eastAsia="Times New Roman" w:hAnsi="Arial" w:cs="Arial"/>
          <w:color w:val="000000"/>
          <w:sz w:val="24"/>
          <w:szCs w:val="24"/>
          <w:u w:val="single"/>
          <w:lang w:eastAsia="ru-RU"/>
        </w:rPr>
      </w:pPr>
      <w:r w:rsidRPr="007B2E38">
        <w:rPr>
          <w:rFonts w:ascii="Arial" w:eastAsia="Times New Roman" w:hAnsi="Arial" w:cs="Arial"/>
          <w:color w:val="000000"/>
          <w:sz w:val="24"/>
          <w:szCs w:val="24"/>
          <w:u w:val="single"/>
          <w:lang w:eastAsia="ru-RU"/>
        </w:rPr>
        <w:t>Ксюша купила кировский кефир, килограмм картошки и кусок красной кеты.                                                      </w:t>
      </w:r>
    </w:p>
    <w:p w:rsidR="00444C0C" w:rsidRPr="007B2E38" w:rsidRDefault="00444C0C" w:rsidP="00BA47B4">
      <w:pPr>
        <w:numPr>
          <w:ilvl w:val="0"/>
          <w:numId w:val="5"/>
        </w:numPr>
        <w:spacing w:before="100" w:beforeAutospacing="1" w:after="0" w:line="240" w:lineRule="auto"/>
        <w:rPr>
          <w:rFonts w:ascii="Arial" w:eastAsia="Times New Roman" w:hAnsi="Arial" w:cs="Arial"/>
          <w:color w:val="000000"/>
          <w:sz w:val="24"/>
          <w:szCs w:val="24"/>
          <w:u w:val="single"/>
          <w:lang w:eastAsia="ru-RU"/>
        </w:rPr>
      </w:pPr>
      <w:r w:rsidRPr="007B2E38">
        <w:rPr>
          <w:rFonts w:ascii="Arial" w:eastAsia="Times New Roman" w:hAnsi="Arial" w:cs="Arial"/>
          <w:color w:val="000000"/>
          <w:sz w:val="24"/>
          <w:szCs w:val="24"/>
          <w:u w:val="single"/>
          <w:lang w:eastAsia="ru-RU"/>
        </w:rPr>
        <w:t>Ксюша капнула каплю кефира на край красной кофты, которую купила крёс</w:t>
      </w:r>
      <w:r w:rsidR="005D45E1" w:rsidRPr="007B2E38">
        <w:rPr>
          <w:rFonts w:ascii="Arial" w:eastAsia="Times New Roman" w:hAnsi="Arial" w:cs="Arial"/>
          <w:color w:val="000000"/>
          <w:sz w:val="24"/>
          <w:szCs w:val="24"/>
          <w:u w:val="single"/>
          <w:lang w:eastAsia="ru-RU"/>
        </w:rPr>
        <w:t>т</w:t>
      </w:r>
      <w:r w:rsidRPr="007B2E38">
        <w:rPr>
          <w:rFonts w:ascii="Arial" w:eastAsia="Times New Roman" w:hAnsi="Arial" w:cs="Arial"/>
          <w:color w:val="000000"/>
          <w:sz w:val="24"/>
          <w:szCs w:val="24"/>
          <w:u w:val="single"/>
          <w:lang w:eastAsia="ru-RU"/>
        </w:rPr>
        <w:t>на</w:t>
      </w:r>
      <w:r w:rsidR="005D45E1" w:rsidRPr="007B2E38">
        <w:rPr>
          <w:rFonts w:ascii="Arial" w:eastAsia="Times New Roman" w:hAnsi="Arial" w:cs="Arial"/>
          <w:color w:val="000000"/>
          <w:sz w:val="24"/>
          <w:szCs w:val="24"/>
          <w:u w:val="single"/>
          <w:lang w:eastAsia="ru-RU"/>
        </w:rPr>
        <w:t>я</w:t>
      </w:r>
    </w:p>
    <w:p w:rsidR="00444C0C" w:rsidRPr="007B2E38" w:rsidRDefault="00444C0C" w:rsidP="00BA47B4">
      <w:pPr>
        <w:numPr>
          <w:ilvl w:val="0"/>
          <w:numId w:val="5"/>
        </w:numPr>
        <w:spacing w:before="100" w:beforeAutospacing="1" w:after="0" w:line="240" w:lineRule="auto"/>
        <w:rPr>
          <w:rFonts w:ascii="Arial" w:eastAsia="Times New Roman" w:hAnsi="Arial" w:cs="Arial"/>
          <w:color w:val="000000"/>
          <w:sz w:val="24"/>
          <w:szCs w:val="24"/>
          <w:u w:val="single"/>
          <w:lang w:eastAsia="ru-RU"/>
        </w:rPr>
      </w:pPr>
      <w:r w:rsidRPr="007B2E38">
        <w:rPr>
          <w:rFonts w:ascii="Arial" w:eastAsia="Times New Roman" w:hAnsi="Arial" w:cs="Arial"/>
          <w:color w:val="000000"/>
          <w:sz w:val="24"/>
          <w:szCs w:val="24"/>
          <w:u w:val="single"/>
          <w:lang w:eastAsia="ru-RU"/>
        </w:rPr>
        <w:t>Катерина. Кот Кеша кушал кусок красной кеты. (Лиза Як.)</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Придумай рассказ, используя данные слова. На уроке русского языка мы из</w:t>
      </w:r>
      <w:r w:rsidR="005D45E1" w:rsidRPr="00BA47B4">
        <w:rPr>
          <w:rFonts w:ascii="Arial" w:eastAsia="Times New Roman" w:hAnsi="Arial" w:cs="Arial"/>
          <w:color w:val="000000"/>
          <w:sz w:val="24"/>
          <w:szCs w:val="24"/>
          <w:lang w:eastAsia="ru-RU"/>
        </w:rPr>
        <w:t>учали слова с сочетаниями ЧК – ЧН (кирпичный, молочный</w:t>
      </w:r>
      <w:proofErr w:type="gramStart"/>
      <w:r w:rsidR="005D45E1" w:rsidRPr="00BA47B4">
        <w:rPr>
          <w:rFonts w:ascii="Arial" w:eastAsia="Times New Roman" w:hAnsi="Arial" w:cs="Arial"/>
          <w:color w:val="000000"/>
          <w:sz w:val="24"/>
          <w:szCs w:val="24"/>
          <w:lang w:eastAsia="ru-RU"/>
        </w:rPr>
        <w:t>,</w:t>
      </w:r>
      <w:r w:rsidRPr="00BA47B4">
        <w:rPr>
          <w:rFonts w:ascii="Arial" w:eastAsia="Times New Roman" w:hAnsi="Arial" w:cs="Arial"/>
          <w:color w:val="000000"/>
          <w:sz w:val="24"/>
          <w:szCs w:val="24"/>
          <w:lang w:eastAsia="ru-RU"/>
        </w:rPr>
        <w:t xml:space="preserve">). </w:t>
      </w:r>
      <w:proofErr w:type="gramEnd"/>
      <w:r w:rsidRPr="00BA47B4">
        <w:rPr>
          <w:rFonts w:ascii="Arial" w:eastAsia="Times New Roman" w:hAnsi="Arial" w:cs="Arial"/>
          <w:color w:val="000000"/>
          <w:sz w:val="24"/>
          <w:szCs w:val="24"/>
          <w:lang w:eastAsia="ru-RU"/>
        </w:rPr>
        <w:t>Дома дети составляли небольшие рассказы, используя данные слова.</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7B2E38">
        <w:rPr>
          <w:rFonts w:ascii="Arial" w:eastAsia="Times New Roman" w:hAnsi="Arial" w:cs="Arial"/>
          <w:b/>
          <w:i/>
          <w:iCs/>
          <w:color w:val="000000"/>
          <w:sz w:val="24"/>
          <w:szCs w:val="24"/>
          <w:lang w:eastAsia="ru-RU"/>
        </w:rPr>
        <w:t>Мыслительные упражнения</w:t>
      </w:r>
      <w:r w:rsidRPr="00BA47B4">
        <w:rPr>
          <w:rFonts w:ascii="Arial" w:eastAsia="Times New Roman" w:hAnsi="Arial" w:cs="Arial"/>
          <w:i/>
          <w:iCs/>
          <w:color w:val="000000"/>
          <w:sz w:val="24"/>
          <w:szCs w:val="24"/>
          <w:lang w:eastAsia="ru-RU"/>
        </w:rPr>
        <w:t>:</w:t>
      </w:r>
      <w:r w:rsidRPr="00BA47B4">
        <w:rPr>
          <w:rFonts w:ascii="Arial" w:eastAsia="Times New Roman" w:hAnsi="Arial" w:cs="Arial"/>
          <w:color w:val="000000"/>
          <w:sz w:val="24"/>
          <w:szCs w:val="24"/>
          <w:lang w:eastAsia="ru-RU"/>
        </w:rPr>
        <w:t> задания на анализ и синтез; задания на сравнения (сравнение характеристики героев, их внешнего вида, описания природы  и.т.д.)</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7B2E38">
        <w:rPr>
          <w:rFonts w:ascii="Arial" w:eastAsia="Times New Roman" w:hAnsi="Arial" w:cs="Arial"/>
          <w:b/>
          <w:i/>
          <w:iCs/>
          <w:color w:val="000000"/>
          <w:sz w:val="24"/>
          <w:szCs w:val="24"/>
          <w:lang w:eastAsia="ru-RU"/>
        </w:rPr>
        <w:t>Интерпретация</w:t>
      </w:r>
      <w:r w:rsidRPr="00BA47B4">
        <w:rPr>
          <w:rFonts w:ascii="Arial" w:eastAsia="Times New Roman" w:hAnsi="Arial" w:cs="Arial"/>
          <w:i/>
          <w:iCs/>
          <w:color w:val="000000"/>
          <w:sz w:val="24"/>
          <w:szCs w:val="24"/>
          <w:lang w:eastAsia="ru-RU"/>
        </w:rPr>
        <w:t>: </w:t>
      </w:r>
      <w:r w:rsidRPr="00BA47B4">
        <w:rPr>
          <w:rFonts w:ascii="Arial" w:eastAsia="Times New Roman" w:hAnsi="Arial" w:cs="Arial"/>
          <w:color w:val="000000"/>
          <w:sz w:val="24"/>
          <w:szCs w:val="24"/>
          <w:lang w:eastAsia="ru-RU"/>
        </w:rPr>
        <w:t>ролевые и ситуативные игры, инсценировки.</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 xml:space="preserve">Обычно игры организуются от </w:t>
      </w:r>
      <w:proofErr w:type="gramStart"/>
      <w:r w:rsidRPr="00BA47B4">
        <w:rPr>
          <w:rFonts w:ascii="Arial" w:eastAsia="Times New Roman" w:hAnsi="Arial" w:cs="Arial"/>
          <w:color w:val="000000"/>
          <w:sz w:val="24"/>
          <w:szCs w:val="24"/>
          <w:lang w:eastAsia="ru-RU"/>
        </w:rPr>
        <w:t>коллективных</w:t>
      </w:r>
      <w:proofErr w:type="gramEnd"/>
      <w:r w:rsidRPr="00BA47B4">
        <w:rPr>
          <w:rFonts w:ascii="Arial" w:eastAsia="Times New Roman" w:hAnsi="Arial" w:cs="Arial"/>
          <w:color w:val="000000"/>
          <w:sz w:val="24"/>
          <w:szCs w:val="24"/>
          <w:lang w:eastAsia="ru-RU"/>
        </w:rPr>
        <w:t xml:space="preserve"> (участвуют все ученики) к групповым (какая группа желает изображать) и только потом к индивидуальным. Такая организация работы снимает страх перед публичным выступлением.</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На втором уровне развития коммуникативных умений ученик учится владеть невербальными средствами коммуникации – манера, жесты, громкость</w:t>
      </w:r>
      <w:r w:rsidRPr="00BA47B4">
        <w:rPr>
          <w:rFonts w:ascii="Arial" w:eastAsia="Times New Roman" w:hAnsi="Arial" w:cs="Arial"/>
          <w:b/>
          <w:bCs/>
          <w:color w:val="000000"/>
          <w:sz w:val="24"/>
          <w:szCs w:val="24"/>
          <w:lang w:eastAsia="ru-RU"/>
        </w:rPr>
        <w:t> </w:t>
      </w:r>
      <w:r w:rsidRPr="00BA47B4">
        <w:rPr>
          <w:rFonts w:ascii="Arial" w:eastAsia="Times New Roman" w:hAnsi="Arial" w:cs="Arial"/>
          <w:color w:val="000000"/>
          <w:sz w:val="24"/>
          <w:szCs w:val="24"/>
          <w:lang w:eastAsia="ru-RU"/>
        </w:rPr>
        <w:t>голоса.</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Прочитай стихотворение, выражая гнев, тревогу, насмешку.</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lastRenderedPageBreak/>
        <w:t xml:space="preserve">Прочитай </w:t>
      </w:r>
      <w:proofErr w:type="spellStart"/>
      <w:r w:rsidRPr="00BA47B4">
        <w:rPr>
          <w:rFonts w:ascii="Arial" w:eastAsia="Times New Roman" w:hAnsi="Arial" w:cs="Arial"/>
          <w:color w:val="000000"/>
          <w:sz w:val="24"/>
          <w:szCs w:val="24"/>
          <w:lang w:eastAsia="ru-RU"/>
        </w:rPr>
        <w:t>потешку</w:t>
      </w:r>
      <w:proofErr w:type="spellEnd"/>
      <w:r w:rsidRPr="00BA47B4">
        <w:rPr>
          <w:rFonts w:ascii="Arial" w:eastAsia="Times New Roman" w:hAnsi="Arial" w:cs="Arial"/>
          <w:color w:val="000000"/>
          <w:sz w:val="24"/>
          <w:szCs w:val="24"/>
          <w:lang w:eastAsia="ru-RU"/>
        </w:rPr>
        <w:t>, сопровождая  ее соответствующими движениями.</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Необходимым условие</w:t>
      </w:r>
      <w:r w:rsidR="005D45E1" w:rsidRPr="00BA47B4">
        <w:rPr>
          <w:rFonts w:ascii="Arial" w:eastAsia="Times New Roman" w:hAnsi="Arial" w:cs="Arial"/>
          <w:color w:val="000000"/>
          <w:sz w:val="24"/>
          <w:szCs w:val="24"/>
          <w:lang w:eastAsia="ru-RU"/>
        </w:rPr>
        <w:t xml:space="preserve">м на уроке </w:t>
      </w:r>
      <w:r w:rsidRPr="00BA47B4">
        <w:rPr>
          <w:rFonts w:ascii="Arial" w:eastAsia="Times New Roman" w:hAnsi="Arial" w:cs="Arial"/>
          <w:color w:val="000000"/>
          <w:sz w:val="24"/>
          <w:szCs w:val="24"/>
          <w:lang w:eastAsia="ru-RU"/>
        </w:rPr>
        <w:t xml:space="preserve"> является высокий эмоциональный тонус. Это достигается с помощью художественных изобразительных средств. (Музыка – живопись – литература)</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proofErr w:type="gramStart"/>
      <w:r w:rsidRPr="00BA47B4">
        <w:rPr>
          <w:rFonts w:ascii="Arial" w:eastAsia="Times New Roman" w:hAnsi="Arial" w:cs="Arial"/>
          <w:b/>
          <w:bCs/>
          <w:color w:val="000000"/>
          <w:sz w:val="24"/>
          <w:szCs w:val="24"/>
          <w:lang w:eastAsia="ru-RU"/>
        </w:rPr>
        <w:t>К концу второго уровня учащийся умеет:</w:t>
      </w:r>
      <w:r w:rsidRPr="00BA47B4">
        <w:rPr>
          <w:rFonts w:ascii="Arial" w:eastAsia="Times New Roman" w:hAnsi="Arial" w:cs="Arial"/>
          <w:color w:val="000000"/>
          <w:sz w:val="24"/>
          <w:szCs w:val="24"/>
          <w:lang w:eastAsia="ru-RU"/>
        </w:rPr>
        <w:t> поддерживать дискуссию адекватно ситуации; владеть невербальными средствами коммуникации (манера, жесты, громкость голоса); задавать вопросы, подготовить небольшую речь, не отклоняться от темы, структурировать сообщение).</w:t>
      </w:r>
      <w:proofErr w:type="gramEnd"/>
    </w:p>
    <w:p w:rsidR="00444C0C" w:rsidRPr="00BA47B4" w:rsidRDefault="007B2E38" w:rsidP="00BA47B4">
      <w:pPr>
        <w:spacing w:before="100" w:beforeAutospacing="1" w:after="0" w:line="240" w:lineRule="auto"/>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Третий уровень «Творческие задания»</w:t>
      </w:r>
      <w:r w:rsidR="00444C0C" w:rsidRPr="00BA47B4">
        <w:rPr>
          <w:rFonts w:ascii="Arial" w:eastAsia="Times New Roman" w:hAnsi="Arial" w:cs="Arial"/>
          <w:b/>
          <w:bCs/>
          <w:color w:val="000000"/>
          <w:sz w:val="24"/>
          <w:szCs w:val="24"/>
          <w:lang w:eastAsia="ru-RU"/>
        </w:rPr>
        <w:t> </w:t>
      </w:r>
    </w:p>
    <w:p w:rsidR="00444C0C" w:rsidRPr="00BA47B4" w:rsidRDefault="005D45E1"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 xml:space="preserve">На третьем уровне </w:t>
      </w:r>
      <w:r w:rsidR="00444C0C" w:rsidRPr="00BA47B4">
        <w:rPr>
          <w:rFonts w:ascii="Arial" w:eastAsia="Times New Roman" w:hAnsi="Arial" w:cs="Arial"/>
          <w:color w:val="000000"/>
          <w:sz w:val="24"/>
          <w:szCs w:val="24"/>
          <w:lang w:eastAsia="ru-RU"/>
        </w:rPr>
        <w:t xml:space="preserve"> использую</w:t>
      </w:r>
      <w:r w:rsidRPr="00BA47B4">
        <w:rPr>
          <w:rFonts w:ascii="Arial" w:eastAsia="Times New Roman" w:hAnsi="Arial" w:cs="Arial"/>
          <w:color w:val="000000"/>
          <w:sz w:val="24"/>
          <w:szCs w:val="24"/>
          <w:lang w:eastAsia="ru-RU"/>
        </w:rPr>
        <w:t>тся</w:t>
      </w:r>
      <w:r w:rsidR="00444C0C" w:rsidRPr="00BA47B4">
        <w:rPr>
          <w:rFonts w:ascii="Arial" w:eastAsia="Times New Roman" w:hAnsi="Arial" w:cs="Arial"/>
          <w:color w:val="000000"/>
          <w:sz w:val="24"/>
          <w:szCs w:val="24"/>
          <w:lang w:eastAsia="ru-RU"/>
        </w:rPr>
        <w:t xml:space="preserve"> задания проблемного или творческого характера в групповой работе.</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7B2E38">
        <w:rPr>
          <w:rFonts w:ascii="Arial" w:eastAsia="Times New Roman" w:hAnsi="Arial" w:cs="Arial"/>
          <w:b/>
          <w:i/>
          <w:iCs/>
          <w:color w:val="000000"/>
          <w:sz w:val="24"/>
          <w:szCs w:val="24"/>
          <w:lang w:eastAsia="ru-RU"/>
        </w:rPr>
        <w:t>Речевые упражнения</w:t>
      </w:r>
      <w:r w:rsidRPr="00BA47B4">
        <w:rPr>
          <w:rFonts w:ascii="Arial" w:eastAsia="Times New Roman" w:hAnsi="Arial" w:cs="Arial"/>
          <w:i/>
          <w:iCs/>
          <w:color w:val="000000"/>
          <w:sz w:val="24"/>
          <w:szCs w:val="24"/>
          <w:lang w:eastAsia="ru-RU"/>
        </w:rPr>
        <w:t>:</w:t>
      </w:r>
      <w:r w:rsidRPr="00BA47B4">
        <w:rPr>
          <w:rFonts w:ascii="Arial" w:eastAsia="Times New Roman" w:hAnsi="Arial" w:cs="Arial"/>
          <w:color w:val="000000"/>
          <w:sz w:val="24"/>
          <w:szCs w:val="24"/>
          <w:lang w:eastAsia="ru-RU"/>
        </w:rPr>
        <w:t> упражнения в совместно – индивидуальной деятельности. Дети выполняют сначала индивидуальные задания, которые потом объединяют в единое целое. У детей создаётся мотивация взаимодействия. В ходе взаимодействия дети обогащают друг друга</w:t>
      </w:r>
      <w:r w:rsidR="005D45E1" w:rsidRPr="00BA47B4">
        <w:rPr>
          <w:rFonts w:ascii="Arial" w:eastAsia="Times New Roman" w:hAnsi="Arial" w:cs="Arial"/>
          <w:color w:val="000000"/>
          <w:sz w:val="24"/>
          <w:szCs w:val="24"/>
          <w:lang w:eastAsia="ru-RU"/>
        </w:rPr>
        <w:t xml:space="preserve"> идеями. Это упражнение </w:t>
      </w:r>
      <w:r w:rsidRPr="00BA47B4">
        <w:rPr>
          <w:rFonts w:ascii="Arial" w:eastAsia="Times New Roman" w:hAnsi="Arial" w:cs="Arial"/>
          <w:color w:val="000000"/>
          <w:sz w:val="24"/>
          <w:szCs w:val="24"/>
          <w:lang w:eastAsia="ru-RU"/>
        </w:rPr>
        <w:t>использую</w:t>
      </w:r>
      <w:r w:rsidR="005D45E1" w:rsidRPr="00BA47B4">
        <w:rPr>
          <w:rFonts w:ascii="Arial" w:eastAsia="Times New Roman" w:hAnsi="Arial" w:cs="Arial"/>
          <w:color w:val="000000"/>
          <w:sz w:val="24"/>
          <w:szCs w:val="24"/>
          <w:lang w:eastAsia="ru-RU"/>
        </w:rPr>
        <w:t>тся</w:t>
      </w:r>
      <w:r w:rsidRPr="00BA47B4">
        <w:rPr>
          <w:rFonts w:ascii="Arial" w:eastAsia="Times New Roman" w:hAnsi="Arial" w:cs="Arial"/>
          <w:color w:val="000000"/>
          <w:sz w:val="24"/>
          <w:szCs w:val="24"/>
          <w:lang w:eastAsia="ru-RU"/>
        </w:rPr>
        <w:t>, когда дети составляют характеристику героев.</w:t>
      </w:r>
    </w:p>
    <w:p w:rsidR="00444C0C" w:rsidRPr="007B2E38" w:rsidRDefault="00444C0C" w:rsidP="00BA47B4">
      <w:pPr>
        <w:spacing w:before="100" w:beforeAutospacing="1" w:after="0" w:line="240" w:lineRule="auto"/>
        <w:rPr>
          <w:rFonts w:ascii="Arial" w:eastAsia="Times New Roman" w:hAnsi="Arial" w:cs="Arial"/>
          <w:b/>
          <w:color w:val="000000"/>
          <w:sz w:val="24"/>
          <w:szCs w:val="24"/>
          <w:lang w:eastAsia="ru-RU"/>
        </w:rPr>
      </w:pPr>
      <w:r w:rsidRPr="007B2E38">
        <w:rPr>
          <w:rFonts w:ascii="Arial" w:eastAsia="Times New Roman" w:hAnsi="Arial" w:cs="Arial"/>
          <w:b/>
          <w:i/>
          <w:iCs/>
          <w:color w:val="000000"/>
          <w:sz w:val="24"/>
          <w:szCs w:val="24"/>
          <w:lang w:eastAsia="ru-RU"/>
        </w:rPr>
        <w:t>Упражнения в совместно-последовательной деятельности</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Группа детей получает задание создать общее произведение (сочинить рассказ,   сказку). Дети выполняют работу пошагово.</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Составление «Цветных рассказов».</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Детям предлагают  8–10 квадратов различных цветов. Ученики  по очереди берут квадрат, определенного цвета и составляют предложения. </w:t>
      </w:r>
    </w:p>
    <w:p w:rsidR="00444C0C" w:rsidRPr="007B2E38" w:rsidRDefault="00444C0C" w:rsidP="00BA47B4">
      <w:pPr>
        <w:spacing w:before="100" w:beforeAutospacing="1" w:after="0" w:line="240" w:lineRule="auto"/>
        <w:rPr>
          <w:rFonts w:ascii="Arial" w:eastAsia="Times New Roman" w:hAnsi="Arial" w:cs="Arial"/>
          <w:i/>
          <w:color w:val="000000"/>
          <w:sz w:val="24"/>
          <w:szCs w:val="24"/>
          <w:u w:val="single"/>
          <w:lang w:eastAsia="ru-RU"/>
        </w:rPr>
      </w:pPr>
      <w:r w:rsidRPr="007B2E38">
        <w:rPr>
          <w:rFonts w:ascii="Arial" w:eastAsia="Times New Roman" w:hAnsi="Arial" w:cs="Arial"/>
          <w:i/>
          <w:color w:val="000000"/>
          <w:sz w:val="24"/>
          <w:szCs w:val="24"/>
          <w:u w:val="single"/>
          <w:lang w:eastAsia="ru-RU"/>
        </w:rPr>
        <w:t>На голубом небе светило желтое солнце. По синей реке плыл белый теплоход. Из коричневой трубы шел черный дым. Вдалеке виднелся зеленый луг. На нем росли фиолетовые и розовые цветы. Над цветами летали оранжевые бабочки.                                                          </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b/>
          <w:i/>
          <w:iCs/>
          <w:color w:val="000000"/>
          <w:sz w:val="24"/>
          <w:szCs w:val="24"/>
          <w:lang w:eastAsia="ru-RU"/>
        </w:rPr>
        <w:t> Упражнение на коллективное принятие решени</w:t>
      </w:r>
      <w:r w:rsidRPr="00BA47B4">
        <w:rPr>
          <w:rFonts w:ascii="Arial" w:eastAsia="Times New Roman" w:hAnsi="Arial" w:cs="Arial"/>
          <w:i/>
          <w:iCs/>
          <w:color w:val="000000"/>
          <w:sz w:val="24"/>
          <w:szCs w:val="24"/>
          <w:lang w:eastAsia="ru-RU"/>
        </w:rPr>
        <w:t>й.                     </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Процедура принятия решений состоит из нескольких этапов:</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Учитель объясняет задани</w:t>
      </w:r>
      <w:r w:rsidR="005D45E1" w:rsidRPr="00BA47B4">
        <w:rPr>
          <w:rFonts w:ascii="Arial" w:eastAsia="Times New Roman" w:hAnsi="Arial" w:cs="Arial"/>
          <w:color w:val="000000"/>
          <w:sz w:val="24"/>
          <w:szCs w:val="24"/>
          <w:lang w:eastAsia="ru-RU"/>
        </w:rPr>
        <w:t>е. Каждый ученик придумывает 2-3</w:t>
      </w:r>
      <w:r w:rsidRPr="00BA47B4">
        <w:rPr>
          <w:rFonts w:ascii="Arial" w:eastAsia="Times New Roman" w:hAnsi="Arial" w:cs="Arial"/>
          <w:color w:val="000000"/>
          <w:sz w:val="24"/>
          <w:szCs w:val="24"/>
          <w:lang w:eastAsia="ru-RU"/>
        </w:rPr>
        <w:t xml:space="preserve"> вариантов решения проблемы.</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Дети объединяются в пары и обсуждают свои предложения. Выбирают из них наиболее удачные (3–5).</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Дети объединяются в группы по 4 – 6 человек. Снова обсуждение и выбор удачных предложений.</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Делегат от каждой группы называет и обосновывает коллективные варианты.</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Учитель записывает их на доске и проводит общее голосование.</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b/>
          <w:bCs/>
          <w:color w:val="000000"/>
          <w:sz w:val="24"/>
          <w:szCs w:val="24"/>
          <w:lang w:eastAsia="ru-RU"/>
        </w:rPr>
        <w:lastRenderedPageBreak/>
        <w:t>К концу третьего уровня дети умеют</w:t>
      </w:r>
      <w:r w:rsidRPr="00BA47B4">
        <w:rPr>
          <w:rFonts w:ascii="Arial" w:eastAsia="Times New Roman" w:hAnsi="Arial" w:cs="Arial"/>
          <w:color w:val="000000"/>
          <w:sz w:val="24"/>
          <w:szCs w:val="24"/>
          <w:lang w:eastAsia="ru-RU"/>
        </w:rPr>
        <w:t xml:space="preserve">: поддерживать дискуссию; высказывать    мнение в соответствии с актуальной ситуацией; задавать вопросы по теме; аргументировать свою точку </w:t>
      </w:r>
      <w:r w:rsidR="007B2E38">
        <w:rPr>
          <w:rFonts w:ascii="Arial" w:eastAsia="Times New Roman" w:hAnsi="Arial" w:cs="Arial"/>
          <w:color w:val="000000"/>
          <w:sz w:val="24"/>
          <w:szCs w:val="24"/>
          <w:lang w:eastAsia="ru-RU"/>
        </w:rPr>
        <w:t>зрения;</w:t>
      </w:r>
      <w:r w:rsidRPr="00BA47B4">
        <w:rPr>
          <w:rFonts w:ascii="Arial" w:eastAsia="Times New Roman" w:hAnsi="Arial" w:cs="Arial"/>
          <w:color w:val="000000"/>
          <w:sz w:val="24"/>
          <w:szCs w:val="24"/>
          <w:lang w:eastAsia="ru-RU"/>
        </w:rPr>
        <w:t xml:space="preserve"> использовать язык и стиль понятный аудитории.</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В процессе работы по формированию устных коммуникативных умений ученики знакомятся с </w:t>
      </w:r>
      <w:r w:rsidRPr="00BA47B4">
        <w:rPr>
          <w:rFonts w:ascii="Arial" w:eastAsia="Times New Roman" w:hAnsi="Arial" w:cs="Arial"/>
          <w:i/>
          <w:iCs/>
          <w:color w:val="000000"/>
          <w:sz w:val="24"/>
          <w:szCs w:val="24"/>
          <w:lang w:eastAsia="ru-RU"/>
        </w:rPr>
        <w:t>правилами речи и общения.</w:t>
      </w:r>
    </w:p>
    <w:p w:rsidR="00444C0C" w:rsidRPr="00BA47B4" w:rsidRDefault="00444C0C" w:rsidP="00BA47B4">
      <w:pPr>
        <w:numPr>
          <w:ilvl w:val="0"/>
          <w:numId w:val="7"/>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Дать знать, если хочешь высказаться.</w:t>
      </w:r>
    </w:p>
    <w:p w:rsidR="00444C0C" w:rsidRPr="00BA47B4" w:rsidRDefault="00444C0C" w:rsidP="00BA47B4">
      <w:pPr>
        <w:numPr>
          <w:ilvl w:val="0"/>
          <w:numId w:val="7"/>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Говорить полными, законченными предложениями.</w:t>
      </w:r>
    </w:p>
    <w:p w:rsidR="00444C0C" w:rsidRPr="00BA47B4" w:rsidRDefault="00444C0C" w:rsidP="00BA47B4">
      <w:pPr>
        <w:numPr>
          <w:ilvl w:val="0"/>
          <w:numId w:val="7"/>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Говорить отчетливо и громко.          </w:t>
      </w:r>
    </w:p>
    <w:p w:rsidR="00444C0C" w:rsidRPr="00BA47B4" w:rsidRDefault="00444C0C" w:rsidP="00BA47B4">
      <w:pPr>
        <w:numPr>
          <w:ilvl w:val="0"/>
          <w:numId w:val="7"/>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Аргументировать кратко и точно.</w:t>
      </w:r>
    </w:p>
    <w:p w:rsidR="00444C0C" w:rsidRPr="00BA47B4" w:rsidRDefault="00444C0C" w:rsidP="00BA47B4">
      <w:pPr>
        <w:numPr>
          <w:ilvl w:val="0"/>
          <w:numId w:val="7"/>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Оставаться при «теме» (учитывать вопрос).</w:t>
      </w:r>
    </w:p>
    <w:p w:rsidR="00444C0C" w:rsidRPr="00BA47B4" w:rsidRDefault="00444C0C" w:rsidP="00BA47B4">
      <w:pPr>
        <w:numPr>
          <w:ilvl w:val="0"/>
          <w:numId w:val="7"/>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Обосновывать мнения или утверждения.</w:t>
      </w:r>
    </w:p>
    <w:p w:rsidR="00444C0C" w:rsidRPr="00BA47B4" w:rsidRDefault="00444C0C" w:rsidP="00BA47B4">
      <w:pPr>
        <w:numPr>
          <w:ilvl w:val="0"/>
          <w:numId w:val="7"/>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Внимательно слушать, когда говорит другой.</w:t>
      </w:r>
    </w:p>
    <w:p w:rsidR="00444C0C" w:rsidRPr="00BA47B4" w:rsidRDefault="00444C0C" w:rsidP="00BA47B4">
      <w:pPr>
        <w:numPr>
          <w:ilvl w:val="0"/>
          <w:numId w:val="7"/>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Когда говоришь, обращайся к аудитории.</w:t>
      </w:r>
    </w:p>
    <w:p w:rsidR="00444C0C" w:rsidRPr="00BA47B4" w:rsidRDefault="00444C0C" w:rsidP="00BA47B4">
      <w:pPr>
        <w:numPr>
          <w:ilvl w:val="0"/>
          <w:numId w:val="7"/>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Любое мнение обсуждается, но не осуждается.</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 xml:space="preserve">Основным критерием </w:t>
      </w:r>
      <w:proofErr w:type="spellStart"/>
      <w:r w:rsidRPr="00BA47B4">
        <w:rPr>
          <w:rFonts w:ascii="Arial" w:eastAsia="Times New Roman" w:hAnsi="Arial" w:cs="Arial"/>
          <w:color w:val="000000"/>
          <w:sz w:val="24"/>
          <w:szCs w:val="24"/>
          <w:lang w:eastAsia="ru-RU"/>
        </w:rPr>
        <w:t>сформированности</w:t>
      </w:r>
      <w:proofErr w:type="spellEnd"/>
      <w:r w:rsidRPr="00BA47B4">
        <w:rPr>
          <w:rFonts w:ascii="Arial" w:eastAsia="Times New Roman" w:hAnsi="Arial" w:cs="Arial"/>
          <w:color w:val="000000"/>
          <w:sz w:val="24"/>
          <w:szCs w:val="24"/>
          <w:lang w:eastAsia="ru-RU"/>
        </w:rPr>
        <w:t xml:space="preserve"> коммуникативных действий можно считать коммуникативные способности ребёнка, включающие в себя:</w:t>
      </w:r>
    </w:p>
    <w:p w:rsidR="00444C0C" w:rsidRPr="00BA47B4" w:rsidRDefault="00444C0C" w:rsidP="00BA47B4">
      <w:pPr>
        <w:numPr>
          <w:ilvl w:val="0"/>
          <w:numId w:val="8"/>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желание вступать в контакт с окружающими;</w:t>
      </w:r>
    </w:p>
    <w:p w:rsidR="00444C0C" w:rsidRPr="00BA47B4" w:rsidRDefault="00444C0C" w:rsidP="00BA47B4">
      <w:pPr>
        <w:numPr>
          <w:ilvl w:val="0"/>
          <w:numId w:val="8"/>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знание норм и правил, которым необходимо следовать при общении с окружающими (знакомство с коммуникативными навыками);</w:t>
      </w:r>
    </w:p>
    <w:p w:rsidR="00444C0C" w:rsidRPr="00BA47B4" w:rsidRDefault="00444C0C" w:rsidP="00BA47B4">
      <w:pPr>
        <w:numPr>
          <w:ilvl w:val="0"/>
          <w:numId w:val="8"/>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умение организовать общение (уровень овладения коммуникативными навыками), включающее умение слушать собеседника, умение эмоционально сопереживать;</w:t>
      </w:r>
    </w:p>
    <w:p w:rsidR="00444C0C" w:rsidRPr="00BA47B4" w:rsidRDefault="00444C0C" w:rsidP="00BA47B4">
      <w:pPr>
        <w:numPr>
          <w:ilvl w:val="0"/>
          <w:numId w:val="8"/>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умение решать конфликтные ситуации;</w:t>
      </w:r>
    </w:p>
    <w:p w:rsidR="00444C0C" w:rsidRPr="00BA47B4" w:rsidRDefault="00444C0C" w:rsidP="00BA47B4">
      <w:pPr>
        <w:numPr>
          <w:ilvl w:val="0"/>
          <w:numId w:val="8"/>
        </w:num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умение работать в группе.</w:t>
      </w:r>
    </w:p>
    <w:p w:rsidR="00444C0C" w:rsidRPr="00BA47B4" w:rsidRDefault="00444C0C" w:rsidP="00BA47B4">
      <w:pPr>
        <w:spacing w:before="100" w:beforeAutospacing="1" w:after="0" w:line="240" w:lineRule="auto"/>
        <w:rPr>
          <w:rFonts w:ascii="Arial" w:eastAsia="Times New Roman" w:hAnsi="Arial" w:cs="Arial"/>
          <w:color w:val="000000"/>
          <w:sz w:val="24"/>
          <w:szCs w:val="24"/>
          <w:lang w:eastAsia="ru-RU"/>
        </w:rPr>
      </w:pPr>
      <w:r w:rsidRPr="00BA47B4">
        <w:rPr>
          <w:rFonts w:ascii="Arial" w:eastAsia="Times New Roman" w:hAnsi="Arial" w:cs="Arial"/>
          <w:color w:val="000000"/>
          <w:sz w:val="24"/>
          <w:szCs w:val="24"/>
          <w:lang w:eastAsia="ru-RU"/>
        </w:rPr>
        <w:t>Используя данные уп</w:t>
      </w:r>
      <w:r w:rsidR="00680D02">
        <w:rPr>
          <w:rFonts w:ascii="Arial" w:eastAsia="Times New Roman" w:hAnsi="Arial" w:cs="Arial"/>
          <w:color w:val="000000"/>
          <w:sz w:val="24"/>
          <w:szCs w:val="24"/>
          <w:lang w:eastAsia="ru-RU"/>
        </w:rPr>
        <w:t xml:space="preserve">ражнения в системе, </w:t>
      </w:r>
      <w:r w:rsidRPr="00BA47B4">
        <w:rPr>
          <w:rFonts w:ascii="Arial" w:eastAsia="Times New Roman" w:hAnsi="Arial" w:cs="Arial"/>
          <w:color w:val="000000"/>
          <w:sz w:val="24"/>
          <w:szCs w:val="24"/>
          <w:lang w:eastAsia="ru-RU"/>
        </w:rPr>
        <w:t xml:space="preserve">у учащихся </w:t>
      </w:r>
      <w:r w:rsidR="00680D02">
        <w:rPr>
          <w:rFonts w:ascii="Arial" w:eastAsia="Times New Roman" w:hAnsi="Arial" w:cs="Arial"/>
          <w:color w:val="000000"/>
          <w:sz w:val="24"/>
          <w:szCs w:val="24"/>
          <w:lang w:eastAsia="ru-RU"/>
        </w:rPr>
        <w:t xml:space="preserve">формируются </w:t>
      </w:r>
      <w:r w:rsidRPr="00BA47B4">
        <w:rPr>
          <w:rFonts w:ascii="Arial" w:eastAsia="Times New Roman" w:hAnsi="Arial" w:cs="Arial"/>
          <w:color w:val="000000"/>
          <w:sz w:val="24"/>
          <w:szCs w:val="24"/>
          <w:lang w:eastAsia="ru-RU"/>
        </w:rPr>
        <w:t>коммуникативные универсальные учебные действия. Качественно повышается уровень развития детей тогда, когда в речевом общении принимают учас</w:t>
      </w:r>
      <w:r w:rsidR="00680D02">
        <w:rPr>
          <w:rFonts w:ascii="Arial" w:eastAsia="Times New Roman" w:hAnsi="Arial" w:cs="Arial"/>
          <w:color w:val="000000"/>
          <w:sz w:val="24"/>
          <w:szCs w:val="24"/>
          <w:lang w:eastAsia="ru-RU"/>
        </w:rPr>
        <w:t>тие  все дети класса.</w:t>
      </w:r>
      <w:r w:rsidRPr="00BA47B4">
        <w:rPr>
          <w:rFonts w:ascii="Arial" w:eastAsia="Times New Roman" w:hAnsi="Arial" w:cs="Arial"/>
          <w:color w:val="000000"/>
          <w:sz w:val="24"/>
          <w:szCs w:val="24"/>
          <w:lang w:eastAsia="ru-RU"/>
        </w:rPr>
        <w:t xml:space="preserve"> Формирование универсальных учебных действий, в том числе и коммуникативных, значительно повышает качество образования.</w:t>
      </w:r>
    </w:p>
    <w:p w:rsidR="006757C0" w:rsidRDefault="006757C0" w:rsidP="00BA47B4">
      <w:pPr>
        <w:spacing w:after="0"/>
      </w:pPr>
    </w:p>
    <w:sectPr w:rsidR="006757C0" w:rsidSect="00BA47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1A2"/>
    <w:multiLevelType w:val="multilevel"/>
    <w:tmpl w:val="12941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27720"/>
    <w:multiLevelType w:val="multilevel"/>
    <w:tmpl w:val="C28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E794E"/>
    <w:multiLevelType w:val="multilevel"/>
    <w:tmpl w:val="DBC4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666B66"/>
    <w:multiLevelType w:val="multilevel"/>
    <w:tmpl w:val="8ED4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707EF"/>
    <w:multiLevelType w:val="multilevel"/>
    <w:tmpl w:val="3D1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C03AD"/>
    <w:multiLevelType w:val="multilevel"/>
    <w:tmpl w:val="59AA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8C583D"/>
    <w:multiLevelType w:val="multilevel"/>
    <w:tmpl w:val="A972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357082"/>
    <w:multiLevelType w:val="multilevel"/>
    <w:tmpl w:val="16B6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44C0C"/>
    <w:rsid w:val="000A7714"/>
    <w:rsid w:val="00114252"/>
    <w:rsid w:val="002D0182"/>
    <w:rsid w:val="003735DE"/>
    <w:rsid w:val="00444C0C"/>
    <w:rsid w:val="005D45E1"/>
    <w:rsid w:val="006757C0"/>
    <w:rsid w:val="00680D02"/>
    <w:rsid w:val="007B2E38"/>
    <w:rsid w:val="00BA47B4"/>
    <w:rsid w:val="00DA0D2B"/>
    <w:rsid w:val="00FE2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7C0"/>
  </w:style>
  <w:style w:type="paragraph" w:styleId="1">
    <w:name w:val="heading 1"/>
    <w:basedOn w:val="a"/>
    <w:link w:val="10"/>
    <w:uiPriority w:val="9"/>
    <w:qFormat/>
    <w:rsid w:val="00444C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C0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44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4C0C"/>
    <w:rPr>
      <w:color w:val="0000FF"/>
      <w:u w:val="single"/>
    </w:rPr>
  </w:style>
  <w:style w:type="character" w:customStyle="1" w:styleId="apple-converted-space">
    <w:name w:val="apple-converted-space"/>
    <w:basedOn w:val="a0"/>
    <w:rsid w:val="00444C0C"/>
  </w:style>
  <w:style w:type="character" w:styleId="a5">
    <w:name w:val="Emphasis"/>
    <w:basedOn w:val="a0"/>
    <w:uiPriority w:val="20"/>
    <w:qFormat/>
    <w:rsid w:val="00444C0C"/>
    <w:rPr>
      <w:i/>
      <w:iCs/>
    </w:rPr>
  </w:style>
  <w:style w:type="character" w:styleId="a6">
    <w:name w:val="Strong"/>
    <w:basedOn w:val="a0"/>
    <w:uiPriority w:val="22"/>
    <w:qFormat/>
    <w:rsid w:val="00444C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0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1822</Words>
  <Characters>10388</Characters>
  <Application>Microsoft Office Word</Application>
  <DocSecurity>0</DocSecurity>
  <Lines>86</Lines>
  <Paragraphs>24</Paragraphs>
  <ScaleCrop>false</ScaleCrop>
  <Company>Microsoft</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2013-03-04T14:56:00Z</dcterms:created>
  <dcterms:modified xsi:type="dcterms:W3CDTF">2014-02-27T04:37:00Z</dcterms:modified>
</cp:coreProperties>
</file>