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FF" w:rsidRPr="00922F0F" w:rsidRDefault="00B85661" w:rsidP="00922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Личности </w:t>
      </w:r>
      <w:r w:rsidR="00922F0F" w:rsidRPr="00922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воспитателя</w:t>
      </w:r>
      <w:r w:rsidR="00A041FF" w:rsidRPr="00922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041FF" w:rsidRPr="00A041FF" w:rsidRDefault="00A041FF" w:rsidP="00A041F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человек за свою жизнь много раз побывает в роли ученика, воспитанника, и в роли учителя, воспит</w:t>
      </w:r>
      <w:r w:rsidR="004D5A6B">
        <w:rPr>
          <w:rStyle w:val="c0"/>
          <w:color w:val="000000"/>
          <w:sz w:val="28"/>
          <w:szCs w:val="28"/>
        </w:rPr>
        <w:t>ателя.</w:t>
      </w:r>
      <w:r>
        <w:rPr>
          <w:rStyle w:val="c0"/>
          <w:color w:val="000000"/>
          <w:sz w:val="28"/>
          <w:szCs w:val="28"/>
        </w:rPr>
        <w:t> Педагогами называют людей, имеющих соответствующую подготовку и профессионально занимающихся педагогической деятельностью, т.е. вопросами воспитания, образования и обучения. Содержание профессии педагога заключается в воспитании подрастающего поколения.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Здесь следует обратить внимание на слово «профессионально». Педагоги занимаются педагогической деятельностью профессионально, а непрофессионально этой деятельностью занимаются почти все люди. Профессиональная деятельность является одной из основных форм жизнедеятельности человека. От того, как человек воспринимает и оценивает свою работу, свои достижения в определенной деятельности и себя в профессиональной ситуации, зависит и его общее самочувствие, и эффективность его деятельности. Между тем трудно представить себе другую деятельность, столь же разнообразную и столь же требовательную к качествам и возможностям исполнителя. Требования к педагогу определяются не только большой важностью, но и редким своеобразием педагогической деятельности. Весь опыт развития человечества доказывает, что в деле воспитания особое значение имеет личность воспитателя, поскольку он влияет на воспитанника своим поведением, своим образом жизни, отношением к обыденной жизни. Педагог становится мастером своего дела, профессионалом  по мере того, как он осваивает и развивает профессиональную  деятельность, признавая педагогические ценности.</w:t>
      </w:r>
    </w:p>
    <w:p w:rsidR="00A041FF" w:rsidRDefault="00A041FF" w:rsidP="00922F0F">
      <w:pPr>
        <w:pStyle w:val="c5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Манеру работы настоящего педагога отличает внешняя простота при большой внутренней глубине; мудрое, очень разборчивое отношение к средствам воспитания, умелое сочетание старых методов с </w:t>
      </w:r>
      <w:proofErr w:type="gramStart"/>
      <w:r>
        <w:rPr>
          <w:rStyle w:val="c0"/>
          <w:color w:val="000000"/>
          <w:sz w:val="28"/>
          <w:szCs w:val="28"/>
        </w:rPr>
        <w:t>новыми</w:t>
      </w:r>
      <w:proofErr w:type="gramEnd"/>
      <w:r>
        <w:rPr>
          <w:rStyle w:val="c0"/>
          <w:color w:val="000000"/>
          <w:sz w:val="28"/>
          <w:szCs w:val="28"/>
        </w:rPr>
        <w:t>. Подлинный мастер все время думает над тем, чтобы система отношений способствовала развитию задатков и способностей детей, творческих, созидательных сил в детском коллективе.</w:t>
      </w:r>
    </w:p>
    <w:p w:rsidR="00A041FF" w:rsidRDefault="00A041FF" w:rsidP="00922F0F">
      <w:pPr>
        <w:pStyle w:val="c5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Воспитательная позиция должна быть деликатной, незаметной, возможно даже скрытой от воспитанника. Воспитательный процесс можно назвать искусством, в котором выражается своеобразие личности воспитателя, его индивидуальности, характера, его отношения к воспитанникам. Существует мнение, что подлинным мастером-учителем может стать лишь талантливый человек, педагог от рождения.</w:t>
      </w:r>
    </w:p>
    <w:p w:rsidR="00A041FF" w:rsidRDefault="00A041FF" w:rsidP="00922F0F">
      <w:pPr>
        <w:pStyle w:val="c5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Подлинный учитель всегда найдет нестандартный ответ на любой вопрос, сумеет зажечь, взволновать ученика, повысить его мотивацию. Настоящий учитель добивается такого эффекта, когда воспитание перерастает в самовоспитание.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K. Д. Ушинский был убежден, что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личности» 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Педагог, в том числе и молодой специалист, только-только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окончивший колледж, вуз, выступает как целостная личность с особым складом ума, индивидуальными особенностями темперамента, определенным стилем поведения. </w:t>
      </w:r>
      <w:proofErr w:type="gramStart"/>
      <w:r>
        <w:rPr>
          <w:rStyle w:val="c0"/>
          <w:color w:val="000000"/>
          <w:sz w:val="28"/>
          <w:szCs w:val="28"/>
        </w:rPr>
        <w:t xml:space="preserve">Но само содержание педагогической деятельности предъявляет к нему ряд специфических требований, заставляющих развивать определенные личностные </w:t>
      </w:r>
      <w:proofErr w:type="spellStart"/>
      <w:r>
        <w:rPr>
          <w:rStyle w:val="c0"/>
          <w:color w:val="000000"/>
          <w:sz w:val="28"/>
          <w:szCs w:val="28"/>
        </w:rPr>
        <w:t>качествакак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профессионально значимые и обязательные.</w:t>
      </w:r>
      <w:proofErr w:type="gramEnd"/>
      <w:r>
        <w:rPr>
          <w:rStyle w:val="c0"/>
          <w:color w:val="000000"/>
          <w:sz w:val="28"/>
          <w:szCs w:val="28"/>
        </w:rPr>
        <w:t xml:space="preserve"> Эти качества, реализуясь в деятельности воспитателя и обеспечивая ее успешность, приобретают специфическую профессиональную окраску. С одной стороны, они необходимы для реализации функции педагога, а с другой – реализация функций тренирует и развевает профессионально необходимые качества.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 «Воспитатель сам должен быть воспитан». Это известное положение — непреложная заповедь для каждого, кто причастен к делу воспитания. Воспитание — не только наука, но и искусство, овладеть которым за короткий срок невозможно. Справедливо считается, что учителем можно назвать того, кто сам постоянно учится, совершенствуется всю жизнь. То же самое относится и к воспитателю: настоящим воспитателем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является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тот, кто постоянно учится искусству и науке воспитания, постоянно занимается самовоспитанием. Каким должен быть воспитатель детского сада?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Во-первых, обладать определенными личностными качествами, во-вторых, быть профессионалом, мастером, только в этом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случае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он будет способен формировать всесторонне развитую личность, творческую, активную, обладающую высокими нравственными качествами.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Какими личностными качествами должен обладать педагог?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должен быть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терпеливым,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любить детей, быть добрым и справедливым, уметь сострадать, быть отзывчивым. Вместе с тем он должен быть организованным, последовательным, требовательным, трудолюбивым. Этот список можно было бы продолжить. Воспитателю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нужно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обладать многими качествами, но прежде </w:t>
      </w:r>
      <w:proofErr w:type="gramStart"/>
      <w:r>
        <w:rPr>
          <w:rStyle w:val="c0"/>
          <w:color w:val="000000"/>
          <w:sz w:val="28"/>
          <w:szCs w:val="28"/>
        </w:rPr>
        <w:t>всего</w:t>
      </w:r>
      <w:proofErr w:type="gramEnd"/>
      <w:r>
        <w:rPr>
          <w:rStyle w:val="c0"/>
          <w:color w:val="000000"/>
          <w:sz w:val="28"/>
          <w:szCs w:val="28"/>
        </w:rPr>
        <w:t xml:space="preserve"> быть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высоко нравственным человеком.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Очень важным личностным качеством воспитателя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жизнерадостность,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оптимизм, чувство юмора. С этими качествами человек не рождается, их надо в себе вырабатывать. Одно из необходимых и естественных условий воспитания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любовь к детям.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Разумная любовь, не сюсюканье, не </w:t>
      </w:r>
      <w:proofErr w:type="spellStart"/>
      <w:r>
        <w:rPr>
          <w:rStyle w:val="c0"/>
          <w:color w:val="000000"/>
          <w:sz w:val="28"/>
          <w:szCs w:val="28"/>
        </w:rPr>
        <w:t>заласкивание</w:t>
      </w:r>
      <w:proofErr w:type="spellEnd"/>
      <w:r>
        <w:rPr>
          <w:rStyle w:val="c0"/>
          <w:color w:val="000000"/>
          <w:sz w:val="28"/>
          <w:szCs w:val="28"/>
        </w:rPr>
        <w:t xml:space="preserve"> и удовлетворение капризов, а подлинная забота о всестороннем развитии ребенка, доброжелательное общение, внимательное отношение к запросам, тактичная настойчивость.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Кроме личностных качеств воспитатель должен обладать многими профессиональными знаниями, навыками, умениями, необходимыми для осуществления профессиональной деятельности.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К. Д. Ушинский, подчеркивая сложность дела воспитания и то, как много для этого нужно знать и уметь педагогу, какой многогранной личностью он должен быть, писал: «Искусство воспитания имеет ту особенность, что почти всем оно кажется делом знакомым и понятным, а иным даже делом легким — и тем понятнее и легче кажется оно, чем менее человек с ним знаком теоретически или практически. Почти все признают, что воспитание требует терпения, некоторые думают, что для него нужны врожденная способность и умение, т. е. навык; но весьма немногие пришли к убеждению, что кроме терпения, врожденных способностей и навыка, необход</w:t>
      </w:r>
      <w:r w:rsidR="004D5A6B">
        <w:rPr>
          <w:rStyle w:val="c0"/>
          <w:color w:val="000000"/>
          <w:sz w:val="28"/>
          <w:szCs w:val="28"/>
        </w:rPr>
        <w:t>имы еще специальные знания.</w:t>
      </w:r>
      <w:r>
        <w:rPr>
          <w:rStyle w:val="c0"/>
          <w:color w:val="000000"/>
          <w:sz w:val="28"/>
          <w:szCs w:val="28"/>
        </w:rPr>
        <w:t> Эти качества приобретаются в процессе профессиональной подготовки. И связаны они с целями и задачами воспитания детей на каждом возрастном этапе их развития.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Воспитатель должен быть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интеллигентным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человеком в полном смысле этого слова. Подлинная интеллигентность не позволит ему неуважительно отзываться о родителях ребенка, о самом ребенке, разговаривать с родителями с высоты своих педагогических знаний. Если, общаясь с родителями, педагог говорит только о недостатках ребенка, это вызывает лишь негативную реакцию. Иначе не будет контакта, который так необходим для воспитания детей. А в группе нарушится положительная эмоциональная обстановка. Ведь дети так чувствительны к оттенкам человеческих взаимоотношений. Детей учит не только и не столько то, что мы внушаем им. Они впитывают, перенимают общий тон, все тонкости поведения педагога.</w:t>
      </w:r>
    </w:p>
    <w:p w:rsidR="00A041FF" w:rsidRDefault="00A041FF" w:rsidP="00922F0F">
      <w:pPr>
        <w:pStyle w:val="c6"/>
        <w:spacing w:before="0" w:beforeAutospacing="0" w:after="0" w:afterAutospacing="0"/>
        <w:ind w:left="567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Работа воспитателя не может быть формальной. Она требует постоянного поиска новых форм, новых подходов к организации занятий, самостоятельной деятельности детей, сочетания </w:t>
      </w:r>
      <w:proofErr w:type="spellStart"/>
      <w:r>
        <w:rPr>
          <w:rStyle w:val="c0"/>
          <w:color w:val="000000"/>
          <w:sz w:val="28"/>
          <w:szCs w:val="28"/>
        </w:rPr>
        <w:t>общегрупповых</w:t>
      </w:r>
      <w:proofErr w:type="spellEnd"/>
      <w:r>
        <w:rPr>
          <w:rStyle w:val="c0"/>
          <w:color w:val="000000"/>
          <w:sz w:val="28"/>
          <w:szCs w:val="28"/>
        </w:rPr>
        <w:t xml:space="preserve"> и индивидуальных занятии.</w:t>
      </w:r>
    </w:p>
    <w:p w:rsidR="00F0178B" w:rsidRDefault="00F0178B" w:rsidP="00922F0F">
      <w:pPr>
        <w:ind w:left="567" w:firstLine="709"/>
        <w:jc w:val="both"/>
      </w:pPr>
    </w:p>
    <w:sectPr w:rsidR="00F0178B" w:rsidSect="00922F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FF"/>
    <w:rsid w:val="00360F09"/>
    <w:rsid w:val="004D5A6B"/>
    <w:rsid w:val="004D63AF"/>
    <w:rsid w:val="0059061C"/>
    <w:rsid w:val="008C4D55"/>
    <w:rsid w:val="00922F0F"/>
    <w:rsid w:val="00A041FF"/>
    <w:rsid w:val="00B85661"/>
    <w:rsid w:val="00CA4DCC"/>
    <w:rsid w:val="00E90E1D"/>
    <w:rsid w:val="00F0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1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1FF"/>
  </w:style>
  <w:style w:type="paragraph" w:customStyle="1" w:styleId="c6">
    <w:name w:val="c6"/>
    <w:basedOn w:val="a"/>
    <w:rsid w:val="00A041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41FF"/>
  </w:style>
  <w:style w:type="paragraph" w:customStyle="1" w:styleId="c5">
    <w:name w:val="c5"/>
    <w:basedOn w:val="a"/>
    <w:rsid w:val="00A041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Гузеля</cp:lastModifiedBy>
  <cp:revision>5</cp:revision>
  <cp:lastPrinted>2013-11-14T20:08:00Z</cp:lastPrinted>
  <dcterms:created xsi:type="dcterms:W3CDTF">2013-10-31T16:39:00Z</dcterms:created>
  <dcterms:modified xsi:type="dcterms:W3CDTF">2013-11-14T20:21:00Z</dcterms:modified>
</cp:coreProperties>
</file>