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5B" w:rsidRDefault="001D235B" w:rsidP="001D2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Уголок</w:t>
      </w:r>
      <w:r w:rsidR="0036382B" w:rsidRPr="001D23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психоло</w:t>
      </w:r>
      <w:r w:rsidRPr="001D23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гической разгрузки</w:t>
      </w:r>
    </w:p>
    <w:p w:rsidR="0036382B" w:rsidRPr="001D235B" w:rsidRDefault="001D235B" w:rsidP="001D23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1D23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"Комната Фей</w:t>
      </w:r>
      <w:r w:rsidR="0036382B" w:rsidRPr="001D23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"</w:t>
      </w:r>
      <w:r w:rsidRPr="001D235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.</w:t>
      </w:r>
    </w:p>
    <w:p w:rsidR="0036382B" w:rsidRPr="0036382B" w:rsidRDefault="0036382B" w:rsidP="001D2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6382B">
        <w:rPr>
          <w:rFonts w:ascii="Times New Roman" w:eastAsia="Times New Roman" w:hAnsi="Times New Roman" w:cs="Times New Roman"/>
          <w:b/>
          <w:i/>
          <w:sz w:val="24"/>
          <w:szCs w:val="24"/>
        </w:rPr>
        <w:t>сохранение психологического здоровья детей в  условиях дошкольного учреждения.</w:t>
      </w:r>
    </w:p>
    <w:p w:rsidR="0036382B" w:rsidRPr="0036382B" w:rsidRDefault="0036382B" w:rsidP="0036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Мы живём в эпоху кризисов и социальных перемен. На сегодняшних дошкольниках сказывается экономическая и ценностная нестабильность общества. </w:t>
      </w:r>
      <w:proofErr w:type="spellStart"/>
      <w:r w:rsidRPr="0036382B">
        <w:rPr>
          <w:rFonts w:ascii="Times New Roman" w:eastAsia="Times New Roman" w:hAnsi="Times New Roman" w:cs="Times New Roman"/>
          <w:sz w:val="24"/>
          <w:szCs w:val="24"/>
        </w:rPr>
        <w:t>Многопоколенная</w:t>
      </w:r>
      <w:proofErr w:type="spell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семья уступает место однодетной, соответственно процесс социализации происходит при дефиците общения. Другим детство делает и  повсеместное внедрение раннего обучения, которое приводит к перераспределению темпов развития познавательных процессов. </w:t>
      </w:r>
      <w:proofErr w:type="spellStart"/>
      <w:r w:rsidRPr="0036382B">
        <w:rPr>
          <w:rFonts w:ascii="Times New Roman" w:eastAsia="Times New Roman" w:hAnsi="Times New Roman" w:cs="Times New Roman"/>
          <w:sz w:val="24"/>
          <w:szCs w:val="24"/>
        </w:rPr>
        <w:t>Икак</w:t>
      </w:r>
      <w:proofErr w:type="spell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следствие  всё чаще мы видим детей с внешними признаками взрослости (интеллектуализм, излишний рационализм) при внутренней социальной незрелости и инфантилизме.</w:t>
      </w:r>
      <w:r w:rsidR="00870E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Ребёнок вынужден раньше взрослеть,  но при этом остаётся беспомощным при столкновении со сложными жизненными ситуациями.    Окружающие ребёнка взрослые способны создать условия для его полноценного развития. </w:t>
      </w:r>
    </w:p>
    <w:p w:rsidR="0036382B" w:rsidRPr="0036382B" w:rsidRDefault="0036382B" w:rsidP="0036382B">
      <w:pPr>
        <w:tabs>
          <w:tab w:val="left" w:pos="567"/>
          <w:tab w:val="left" w:pos="141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Основа такого развития – психологическое здоровье.</w:t>
      </w:r>
      <w:r w:rsidR="001D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Термин «психологическое здоровье» был введён И.В. </w:t>
      </w:r>
      <w:proofErr w:type="spellStart"/>
      <w:r w:rsidRPr="0036382B">
        <w:rPr>
          <w:rFonts w:ascii="Times New Roman" w:eastAsia="Times New Roman" w:hAnsi="Times New Roman" w:cs="Times New Roman"/>
          <w:sz w:val="24"/>
          <w:szCs w:val="24"/>
        </w:rPr>
        <w:t>Дубровиной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понимается под психологически здоровым человеком? Человек спонтанный и творческий, открытый, познающий себя и окружающий мир не только разумом, но и чувствами. Он полностью принимает самого себя и при этом признаёт уникальность окружающих его людей. Такой человек берёт 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 прежде всего на самого себя и извлекает уроки из неблагоприятных ситуаций. Можно сказать, что ключевыми  словами   для описания психического здоровья являются</w:t>
      </w:r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 xml:space="preserve"> «баланс, гармония»</w:t>
      </w:r>
      <w:proofErr w:type="gramStart"/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в качестве центральной характеристики психологически здорового человека можно назвать «</w:t>
      </w:r>
      <w:proofErr w:type="spellStart"/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>саморегулируемость</w:t>
      </w:r>
      <w:proofErr w:type="spellEnd"/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6382B" w:rsidRPr="0036382B" w:rsidRDefault="0036382B" w:rsidP="0036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Само использование термина «психологическое здоровье» подчёркивает неразделимость телесного и психического в человеке. Проблема взаимосвязи психики и тела хорошо изучена психосоматической медициной, которая в качестве иллюстрации приводит результаты изучения психологических характеристик людей, благополучно доживших до 80-90 лет. Все они обладали оптимизмом, эмоциональным спокойствием, способностью радоваться, самодостаточностью и умением адаптироваться к сложным жизненным ситуациям.</w:t>
      </w:r>
      <w:r w:rsidR="001D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Дети, которые сегодня 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посещают дошкольные учреждения этими  качествами  обладают</w:t>
      </w:r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в недостаточной степени. Большой процент воспитанников детского сада - это дети, выражающие эмоции гнева агрессией, не умеющие договариваться, с трудом приспосабливающиеся к жизни в детском коллективе и не уважающие  другого человека, его чувств, настроения и эмоций.</w:t>
      </w:r>
    </w:p>
    <w:p w:rsidR="0036382B" w:rsidRPr="0036382B" w:rsidRDefault="0036382B" w:rsidP="0036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Принятие себя таким, каким ты являешься в действительности, - признак душевного здоровья и показатель личностного роста</w:t>
      </w:r>
      <w:proofErr w:type="gramStart"/>
      <w:r w:rsidR="001D23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>Самопринятиево</w:t>
      </w:r>
      <w:proofErr w:type="spell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многом определяет характер взаимодействия с другими людьми. Поэтому развитию этого чувства необходимо  уделять серьёзное внимание и развивать  его у детей. </w:t>
      </w:r>
    </w:p>
    <w:p w:rsidR="0036382B" w:rsidRPr="0036382B" w:rsidRDefault="0036382B" w:rsidP="0036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 проблемы сохранения и укрепления психологического здоровья дошкольников очевидна. Для её решения необходимо создать соответствующие условия, организовать предметную среду. К сожалению, реалии сегодняшнего дня таковы, что не каждое дошкольное учреждение может похвастаться наличием в штате психологической службы. Задача сохранения психологического здоровья детей ложится на плечи воспитателя. </w:t>
      </w:r>
    </w:p>
    <w:p w:rsidR="001D235B" w:rsidRDefault="001D235B" w:rsidP="0036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3815715</wp:posOffset>
            </wp:positionH>
            <wp:positionV relativeFrom="margin">
              <wp:posOffset>99060</wp:posOffset>
            </wp:positionV>
            <wp:extent cx="2225675" cy="1666875"/>
            <wp:effectExtent l="19050" t="0" r="3175" b="0"/>
            <wp:wrapSquare wrapText="bothSides"/>
            <wp:docPr id="1" name="Рисунок 1" descr="C:\Users\Татьяна\Desktop\Планета Детства\SAM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ланета Детства\SAM_58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52D3">
        <w:rPr>
          <w:rFonts w:ascii="Times New Roman" w:eastAsia="Times New Roman" w:hAnsi="Times New Roman" w:cs="Times New Roman"/>
          <w:sz w:val="24"/>
          <w:szCs w:val="24"/>
        </w:rPr>
        <w:t>С этой целью был создана</w:t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 xml:space="preserve"> предм</w:t>
      </w:r>
      <w:r w:rsidR="00B652D3">
        <w:rPr>
          <w:rFonts w:ascii="Times New Roman" w:eastAsia="Times New Roman" w:hAnsi="Times New Roman" w:cs="Times New Roman"/>
          <w:sz w:val="24"/>
          <w:szCs w:val="24"/>
        </w:rPr>
        <w:t>етно – развивающей среда в детском саду</w:t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382B" w:rsidRPr="0036382B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>«УГОЛОК ПСИХОЛОГИЧЕСКОЙ РАЗГРУЗКИ</w:t>
      </w:r>
      <w:r w:rsidR="00A8694E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 «Комната Фей</w:t>
      </w:r>
      <w:r w:rsidR="0036382B" w:rsidRPr="0036382B"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  <w:t xml:space="preserve">». </w:t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B652D3">
        <w:rPr>
          <w:rFonts w:ascii="Times New Roman" w:eastAsia="Times New Roman" w:hAnsi="Times New Roman" w:cs="Times New Roman"/>
          <w:sz w:val="24"/>
          <w:szCs w:val="24"/>
        </w:rPr>
        <w:t>её создания</w:t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 xml:space="preserve"> были определены основные направления преобразования образовательной среды. </w:t>
      </w:r>
    </w:p>
    <w:p w:rsidR="0036382B" w:rsidRPr="0036382B" w:rsidRDefault="0036382B" w:rsidP="0036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Основу разработки составили следующие </w:t>
      </w:r>
      <w:r w:rsidRPr="0036382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принципы:</w:t>
      </w:r>
    </w:p>
    <w:p w:rsidR="0036382B" w:rsidRPr="0036382B" w:rsidRDefault="0036382B" w:rsidP="00363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- гибкость и управляемость среды. Беря во внимание ограниченность пространства групповой комнаты,  все материалы распределены в зависимости от удобства использования в групповой комнате, спальне.</w:t>
      </w:r>
    </w:p>
    <w:p w:rsidR="0036382B" w:rsidRPr="0036382B" w:rsidRDefault="00D464FA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3987165</wp:posOffset>
            </wp:positionH>
            <wp:positionV relativeFrom="margin">
              <wp:posOffset>2651760</wp:posOffset>
            </wp:positionV>
            <wp:extent cx="2124075" cy="1590675"/>
            <wp:effectExtent l="19050" t="0" r="9525" b="0"/>
            <wp:wrapSquare wrapText="bothSides"/>
            <wp:docPr id="2" name="Рисунок 2" descr="C:\Users\Татьяна\Desktop\Планета Детства\SAM_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ланета Детства\SAM_5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>- активность, самостоятельность. Предоставлена возможность свободного доступа к материалам, инициирование и поощрение потребности дошкольников самостоятельно находить решение нестандартных задач и проблемных ситуаций;</w:t>
      </w:r>
    </w:p>
    <w:p w:rsidR="0036382B" w:rsidRPr="0036382B" w:rsidRDefault="0036382B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- индивидуальный подход к каждому ребёнку. Учёт особенностей личности (темперамента, настроения, интеллектуальных возможностей) в формировании положительных представлений о себе. </w:t>
      </w:r>
    </w:p>
    <w:p w:rsidR="0036382B" w:rsidRPr="0036382B" w:rsidRDefault="0036382B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>Материал для уголка подбирался с учётом его основного назначения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>, а именно:</w:t>
      </w:r>
    </w:p>
    <w:p w:rsidR="0036382B" w:rsidRPr="0036382B" w:rsidRDefault="0036382B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для психологической разгрузки воспитанников;</w:t>
      </w:r>
    </w:p>
    <w:p w:rsidR="0036382B" w:rsidRPr="0036382B" w:rsidRDefault="0036382B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*обучение способам выражения гнева в приемлемой форме;</w:t>
      </w:r>
    </w:p>
    <w:p w:rsidR="0036382B" w:rsidRPr="0036382B" w:rsidRDefault="0036382B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*обучение дошкольников умению владеть собой в различных ситуациях, приёмам </w:t>
      </w:r>
      <w:proofErr w:type="spellStart"/>
      <w:r w:rsidRPr="0036382B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3638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382B" w:rsidRPr="0036382B" w:rsidRDefault="0036382B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*обучение детей бесконфликтному общению;</w:t>
      </w:r>
    </w:p>
    <w:p w:rsidR="0036382B" w:rsidRPr="0036382B" w:rsidRDefault="00A1291E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4301490</wp:posOffset>
            </wp:positionH>
            <wp:positionV relativeFrom="margin">
              <wp:posOffset>5175885</wp:posOffset>
            </wp:positionV>
            <wp:extent cx="1809750" cy="1362075"/>
            <wp:effectExtent l="19050" t="0" r="0" b="0"/>
            <wp:wrapSquare wrapText="bothSides"/>
            <wp:docPr id="3" name="Рисунок 5" descr="F:\Комната_Релакса\ФОТО_В_САДу\Фото в саду 14\ФОТО НА АТТЕСТАЦИЮ\2012-02-14 садик\сади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омната_Релакса\ФОТО_В_САДу\Фото в саду 14\ФОТО НА АТТЕСТАЦИЮ\2012-02-14 садик\садик 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>*повышение самооценки тревожных, неуверенных в себе детей;</w:t>
      </w:r>
    </w:p>
    <w:p w:rsidR="0036382B" w:rsidRPr="0036382B" w:rsidRDefault="0036382B" w:rsidP="001D23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*обучение дошкольников навыкам сотрудничества и согласованным действиям в команде.</w:t>
      </w:r>
    </w:p>
    <w:p w:rsidR="0036382B" w:rsidRPr="0036382B" w:rsidRDefault="0036382B" w:rsidP="00A12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Так, например, наличие в уголке </w:t>
      </w:r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>мягкой мебели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даёт возможность 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расслабиться</w:t>
      </w:r>
      <w:proofErr w:type="gramEnd"/>
      <w:r w:rsidR="001D235B">
        <w:rPr>
          <w:rFonts w:ascii="Times New Roman" w:eastAsia="Times New Roman" w:hAnsi="Times New Roman" w:cs="Times New Roman"/>
          <w:sz w:val="24"/>
          <w:szCs w:val="24"/>
        </w:rPr>
        <w:t xml:space="preserve"> и способствуют 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>снятию напряжения, поднятию настроения.</w:t>
      </w:r>
      <w:r w:rsidR="001D235B" w:rsidRPr="001D235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A8694E" w:rsidRDefault="00DD1E37" w:rsidP="00DD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-165735</wp:posOffset>
            </wp:positionH>
            <wp:positionV relativeFrom="margin">
              <wp:posOffset>6471285</wp:posOffset>
            </wp:positionV>
            <wp:extent cx="1285875" cy="1762125"/>
            <wp:effectExtent l="19050" t="0" r="9525" b="0"/>
            <wp:wrapSquare wrapText="bothSides"/>
            <wp:docPr id="4" name="Рисунок 2" descr="F:\Игры в помощь педагогу-психологу\Фотографии к играм\садик 00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гры в помощь педагогу-психологу\Фотографии к играм\садик 005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 xml:space="preserve">Эти же задачи решает </w:t>
      </w:r>
      <w:r w:rsidR="001D235B">
        <w:rPr>
          <w:rFonts w:ascii="Times New Roman" w:eastAsia="Times New Roman" w:hAnsi="Times New Roman" w:cs="Times New Roman"/>
          <w:i/>
          <w:sz w:val="24"/>
          <w:szCs w:val="24"/>
        </w:rPr>
        <w:t xml:space="preserve">«Подушка с </w:t>
      </w:r>
      <w:proofErr w:type="spellStart"/>
      <w:r w:rsidR="001D235B">
        <w:rPr>
          <w:rFonts w:ascii="Times New Roman" w:eastAsia="Times New Roman" w:hAnsi="Times New Roman" w:cs="Times New Roman"/>
          <w:i/>
          <w:sz w:val="24"/>
          <w:szCs w:val="24"/>
        </w:rPr>
        <w:t>упрямками</w:t>
      </w:r>
      <w:proofErr w:type="spellEnd"/>
      <w:r w:rsidR="0036382B" w:rsidRPr="0036382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8694E" w:rsidRDefault="00A8694E" w:rsidP="00A86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8694E" w:rsidRDefault="0036382B" w:rsidP="00A8694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>«Коврик злости»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 для снятия эмоционального напряжения и 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выразить</w:t>
      </w:r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такую негативную эмоцию как гнев в приемлемой для окружающих форме. Для этой же цели в уголке присутствуют </w:t>
      </w:r>
      <w:r w:rsidR="00A8694E">
        <w:rPr>
          <w:rFonts w:ascii="Times New Roman" w:eastAsia="Times New Roman" w:hAnsi="Times New Roman" w:cs="Times New Roman"/>
          <w:i/>
          <w:sz w:val="24"/>
          <w:szCs w:val="24"/>
        </w:rPr>
        <w:t>мешочек</w:t>
      </w:r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крика.</w:t>
      </w:r>
    </w:p>
    <w:p w:rsidR="00A1291E" w:rsidRPr="00A1291E" w:rsidRDefault="00DD1E37" w:rsidP="00A1291E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4382770</wp:posOffset>
            </wp:positionH>
            <wp:positionV relativeFrom="margin">
              <wp:posOffset>7404735</wp:posOffset>
            </wp:positionV>
            <wp:extent cx="1707515" cy="1971675"/>
            <wp:effectExtent l="19050" t="0" r="6985" b="0"/>
            <wp:wrapSquare wrapText="bothSides"/>
            <wp:docPr id="7" name="Рисунок 7" descr="F:\Комната_Релакса\ФОТО_В_САДу\Фото в саду 14\ФОТО НА АТТЕСТАЦИЮ\SAM_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Комната_Релакса\ФОТО_В_САДу\Фото в саду 14\ФОТО НА АТТЕСТАЦИЮ\SAM_08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91E">
        <w:rPr>
          <w:rFonts w:ascii="Times New Roman" w:eastAsia="Times New Roman" w:hAnsi="Times New Roman" w:cs="Times New Roman"/>
          <w:sz w:val="24"/>
          <w:szCs w:val="24"/>
        </w:rPr>
        <w:t xml:space="preserve">В уголке размещен </w:t>
      </w:r>
      <w:r w:rsidR="00A1291E" w:rsidRPr="00A1291E">
        <w:rPr>
          <w:rFonts w:ascii="Times New Roman" w:eastAsia="Times New Roman" w:hAnsi="Times New Roman" w:cs="Times New Roman"/>
          <w:i/>
          <w:sz w:val="24"/>
          <w:szCs w:val="24"/>
        </w:rPr>
        <w:t>«Волшебный дуб»</w:t>
      </w:r>
      <w:r w:rsidR="0036382B" w:rsidRPr="00A1291E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A1291E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36382B" w:rsidRPr="0036382B">
        <w:rPr>
          <w:rFonts w:ascii="Times New Roman" w:eastAsia="Times New Roman" w:hAnsi="Times New Roman" w:cs="Times New Roman"/>
          <w:sz w:val="24"/>
          <w:szCs w:val="24"/>
        </w:rPr>
        <w:t xml:space="preserve"> цель: </w:t>
      </w:r>
      <w:r w:rsidR="00A1291E">
        <w:rPr>
          <w:rFonts w:ascii="Times New Roman" w:eastAsia="Times New Roman" w:hAnsi="Times New Roman" w:cs="Times New Roman"/>
          <w:sz w:val="24"/>
          <w:szCs w:val="24"/>
        </w:rPr>
        <w:t xml:space="preserve">поднимать самооценку ребёнку, формирование уверенности. </w:t>
      </w:r>
      <w:r w:rsidR="00A1291E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A1291E" w:rsidRPr="00A1291E">
        <w:rPr>
          <w:rFonts w:ascii="Times New Roman" w:hAnsi="Times New Roman" w:cs="Times New Roman"/>
          <w:sz w:val="24"/>
          <w:szCs w:val="24"/>
        </w:rPr>
        <w:t xml:space="preserve"> ребенку</w:t>
      </w:r>
      <w:r w:rsidR="00A1291E">
        <w:rPr>
          <w:rFonts w:ascii="Times New Roman" w:hAnsi="Times New Roman" w:cs="Times New Roman"/>
          <w:sz w:val="24"/>
          <w:szCs w:val="24"/>
        </w:rPr>
        <w:t xml:space="preserve"> предлагают присесть возле дуба, который символизирует лидерство и защиту. </w:t>
      </w:r>
      <w:r w:rsidR="00A1291E" w:rsidRPr="00A1291E">
        <w:rPr>
          <w:rFonts w:ascii="Times New Roman" w:hAnsi="Times New Roman" w:cs="Times New Roman"/>
          <w:sz w:val="24"/>
          <w:szCs w:val="24"/>
        </w:rPr>
        <w:t xml:space="preserve"> А остальным детям дается задание придумать как можно больше ласковых и нежных слов,</w:t>
      </w:r>
      <w:r w:rsidR="00A1291E">
        <w:rPr>
          <w:rFonts w:ascii="Times New Roman" w:hAnsi="Times New Roman" w:cs="Times New Roman"/>
          <w:sz w:val="24"/>
          <w:szCs w:val="24"/>
        </w:rPr>
        <w:t xml:space="preserve"> комплименты,</w:t>
      </w:r>
      <w:r w:rsidR="00A1291E" w:rsidRPr="00A1291E">
        <w:rPr>
          <w:rFonts w:ascii="Times New Roman" w:hAnsi="Times New Roman" w:cs="Times New Roman"/>
          <w:sz w:val="24"/>
          <w:szCs w:val="24"/>
        </w:rPr>
        <w:t xml:space="preserve"> адресованных их товарищу. После этого </w:t>
      </w:r>
      <w:r w:rsidR="00A1291E">
        <w:rPr>
          <w:rFonts w:ascii="Times New Roman" w:hAnsi="Times New Roman" w:cs="Times New Roman"/>
          <w:sz w:val="24"/>
          <w:szCs w:val="24"/>
        </w:rPr>
        <w:t>дети подходят к волшебному дубу</w:t>
      </w:r>
      <w:r w:rsidR="00A1291E" w:rsidRPr="00A1291E">
        <w:rPr>
          <w:rFonts w:ascii="Times New Roman" w:hAnsi="Times New Roman" w:cs="Times New Roman"/>
          <w:sz w:val="24"/>
          <w:szCs w:val="24"/>
        </w:rPr>
        <w:t xml:space="preserve">, и, поглаживая </w:t>
      </w:r>
      <w:r w:rsidR="00A1291E" w:rsidRPr="00A1291E">
        <w:rPr>
          <w:rFonts w:ascii="Times New Roman" w:hAnsi="Times New Roman" w:cs="Times New Roman"/>
          <w:sz w:val="24"/>
          <w:szCs w:val="24"/>
        </w:rPr>
        <w:lastRenderedPageBreak/>
        <w:t xml:space="preserve">сидящего на нем ребенка, говорят ему ласковые слова. </w:t>
      </w:r>
      <w:r w:rsidR="00E2038A" w:rsidRPr="0036382B">
        <w:rPr>
          <w:rFonts w:ascii="Times New Roman" w:eastAsia="Times New Roman" w:hAnsi="Times New Roman" w:cs="Times New Roman"/>
          <w:sz w:val="24"/>
          <w:szCs w:val="24"/>
        </w:rPr>
        <w:t xml:space="preserve">Так дети учатся </w:t>
      </w:r>
      <w:proofErr w:type="gramStart"/>
      <w:r w:rsidR="00E2038A" w:rsidRPr="0036382B">
        <w:rPr>
          <w:rFonts w:ascii="Times New Roman" w:eastAsia="Times New Roman" w:hAnsi="Times New Roman" w:cs="Times New Roman"/>
          <w:sz w:val="24"/>
          <w:szCs w:val="24"/>
        </w:rPr>
        <w:t>положительному</w:t>
      </w:r>
      <w:proofErr w:type="gramEnd"/>
      <w:r w:rsidR="00E2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038A" w:rsidRPr="0036382B">
        <w:rPr>
          <w:rFonts w:ascii="Times New Roman" w:eastAsia="Times New Roman" w:hAnsi="Times New Roman" w:cs="Times New Roman"/>
          <w:sz w:val="24"/>
          <w:szCs w:val="24"/>
        </w:rPr>
        <w:t>самопринятию</w:t>
      </w:r>
      <w:proofErr w:type="spellEnd"/>
      <w:r w:rsidR="00E2038A" w:rsidRPr="0036382B">
        <w:rPr>
          <w:rFonts w:ascii="Times New Roman" w:eastAsia="Times New Roman" w:hAnsi="Times New Roman" w:cs="Times New Roman"/>
          <w:sz w:val="24"/>
          <w:szCs w:val="24"/>
        </w:rPr>
        <w:t xml:space="preserve">, создают свой положительный «Я – образ».  </w:t>
      </w:r>
    </w:p>
    <w:p w:rsidR="00DD1E37" w:rsidRDefault="00DD1E37" w:rsidP="00DD1E3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4415790</wp:posOffset>
            </wp:positionH>
            <wp:positionV relativeFrom="margin">
              <wp:posOffset>1242060</wp:posOffset>
            </wp:positionV>
            <wp:extent cx="1619250" cy="1219200"/>
            <wp:effectExtent l="19050" t="0" r="0" b="0"/>
            <wp:wrapSquare wrapText="bothSides"/>
            <wp:docPr id="9" name="Рисунок 3" descr="C:\Users\Татьяна\Desktop\Планета Детства\SAM_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Планета Детства\SAM_58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-163830</wp:posOffset>
            </wp:positionH>
            <wp:positionV relativeFrom="margin">
              <wp:posOffset>632460</wp:posOffset>
            </wp:positionV>
            <wp:extent cx="1445895" cy="1924050"/>
            <wp:effectExtent l="19050" t="0" r="1905" b="0"/>
            <wp:wrapSquare wrapText="bothSides"/>
            <wp:docPr id="8" name="Рисунок 2" descr="C:\Users\Татьяна\Desktop\Планета Детства\SAM_5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ланета Детства\SAM_58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D8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4968240</wp:posOffset>
            </wp:positionH>
            <wp:positionV relativeFrom="margin">
              <wp:posOffset>-481965</wp:posOffset>
            </wp:positionV>
            <wp:extent cx="1122045" cy="1466850"/>
            <wp:effectExtent l="19050" t="0" r="1905" b="0"/>
            <wp:wrapSquare wrapText="bothSides"/>
            <wp:docPr id="5" name="Рисунок 1" descr="F:\Игры в помощь педагогу-психологу\Фотографии к играм\сад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гры в помощь педагогу-психологу\Фотографии к играм\садик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F0964" w:rsidRPr="00A1291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EF0964" w:rsidRPr="00A129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0964" w:rsidRPr="00A1291E">
        <w:rPr>
          <w:rFonts w:ascii="Times New Roman" w:hAnsi="Times New Roman" w:cs="Times New Roman"/>
          <w:sz w:val="24"/>
          <w:szCs w:val="24"/>
        </w:rPr>
        <w:t>снятию</w:t>
      </w:r>
      <w:proofErr w:type="gramEnd"/>
      <w:r w:rsidR="00EF0964" w:rsidRPr="00A1291E">
        <w:rPr>
          <w:rFonts w:ascii="Times New Roman" w:hAnsi="Times New Roman" w:cs="Times New Roman"/>
          <w:sz w:val="24"/>
          <w:szCs w:val="24"/>
        </w:rPr>
        <w:t xml:space="preserve"> напряжения, стабилизации эмоционального состояния</w:t>
      </w:r>
      <w:r w:rsidR="00EF0964" w:rsidRPr="00A129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964" w:rsidRPr="00A1291E">
        <w:rPr>
          <w:rFonts w:ascii="Times New Roman" w:hAnsi="Times New Roman" w:cs="Times New Roman"/>
          <w:sz w:val="24"/>
          <w:szCs w:val="24"/>
        </w:rPr>
        <w:t xml:space="preserve"> у детей раннего возраста на этапе адаптации используются  игры, направлены на развитие мелкой моторики рук, </w:t>
      </w:r>
      <w:proofErr w:type="spellStart"/>
      <w:r w:rsidR="00EF0964" w:rsidRPr="00A1291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="00EF0964" w:rsidRPr="00A1291E">
        <w:rPr>
          <w:rFonts w:ascii="Times New Roman" w:hAnsi="Times New Roman" w:cs="Times New Roman"/>
          <w:sz w:val="24"/>
          <w:szCs w:val="24"/>
        </w:rPr>
        <w:t>, при произнесения которых, дети могут прикоснуться и погладить</w:t>
      </w:r>
      <w:r w:rsidR="00EF0964" w:rsidRPr="00A1291E">
        <w:rPr>
          <w:rFonts w:ascii="Times New Roman" w:eastAsia="Times New Roman" w:hAnsi="Times New Roman" w:cs="Times New Roman"/>
          <w:sz w:val="24"/>
          <w:szCs w:val="24"/>
        </w:rPr>
        <w:t xml:space="preserve"> того или иное лесного жителя в зоне </w:t>
      </w:r>
      <w:r w:rsidR="00EF0964" w:rsidRPr="00A1291E">
        <w:rPr>
          <w:rFonts w:ascii="Times New Roman" w:eastAsia="Times New Roman" w:hAnsi="Times New Roman" w:cs="Times New Roman"/>
          <w:i/>
          <w:sz w:val="24"/>
          <w:szCs w:val="24"/>
        </w:rPr>
        <w:t xml:space="preserve">«Добрых ласковых друзей», </w:t>
      </w:r>
      <w:r w:rsidR="00EF0964" w:rsidRPr="00A1291E">
        <w:rPr>
          <w:rFonts w:ascii="Times New Roman" w:eastAsia="Times New Roman" w:hAnsi="Times New Roman" w:cs="Times New Roman"/>
          <w:sz w:val="24"/>
          <w:szCs w:val="24"/>
        </w:rPr>
        <w:t xml:space="preserve">сопровождая </w:t>
      </w:r>
      <w:proofErr w:type="spellStart"/>
      <w:r w:rsidR="00EF0964" w:rsidRPr="00A1291E">
        <w:rPr>
          <w:rFonts w:ascii="Times New Roman" w:eastAsia="Times New Roman" w:hAnsi="Times New Roman" w:cs="Times New Roman"/>
          <w:sz w:val="24"/>
          <w:szCs w:val="24"/>
        </w:rPr>
        <w:t>потешкой</w:t>
      </w:r>
      <w:proofErr w:type="spellEnd"/>
      <w:r w:rsidR="00EF0964" w:rsidRPr="00A1291E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F0964" w:rsidRPr="00A1291E">
        <w:rPr>
          <w:rFonts w:ascii="Times New Roman" w:hAnsi="Times New Roman" w:cs="Times New Roman"/>
          <w:sz w:val="24"/>
          <w:szCs w:val="24"/>
        </w:rPr>
        <w:t xml:space="preserve"> Скачет зайка маленький,</w:t>
      </w:r>
    </w:p>
    <w:p w:rsidR="00DD1E37" w:rsidRDefault="00244A06" w:rsidP="00DD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F0964" w:rsidRPr="00A1291E">
        <w:rPr>
          <w:rFonts w:ascii="Times New Roman" w:hAnsi="Times New Roman" w:cs="Times New Roman"/>
          <w:sz w:val="24"/>
          <w:szCs w:val="24"/>
        </w:rPr>
        <w:t xml:space="preserve">коло </w:t>
      </w:r>
      <w:proofErr w:type="spellStart"/>
      <w:r w:rsidR="00EF0964" w:rsidRPr="00A1291E">
        <w:rPr>
          <w:rFonts w:ascii="Times New Roman" w:hAnsi="Times New Roman" w:cs="Times New Roman"/>
          <w:sz w:val="24"/>
          <w:szCs w:val="24"/>
        </w:rPr>
        <w:t>заваленки</w:t>
      </w:r>
      <w:proofErr w:type="spellEnd"/>
      <w:r w:rsidR="00EF0964" w:rsidRPr="00A1291E">
        <w:rPr>
          <w:rFonts w:ascii="Times New Roman" w:hAnsi="Times New Roman" w:cs="Times New Roman"/>
          <w:sz w:val="24"/>
          <w:szCs w:val="24"/>
        </w:rPr>
        <w:t>.</w:t>
      </w:r>
    </w:p>
    <w:p w:rsidR="00DD1E37" w:rsidRDefault="00137C4F" w:rsidP="00DD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F0964" w:rsidRPr="00A1291E">
        <w:rPr>
          <w:rFonts w:ascii="Times New Roman" w:hAnsi="Times New Roman" w:cs="Times New Roman"/>
          <w:sz w:val="24"/>
          <w:szCs w:val="24"/>
        </w:rPr>
        <w:t>Быстро скачет зайка,</w:t>
      </w:r>
    </w:p>
    <w:p w:rsidR="00EF0964" w:rsidRPr="00DD1E37" w:rsidRDefault="00137C4F" w:rsidP="00DD1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44A06">
        <w:rPr>
          <w:rFonts w:ascii="Times New Roman" w:hAnsi="Times New Roman" w:cs="Times New Roman"/>
          <w:sz w:val="24"/>
          <w:szCs w:val="24"/>
        </w:rPr>
        <w:t>Т</w:t>
      </w:r>
      <w:r w:rsidR="00EF0964" w:rsidRPr="00A1291E">
        <w:rPr>
          <w:rFonts w:ascii="Times New Roman" w:hAnsi="Times New Roman" w:cs="Times New Roman"/>
          <w:sz w:val="24"/>
          <w:szCs w:val="24"/>
        </w:rPr>
        <w:t>ы его поймай- ка.</w:t>
      </w:r>
    </w:p>
    <w:p w:rsidR="00B652D3" w:rsidRDefault="00DD1E37" w:rsidP="00B65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3137535</wp:posOffset>
            </wp:positionV>
            <wp:extent cx="1838325" cy="1200150"/>
            <wp:effectExtent l="19050" t="0" r="9525" b="0"/>
            <wp:wrapSquare wrapText="bothSides"/>
            <wp:docPr id="11" name="Рисунок 8" descr="F:\Комната_Релакса\ФОТО_В_САДу\Фото в саду 14\ФОТО НА АТТЕСТАЦИЮ\SAM_5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Комната_Релакса\ФОТО_В_САДу\Фото в саду 14\ФОТО НА АТТЕСТАЦИЮ\SAM_58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4A06" w:rsidRPr="0036382B">
        <w:rPr>
          <w:rFonts w:ascii="Times New Roman" w:eastAsia="Times New Roman" w:hAnsi="Times New Roman" w:cs="Times New Roman"/>
          <w:sz w:val="24"/>
          <w:szCs w:val="24"/>
        </w:rPr>
        <w:t>Успокоить расшалившихся детей, научить их о</w:t>
      </w:r>
      <w:r w:rsidR="00244A06">
        <w:rPr>
          <w:rFonts w:ascii="Times New Roman" w:eastAsia="Times New Roman" w:hAnsi="Times New Roman" w:cs="Times New Roman"/>
          <w:sz w:val="24"/>
          <w:szCs w:val="24"/>
        </w:rPr>
        <w:t xml:space="preserve">дному из приёмов </w:t>
      </w:r>
      <w:proofErr w:type="spellStart"/>
      <w:r w:rsidR="00244A06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244A06">
        <w:rPr>
          <w:rFonts w:ascii="Times New Roman" w:eastAsia="Times New Roman" w:hAnsi="Times New Roman" w:cs="Times New Roman"/>
          <w:sz w:val="24"/>
          <w:szCs w:val="24"/>
        </w:rPr>
        <w:t xml:space="preserve"> можно в </w:t>
      </w:r>
      <w:r w:rsidR="00244A06" w:rsidRPr="00244A0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B652D3">
        <w:rPr>
          <w:rFonts w:ascii="Times New Roman" w:eastAsia="Times New Roman" w:hAnsi="Times New Roman" w:cs="Times New Roman"/>
          <w:i/>
          <w:sz w:val="24"/>
          <w:szCs w:val="24"/>
        </w:rPr>
        <w:t>Зоне покойных игр и секретов</w:t>
      </w:r>
      <w:r w:rsidR="00244A06" w:rsidRPr="00244A06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B652D3">
        <w:rPr>
          <w:rFonts w:ascii="Times New Roman" w:eastAsia="Times New Roman" w:hAnsi="Times New Roman" w:cs="Times New Roman"/>
          <w:sz w:val="24"/>
          <w:szCs w:val="24"/>
        </w:rPr>
        <w:t xml:space="preserve">, здесь </w:t>
      </w:r>
      <w:r w:rsidR="00244A06">
        <w:rPr>
          <w:rFonts w:ascii="Times New Roman" w:eastAsia="Times New Roman" w:hAnsi="Times New Roman" w:cs="Times New Roman"/>
          <w:sz w:val="24"/>
          <w:szCs w:val="24"/>
        </w:rPr>
        <w:t>используются игры на телесный контакт, упражнения на релаксацию</w:t>
      </w:r>
      <w:r w:rsidR="00B65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1E37" w:rsidRDefault="00DD1E37" w:rsidP="00DD1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4131945</wp:posOffset>
            </wp:positionH>
            <wp:positionV relativeFrom="margin">
              <wp:posOffset>3842385</wp:posOffset>
            </wp:positionV>
            <wp:extent cx="1958340" cy="1466850"/>
            <wp:effectExtent l="19050" t="0" r="3810" b="0"/>
            <wp:wrapSquare wrapText="bothSides"/>
            <wp:docPr id="6" name="Рисунок 6" descr="F:\Комната_Релакса\ФОТО_В_САДу\Фото в саду 14\ФОТО НА АТТЕСТАЦИЮ\оранизация пространства кабинета психолога\SAM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Комната_Релакса\ФОТО_В_САДу\Фото в саду 14\ФОТО НА АТТЕСТАЦИЮ\оранизация пространства кабинета психолога\SAM_088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4FA" w:rsidRPr="00936F79">
        <w:rPr>
          <w:b/>
          <w:sz w:val="24"/>
          <w:szCs w:val="24"/>
        </w:rPr>
        <w:t xml:space="preserve">  </w:t>
      </w:r>
      <w:r w:rsidR="00D464FA" w:rsidRPr="0036382B">
        <w:rPr>
          <w:rFonts w:ascii="Times New Roman" w:eastAsia="Times New Roman" w:hAnsi="Times New Roman" w:cs="Times New Roman"/>
          <w:sz w:val="24"/>
          <w:szCs w:val="24"/>
        </w:rPr>
        <w:t>Немаловажный атрибут психологического уголка, целью которого является</w:t>
      </w:r>
      <w:r w:rsidR="00D464FA">
        <w:rPr>
          <w:rFonts w:ascii="Times New Roman" w:eastAsia="Times New Roman" w:hAnsi="Times New Roman" w:cs="Times New Roman"/>
          <w:sz w:val="24"/>
          <w:szCs w:val="24"/>
        </w:rPr>
        <w:t xml:space="preserve"> знакомства детей с различными эмоциональными состояниями, а также</w:t>
      </w:r>
      <w:r w:rsidR="00D464FA" w:rsidRPr="0036382B">
        <w:rPr>
          <w:rFonts w:ascii="Times New Roman" w:eastAsia="Times New Roman" w:hAnsi="Times New Roman" w:cs="Times New Roman"/>
          <w:sz w:val="24"/>
          <w:szCs w:val="24"/>
        </w:rPr>
        <w:t xml:space="preserve"> научить дошкольников </w:t>
      </w:r>
      <w:r w:rsidR="00D464FA">
        <w:rPr>
          <w:rFonts w:ascii="Times New Roman" w:eastAsia="Times New Roman" w:hAnsi="Times New Roman" w:cs="Times New Roman"/>
          <w:sz w:val="24"/>
          <w:szCs w:val="24"/>
        </w:rPr>
        <w:t xml:space="preserve">передавать эти эмоциональные состояния, используя различные выразительные средства </w:t>
      </w:r>
      <w:r w:rsidR="00D464FA" w:rsidRPr="0036382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64FA">
        <w:rPr>
          <w:rFonts w:ascii="Times New Roman" w:eastAsia="Times New Roman" w:hAnsi="Times New Roman" w:cs="Times New Roman"/>
          <w:i/>
          <w:sz w:val="24"/>
          <w:szCs w:val="24"/>
        </w:rPr>
        <w:t>«Зеркальное озеро</w:t>
      </w:r>
      <w:r w:rsidR="00D464FA" w:rsidRPr="0036382B">
        <w:rPr>
          <w:rFonts w:ascii="Times New Roman" w:eastAsia="Times New Roman" w:hAnsi="Times New Roman" w:cs="Times New Roman"/>
          <w:i/>
          <w:sz w:val="24"/>
          <w:szCs w:val="24"/>
        </w:rPr>
        <w:t>».</w:t>
      </w:r>
      <w:r w:rsidR="00D464FA">
        <w:rPr>
          <w:rFonts w:ascii="Times New Roman" w:eastAsia="Times New Roman" w:hAnsi="Times New Roman" w:cs="Times New Roman"/>
          <w:sz w:val="24"/>
          <w:szCs w:val="24"/>
        </w:rPr>
        <w:t xml:space="preserve"> Оно имеет</w:t>
      </w:r>
      <w:r w:rsidR="00D464FA" w:rsidRPr="00363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4FA">
        <w:rPr>
          <w:rFonts w:ascii="Times New Roman" w:eastAsia="Times New Roman" w:hAnsi="Times New Roman" w:cs="Times New Roman"/>
          <w:sz w:val="24"/>
          <w:szCs w:val="24"/>
        </w:rPr>
        <w:t xml:space="preserve">форму озера на стене, рядом с которым располагается трава, камушки, лягушки, черепашки. Например, </w:t>
      </w:r>
      <w:proofErr w:type="gramStart"/>
      <w:r w:rsidR="00D464F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D46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464FA" w:rsidRPr="00D464FA">
        <w:rPr>
          <w:rFonts w:ascii="Times New Roman" w:hAnsi="Times New Roman" w:cs="Times New Roman"/>
          <w:sz w:val="24"/>
          <w:szCs w:val="24"/>
        </w:rPr>
        <w:t>активация</w:t>
      </w:r>
      <w:proofErr w:type="gramEnd"/>
      <w:r w:rsidR="00D464FA" w:rsidRPr="00D464FA">
        <w:rPr>
          <w:rFonts w:ascii="Times New Roman" w:hAnsi="Times New Roman" w:cs="Times New Roman"/>
          <w:sz w:val="24"/>
          <w:szCs w:val="24"/>
        </w:rPr>
        <w:t xml:space="preserve"> положительной эмоции для устранения или снижения интенсивности переживаемой печали</w:t>
      </w:r>
      <w:r w:rsidR="00D464FA">
        <w:rPr>
          <w:rFonts w:ascii="Times New Roman" w:hAnsi="Times New Roman" w:cs="Times New Roman"/>
          <w:sz w:val="24"/>
          <w:szCs w:val="24"/>
        </w:rPr>
        <w:t>, можно рассказать</w:t>
      </w:r>
      <w:r>
        <w:rPr>
          <w:rFonts w:ascii="Times New Roman" w:hAnsi="Times New Roman" w:cs="Times New Roman"/>
          <w:sz w:val="24"/>
          <w:szCs w:val="24"/>
        </w:rPr>
        <w:t xml:space="preserve"> какую – либо историю.</w:t>
      </w:r>
      <w:r w:rsidR="00D464FA" w:rsidRPr="00936F79">
        <w:rPr>
          <w:b/>
          <w:sz w:val="24"/>
          <w:szCs w:val="24"/>
        </w:rPr>
        <w:t xml:space="preserve">  </w:t>
      </w:r>
    </w:p>
    <w:p w:rsidR="000250DA" w:rsidRPr="00DD1E37" w:rsidRDefault="00B652D3" w:rsidP="00DD1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В «уголке психологической разгрузки</w:t>
      </w:r>
      <w:r w:rsidR="000250D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находятся и материалы, которые использует в своей работе </w:t>
      </w:r>
      <w:r w:rsidRPr="0036382B">
        <w:rPr>
          <w:rFonts w:ascii="Times New Roman" w:eastAsia="Times New Roman" w:hAnsi="Times New Roman" w:cs="Times New Roman"/>
          <w:b/>
          <w:sz w:val="24"/>
          <w:szCs w:val="24"/>
        </w:rPr>
        <w:t>воспитатель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>. Это</w:t>
      </w:r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подборка </w:t>
      </w:r>
      <w:proofErr w:type="spellStart"/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>психогимнастических</w:t>
      </w:r>
      <w:proofErr w:type="spellEnd"/>
      <w:r w:rsidRPr="0036382B">
        <w:rPr>
          <w:rFonts w:ascii="Times New Roman" w:eastAsia="Times New Roman" w:hAnsi="Times New Roman" w:cs="Times New Roman"/>
          <w:i/>
          <w:sz w:val="24"/>
          <w:szCs w:val="24"/>
        </w:rPr>
        <w:t xml:space="preserve"> игр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направленных на формирование 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382B">
        <w:rPr>
          <w:rFonts w:ascii="Times New Roman" w:eastAsia="Times New Roman" w:hAnsi="Times New Roman" w:cs="Times New Roman"/>
          <w:sz w:val="24"/>
          <w:szCs w:val="24"/>
        </w:rPr>
        <w:t>самопринятия</w:t>
      </w:r>
      <w:proofErr w:type="spell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и толерантности.</w:t>
      </w:r>
    </w:p>
    <w:p w:rsidR="0036382B" w:rsidRPr="0036382B" w:rsidRDefault="0036382B" w:rsidP="000250D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82B">
        <w:rPr>
          <w:rFonts w:ascii="Times New Roman" w:eastAsia="Times New Roman" w:hAnsi="Times New Roman" w:cs="Times New Roman"/>
          <w:sz w:val="24"/>
          <w:szCs w:val="24"/>
        </w:rPr>
        <w:t>Таким образо</w:t>
      </w:r>
      <w:r w:rsidR="00137C4F">
        <w:rPr>
          <w:rFonts w:ascii="Times New Roman" w:eastAsia="Times New Roman" w:hAnsi="Times New Roman" w:cs="Times New Roman"/>
          <w:sz w:val="24"/>
          <w:szCs w:val="24"/>
        </w:rPr>
        <w:t>м, рекомендуется в каждой  дошкольном  учреждении</w:t>
      </w:r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психологического здоровья дошкольников как важной составляющей 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6382B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proofErr w:type="gramEnd"/>
      <w:r w:rsidRPr="0036382B">
        <w:rPr>
          <w:rFonts w:ascii="Times New Roman" w:eastAsia="Times New Roman" w:hAnsi="Times New Roman" w:cs="Times New Roman"/>
          <w:sz w:val="24"/>
          <w:szCs w:val="24"/>
        </w:rPr>
        <w:t xml:space="preserve"> открытой творческой  личности.</w:t>
      </w:r>
    </w:p>
    <w:p w:rsidR="009B57BA" w:rsidRDefault="009B57BA"/>
    <w:sectPr w:rsidR="009B57BA" w:rsidSect="00C82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82B"/>
    <w:rsid w:val="000250DA"/>
    <w:rsid w:val="00137C4F"/>
    <w:rsid w:val="001D235B"/>
    <w:rsid w:val="00244A06"/>
    <w:rsid w:val="0036382B"/>
    <w:rsid w:val="003D3B7A"/>
    <w:rsid w:val="004A4C41"/>
    <w:rsid w:val="00645D8E"/>
    <w:rsid w:val="00661CB8"/>
    <w:rsid w:val="00870E5D"/>
    <w:rsid w:val="009B57BA"/>
    <w:rsid w:val="009D195C"/>
    <w:rsid w:val="00A1291E"/>
    <w:rsid w:val="00A8694E"/>
    <w:rsid w:val="00B652D3"/>
    <w:rsid w:val="00C3355D"/>
    <w:rsid w:val="00C827E5"/>
    <w:rsid w:val="00D464FA"/>
    <w:rsid w:val="00DC2D64"/>
    <w:rsid w:val="00DD1E37"/>
    <w:rsid w:val="00E2038A"/>
    <w:rsid w:val="00EF0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E5"/>
  </w:style>
  <w:style w:type="paragraph" w:styleId="1">
    <w:name w:val="heading 1"/>
    <w:basedOn w:val="a"/>
    <w:link w:val="10"/>
    <w:uiPriority w:val="9"/>
    <w:qFormat/>
    <w:rsid w:val="00363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638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3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1char"/>
    <w:basedOn w:val="a0"/>
    <w:rsid w:val="0036382B"/>
  </w:style>
  <w:style w:type="paragraph" w:styleId="a5">
    <w:name w:val="Balloon Text"/>
    <w:basedOn w:val="a"/>
    <w:link w:val="a6"/>
    <w:uiPriority w:val="99"/>
    <w:semiHidden/>
    <w:unhideWhenUsed/>
    <w:rsid w:val="001D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35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D23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7"/>
    <w:rsid w:val="001D235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2014-10-02T06:09:00Z</dcterms:created>
  <dcterms:modified xsi:type="dcterms:W3CDTF">2014-11-18T07:49:00Z</dcterms:modified>
</cp:coreProperties>
</file>