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8D" w:rsidRDefault="00B76E8D" w:rsidP="00B76E8D">
      <w:pPr>
        <w:pStyle w:val="c7"/>
        <w:spacing w:before="0" w:after="0"/>
        <w:ind w:firstLine="709"/>
        <w:jc w:val="center"/>
        <w:rPr>
          <w:rStyle w:val="c0"/>
          <w:b/>
          <w:sz w:val="28"/>
          <w:szCs w:val="28"/>
          <w:shd w:val="clear" w:color="auto" w:fill="FFFFFF"/>
        </w:rPr>
      </w:pPr>
      <w:r w:rsidRPr="00B76E8D">
        <w:rPr>
          <w:rStyle w:val="c0"/>
          <w:b/>
          <w:sz w:val="28"/>
          <w:szCs w:val="28"/>
          <w:shd w:val="clear" w:color="auto" w:fill="FFFFFF"/>
        </w:rPr>
        <w:t>Ритмическая гимнастика, как одна из форм повышения двигательной активности детей.</w:t>
      </w:r>
    </w:p>
    <w:p w:rsidR="00B76E8D" w:rsidRPr="00B76E8D" w:rsidRDefault="00B76E8D" w:rsidP="00B76E8D">
      <w:pPr>
        <w:pStyle w:val="c7"/>
        <w:spacing w:before="0" w:after="0"/>
        <w:ind w:firstLine="709"/>
        <w:jc w:val="center"/>
        <w:rPr>
          <w:rStyle w:val="c0"/>
          <w:b/>
          <w:sz w:val="28"/>
          <w:szCs w:val="28"/>
          <w:shd w:val="clear" w:color="auto" w:fill="FFFFFF"/>
        </w:rPr>
      </w:pPr>
    </w:p>
    <w:p w:rsidR="004D0E34" w:rsidRPr="00B76E8D" w:rsidRDefault="004D0E34" w:rsidP="00161D06">
      <w:pPr>
        <w:pStyle w:val="c7"/>
        <w:spacing w:before="0" w:after="0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 w:rsidRPr="00B76E8D">
        <w:rPr>
          <w:rStyle w:val="c0"/>
          <w:sz w:val="28"/>
          <w:szCs w:val="28"/>
          <w:shd w:val="clear" w:color="auto" w:fill="FFFFFF"/>
        </w:rPr>
        <w:t>Именно в период дошкольного детства происходят важные процессы становления личности ребенка, формирование его способностей, стойкого интереса к занятиям физической культурой и спортом, навыков здорового образа жизни и на этой основе - создание прочного фундамента здоровья.</w:t>
      </w:r>
    </w:p>
    <w:p w:rsidR="000D56E4" w:rsidRPr="00B76E8D" w:rsidRDefault="004D0E34" w:rsidP="00161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>С каждым годом растет количество детей, страдающих сердечно – сосудистыми заболеваниями, ожирением, нарушением осанки, речи, зрения, координации движений, деятельности органов дыхания. Снижается сопротивляемость организма различного рода заболеваниям.</w:t>
      </w:r>
    </w:p>
    <w:p w:rsidR="004D0E34" w:rsidRPr="00B76E8D" w:rsidRDefault="004D0E34" w:rsidP="00161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>Дошкольники данной категории имеют ослабленное здоровье, отстают в психофизическом и речевом развитии. Для них характерны ослабленный мышечный тонус, нескоординированные движения, сниженная ориентация в пространстве, тревожность и неуверенность в своих действиях. У таких детей возникают трудности в освоении программы, они испытывают затруднения при взаимодействии со сверстниками в игровой деятельности, неточно выполняют двигательные задания.</w:t>
      </w:r>
    </w:p>
    <w:p w:rsidR="004D0E34" w:rsidRPr="00B76E8D" w:rsidRDefault="004D0E34" w:rsidP="00161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 xml:space="preserve">В связи с этими факторами, для меня, как инструктора физической культуры, актуальной стала проблема поиска эффективных путей укрепления здоровья  детей, профилактики заболеваний и увеличения двигательной активности как мощного фактора развития ребенка. </w:t>
      </w:r>
    </w:p>
    <w:p w:rsidR="00E81AFB" w:rsidRPr="00B76E8D" w:rsidRDefault="00E81AFB" w:rsidP="00161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>Решать эти задачи помогает кружок дополнительного образования «Ритмическая гимнастика».</w:t>
      </w:r>
    </w:p>
    <w:p w:rsidR="009346A8" w:rsidRPr="00B76E8D" w:rsidRDefault="009346A8" w:rsidP="00161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 xml:space="preserve">Физические упражнения, выраженные в танцевальной форме под музыку, приобретают более яркую окраску и </w:t>
      </w:r>
      <w:proofErr w:type="gramStart"/>
      <w:r w:rsidRPr="00B76E8D">
        <w:rPr>
          <w:rFonts w:ascii="Times New Roman" w:hAnsi="Times New Roman" w:cs="Times New Roman"/>
          <w:sz w:val="28"/>
          <w:szCs w:val="28"/>
        </w:rPr>
        <w:t>оказывают больший оздоровительный эффект</w:t>
      </w:r>
      <w:proofErr w:type="gramEnd"/>
      <w:r w:rsidRPr="00B76E8D">
        <w:rPr>
          <w:rFonts w:ascii="Times New Roman" w:hAnsi="Times New Roman" w:cs="Times New Roman"/>
          <w:sz w:val="28"/>
          <w:szCs w:val="28"/>
        </w:rPr>
        <w:t>.</w:t>
      </w:r>
    </w:p>
    <w:p w:rsidR="00161D06" w:rsidRPr="00B76E8D" w:rsidRDefault="005F262B" w:rsidP="00161D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>Целенаправленно используемая музыка при двигательной деятельности может способствовать настройке организма ребенка на определенный темп работы, повысить работоспособность, отдалить наступление утомления, ускорить протекание восстановительных процессов. В зависимости от задач занятия возбуждать или успокаивать ребенка, снимать нервное напряжение.</w:t>
      </w:r>
      <w:r w:rsidR="00161D06" w:rsidRPr="00B76E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1D06" w:rsidRPr="00B76E8D">
        <w:rPr>
          <w:rFonts w:ascii="Times New Roman" w:hAnsi="Times New Roman" w:cs="Times New Roman"/>
          <w:sz w:val="28"/>
          <w:szCs w:val="28"/>
        </w:rPr>
        <w:t>Поддерживать возникновение у детей в процессе физической активности положительных эмоций, чувства “мышечной радости” через занятия танцем; привлекать родителей к формированию у ребенка ценностей здорового образа жизни (организовать консультации, беседы с родителями; обеспечить согласованность и преемственность в оздоровлении и физическом развитии детей в семье и ДОУ, и пр.).</w:t>
      </w:r>
    </w:p>
    <w:p w:rsidR="005F262B" w:rsidRPr="00B76E8D" w:rsidRDefault="005F262B" w:rsidP="00161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 xml:space="preserve">С помощью танцевальных движений можно воспитывать внимание, умение ориентироваться во времени и в пространстве, способствовать развитию ловкости и координации движении. Танцевальные упражнения – эффективное средство тренировки и расслабления, эмоциональной разрядки, снятия физического и нервного напряжения, развитие ритмичности и </w:t>
      </w:r>
      <w:r w:rsidRPr="00B76E8D">
        <w:rPr>
          <w:rFonts w:ascii="Times New Roman" w:hAnsi="Times New Roman" w:cs="Times New Roman"/>
          <w:sz w:val="28"/>
          <w:szCs w:val="28"/>
        </w:rPr>
        <w:lastRenderedPageBreak/>
        <w:t>координации движений. Танец может служить и как средство установления межличностных отношений в коллективе, проявления индивидуальности личности каждого ребенка, самовыражения, высвобождения в движении подавленных чувств, самоутверждения.</w:t>
      </w:r>
    </w:p>
    <w:p w:rsidR="005F262B" w:rsidRPr="00B76E8D" w:rsidRDefault="005F262B" w:rsidP="00161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 xml:space="preserve"> Полное слияние музыки и движения стимулирует работу всех систем организма. С помощью средств музыкальной выразительности успешно решаются оздоровительные задачи: гармоничное развитие форм тела и функций организма, направленных на укрепление здоровья; улучшение кровообращения и обмена веществ; совершенствование физических качеств; приобретается выразительность движений, улучшается осанка. Укрепляются мышцы опорно-двигательного аппарата и стопы, препятствующие образованию плоскостопия, движения приобретают легкость и законченность. </w:t>
      </w:r>
    </w:p>
    <w:p w:rsidR="005F262B" w:rsidRPr="00B76E8D" w:rsidRDefault="009447F8" w:rsidP="00161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 xml:space="preserve">Предлагаю несколько </w:t>
      </w:r>
      <w:proofErr w:type="spellStart"/>
      <w:r w:rsidRPr="00B76E8D">
        <w:rPr>
          <w:rFonts w:ascii="Times New Roman" w:hAnsi="Times New Roman" w:cs="Times New Roman"/>
          <w:sz w:val="28"/>
          <w:szCs w:val="28"/>
        </w:rPr>
        <w:t>танцевально</w:t>
      </w:r>
      <w:proofErr w:type="spellEnd"/>
      <w:r w:rsidRPr="00B76E8D">
        <w:rPr>
          <w:rFonts w:ascii="Times New Roman" w:hAnsi="Times New Roman" w:cs="Times New Roman"/>
          <w:sz w:val="28"/>
          <w:szCs w:val="28"/>
        </w:rPr>
        <w:t>–ритмических комплексов, которые могут быть использованы при проведении утренней гимнастики, а также включены в праздники и развлечения как показательные выступления.</w:t>
      </w:r>
    </w:p>
    <w:p w:rsidR="008601AB" w:rsidRPr="00B76E8D" w:rsidRDefault="008601AB" w:rsidP="00161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8" w:rsidRPr="00B76E8D" w:rsidRDefault="009447F8" w:rsidP="00944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E8D">
        <w:rPr>
          <w:rFonts w:ascii="Times New Roman" w:hAnsi="Times New Roman" w:cs="Times New Roman"/>
          <w:b/>
          <w:sz w:val="28"/>
          <w:szCs w:val="28"/>
        </w:rPr>
        <w:t>Танцевальный комплекс «Морячка»</w:t>
      </w:r>
    </w:p>
    <w:p w:rsidR="009447F8" w:rsidRPr="00B76E8D" w:rsidRDefault="009447F8" w:rsidP="009447F8">
      <w:p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>Диск №1(белый) – 7 песня</w:t>
      </w:r>
    </w:p>
    <w:p w:rsidR="009447F8" w:rsidRPr="00B76E8D" w:rsidRDefault="009447F8" w:rsidP="009447F8">
      <w:p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b/>
          <w:sz w:val="28"/>
          <w:szCs w:val="28"/>
        </w:rPr>
        <w:t>1 куплет:</w:t>
      </w:r>
      <w:r w:rsidRPr="00B76E8D">
        <w:rPr>
          <w:rFonts w:ascii="Times New Roman" w:hAnsi="Times New Roman" w:cs="Times New Roman"/>
          <w:sz w:val="28"/>
          <w:szCs w:val="28"/>
        </w:rPr>
        <w:t xml:space="preserve">  вступление</w:t>
      </w:r>
    </w:p>
    <w:p w:rsidR="009447F8" w:rsidRPr="00B76E8D" w:rsidRDefault="009447F8" w:rsidP="009447F8">
      <w:p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>- выбегают подскоками;</w:t>
      </w:r>
    </w:p>
    <w:p w:rsidR="009447F8" w:rsidRPr="00B76E8D" w:rsidRDefault="009447F8" w:rsidP="009447F8">
      <w:p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>- марш на месте;</w:t>
      </w:r>
    </w:p>
    <w:p w:rsidR="009447F8" w:rsidRPr="00B76E8D" w:rsidRDefault="009447F8" w:rsidP="009447F8">
      <w:p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>«Дома долго мне нельзя…»</w:t>
      </w:r>
    </w:p>
    <w:p w:rsidR="009447F8" w:rsidRPr="00B76E8D" w:rsidRDefault="009447F8" w:rsidP="009447F8">
      <w:p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6E8D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B76E8D">
        <w:rPr>
          <w:rFonts w:ascii="Times New Roman" w:hAnsi="Times New Roman" w:cs="Times New Roman"/>
          <w:sz w:val="28"/>
          <w:szCs w:val="28"/>
        </w:rPr>
        <w:t xml:space="preserve"> и одновременно круг правой рукой перед собой,  потом тоже левой рукой – 4 раза;</w:t>
      </w:r>
    </w:p>
    <w:p w:rsidR="009447F8" w:rsidRPr="00B76E8D" w:rsidRDefault="009447F8" w:rsidP="009447F8">
      <w:p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>«Но как только горизонт…»</w:t>
      </w:r>
    </w:p>
    <w:p w:rsidR="009447F8" w:rsidRPr="00B76E8D" w:rsidRDefault="009447F8" w:rsidP="009447F8">
      <w:p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>- выпад вправо «смотрим в бинокль», потом влево «смотрим в бинокль» - 4 раза.</w:t>
      </w:r>
    </w:p>
    <w:p w:rsidR="009447F8" w:rsidRPr="00B76E8D" w:rsidRDefault="009447F8" w:rsidP="009447F8">
      <w:p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B76E8D">
        <w:rPr>
          <w:rFonts w:ascii="Times New Roman" w:hAnsi="Times New Roman" w:cs="Times New Roman"/>
          <w:sz w:val="28"/>
          <w:szCs w:val="28"/>
        </w:rPr>
        <w:t xml:space="preserve"> -1) </w:t>
      </w:r>
      <w:proofErr w:type="spellStart"/>
      <w:r w:rsidRPr="00B76E8D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B76E8D">
        <w:rPr>
          <w:rFonts w:ascii="Times New Roman" w:hAnsi="Times New Roman" w:cs="Times New Roman"/>
          <w:sz w:val="28"/>
          <w:szCs w:val="28"/>
        </w:rPr>
        <w:t xml:space="preserve"> руки показывают на себя, 2)нога в сторону на носок руки вправо вытянуты ладонями вверх, 3) как (1), 4) как (2) только влево.</w:t>
      </w:r>
    </w:p>
    <w:p w:rsidR="009447F8" w:rsidRPr="00B76E8D" w:rsidRDefault="009447F8" w:rsidP="009447F8">
      <w:p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>- «смотрим вдаль» вправо правой рукой, потом левой</w:t>
      </w:r>
    </w:p>
    <w:p w:rsidR="009447F8" w:rsidRPr="00B76E8D" w:rsidRDefault="009447F8" w:rsidP="009447F8">
      <w:p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 xml:space="preserve">- вперед развести руки и поставить на пояс </w:t>
      </w:r>
      <w:proofErr w:type="gramStart"/>
      <w:r w:rsidRPr="00B76E8D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B76E8D">
        <w:rPr>
          <w:rFonts w:ascii="Times New Roman" w:hAnsi="Times New Roman" w:cs="Times New Roman"/>
          <w:sz w:val="28"/>
          <w:szCs w:val="28"/>
        </w:rPr>
        <w:t xml:space="preserve"> мы не встретимся никак…»</w:t>
      </w:r>
    </w:p>
    <w:p w:rsidR="009447F8" w:rsidRPr="00B76E8D" w:rsidRDefault="009447F8" w:rsidP="009447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E8D">
        <w:rPr>
          <w:rFonts w:ascii="Times New Roman" w:hAnsi="Times New Roman" w:cs="Times New Roman"/>
          <w:b/>
          <w:sz w:val="28"/>
          <w:szCs w:val="28"/>
        </w:rPr>
        <w:t>2 куплет:</w:t>
      </w:r>
    </w:p>
    <w:p w:rsidR="009447F8" w:rsidRPr="00B76E8D" w:rsidRDefault="009447F8" w:rsidP="009447F8">
      <w:p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lastRenderedPageBreak/>
        <w:t>- «закрылись» – руки на колени чуть присели, «открылись» - руки в стороны, нога на носок -4 раза</w:t>
      </w:r>
    </w:p>
    <w:p w:rsidR="009447F8" w:rsidRPr="00B76E8D" w:rsidRDefault="009447F8" w:rsidP="009447F8">
      <w:p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 xml:space="preserve">- на 1-  упор присев,  на 2- </w:t>
      </w:r>
      <w:proofErr w:type="gramStart"/>
      <w:r w:rsidRPr="00B76E8D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B76E8D">
        <w:rPr>
          <w:rFonts w:ascii="Times New Roman" w:hAnsi="Times New Roman" w:cs="Times New Roman"/>
          <w:sz w:val="28"/>
          <w:szCs w:val="28"/>
        </w:rPr>
        <w:t xml:space="preserve"> лежа, на 3- упор присев, на 4 – вернуться встать руки вверх</w:t>
      </w:r>
    </w:p>
    <w:p w:rsidR="009447F8" w:rsidRPr="00B76E8D" w:rsidRDefault="008601AB" w:rsidP="009447F8">
      <w:p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b/>
          <w:sz w:val="28"/>
          <w:szCs w:val="28"/>
        </w:rPr>
        <w:t>Припев</w:t>
      </w:r>
      <w:r w:rsidR="009447F8" w:rsidRPr="00B76E8D">
        <w:rPr>
          <w:rFonts w:ascii="Times New Roman" w:hAnsi="Times New Roman" w:cs="Times New Roman"/>
          <w:b/>
          <w:sz w:val="28"/>
          <w:szCs w:val="28"/>
        </w:rPr>
        <w:t>:</w:t>
      </w:r>
      <w:r w:rsidR="009447F8" w:rsidRPr="00B76E8D">
        <w:rPr>
          <w:rFonts w:ascii="Times New Roman" w:hAnsi="Times New Roman" w:cs="Times New Roman"/>
          <w:sz w:val="28"/>
          <w:szCs w:val="28"/>
        </w:rPr>
        <w:t xml:space="preserve">  движения припева.</w:t>
      </w:r>
    </w:p>
    <w:p w:rsidR="009447F8" w:rsidRPr="00B76E8D" w:rsidRDefault="009447F8" w:rsidP="009447F8">
      <w:p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b/>
          <w:sz w:val="28"/>
          <w:szCs w:val="28"/>
        </w:rPr>
        <w:t>Запев:</w:t>
      </w:r>
      <w:r w:rsidRPr="00B76E8D">
        <w:rPr>
          <w:rFonts w:ascii="Times New Roman" w:hAnsi="Times New Roman" w:cs="Times New Roman"/>
          <w:sz w:val="28"/>
          <w:szCs w:val="28"/>
        </w:rPr>
        <w:t xml:space="preserve"> 1-2  кулачки – колени, 3-4 кулачки – плечики, 5-6 как 1-2, 7-8 как 3-4</w:t>
      </w:r>
    </w:p>
    <w:p w:rsidR="009447F8" w:rsidRPr="00B76E8D" w:rsidRDefault="009447F8" w:rsidP="009447F8">
      <w:p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>- «вертушка» вправо, потом влево и руки вверх – помахать.</w:t>
      </w:r>
    </w:p>
    <w:p w:rsidR="009447F8" w:rsidRPr="00B76E8D" w:rsidRDefault="009447F8" w:rsidP="009447F8">
      <w:p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b/>
          <w:sz w:val="28"/>
          <w:szCs w:val="28"/>
        </w:rPr>
        <w:t>3 куплет:</w:t>
      </w:r>
      <w:r w:rsidRPr="00B76E8D">
        <w:rPr>
          <w:rFonts w:ascii="Times New Roman" w:hAnsi="Times New Roman" w:cs="Times New Roman"/>
          <w:sz w:val="28"/>
          <w:szCs w:val="28"/>
        </w:rPr>
        <w:t xml:space="preserve"> Марш по залу – перестроение через середину зала в две колонны.</w:t>
      </w:r>
    </w:p>
    <w:p w:rsidR="009447F8" w:rsidRPr="00B76E8D" w:rsidRDefault="009447F8" w:rsidP="009447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E8D">
        <w:rPr>
          <w:rFonts w:ascii="Times New Roman" w:hAnsi="Times New Roman" w:cs="Times New Roman"/>
          <w:b/>
          <w:sz w:val="28"/>
          <w:szCs w:val="28"/>
        </w:rPr>
        <w:t>Припев</w:t>
      </w:r>
      <w:r w:rsidRPr="00B76E8D">
        <w:rPr>
          <w:rFonts w:ascii="Times New Roman" w:hAnsi="Times New Roman" w:cs="Times New Roman"/>
          <w:sz w:val="28"/>
          <w:szCs w:val="28"/>
        </w:rPr>
        <w:t xml:space="preserve">  - повторить, запев – повторить, прыжки – «мячики» с кружением, закончить – встать руки вверх.</w:t>
      </w:r>
      <w:proofErr w:type="gramEnd"/>
    </w:p>
    <w:p w:rsidR="009447F8" w:rsidRPr="00B76E8D" w:rsidRDefault="009447F8" w:rsidP="00944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E8D">
        <w:rPr>
          <w:rFonts w:ascii="Times New Roman" w:hAnsi="Times New Roman" w:cs="Times New Roman"/>
          <w:b/>
          <w:sz w:val="28"/>
          <w:szCs w:val="28"/>
        </w:rPr>
        <w:t>Комплекс «Веселая аэробика с султанчиками».</w:t>
      </w:r>
    </w:p>
    <w:p w:rsidR="009447F8" w:rsidRPr="00B76E8D" w:rsidRDefault="009447F8" w:rsidP="009447F8">
      <w:p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>Все сидят в упоре присев, голова опущена, руки с султанчиками на полу.</w:t>
      </w:r>
    </w:p>
    <w:p w:rsidR="009447F8" w:rsidRPr="00B76E8D" w:rsidRDefault="009447F8" w:rsidP="009447F8">
      <w:p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 xml:space="preserve">С началом музыки по двое выпрыгивают вверх, делают кувырок вперед </w:t>
      </w:r>
      <w:proofErr w:type="gramStart"/>
      <w:r w:rsidRPr="00B76E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6E8D">
        <w:rPr>
          <w:rFonts w:ascii="Times New Roman" w:hAnsi="Times New Roman" w:cs="Times New Roman"/>
          <w:sz w:val="28"/>
          <w:szCs w:val="28"/>
        </w:rPr>
        <w:t xml:space="preserve"> остановившись, играют султанчиками в вытянутых в сторону руках. Первая шеренга играет султанчиками, а вторая пробегает вперед в «</w:t>
      </w:r>
      <w:proofErr w:type="spellStart"/>
      <w:r w:rsidRPr="00B76E8D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B76E8D">
        <w:rPr>
          <w:rFonts w:ascii="Times New Roman" w:hAnsi="Times New Roman" w:cs="Times New Roman"/>
          <w:sz w:val="28"/>
          <w:szCs w:val="28"/>
        </w:rPr>
        <w:t>» первой, потом пробегает вторая. Стоя в двух шеренгах начинают выполнять упражнения:</w:t>
      </w:r>
    </w:p>
    <w:p w:rsidR="009447F8" w:rsidRPr="00B76E8D" w:rsidRDefault="009447F8" w:rsidP="009447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>1–руки вперед-</w:t>
      </w:r>
      <w:proofErr w:type="spellStart"/>
      <w:r w:rsidRPr="00B76E8D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B76E8D">
        <w:rPr>
          <w:rFonts w:ascii="Times New Roman" w:hAnsi="Times New Roman" w:cs="Times New Roman"/>
          <w:sz w:val="28"/>
          <w:szCs w:val="28"/>
        </w:rPr>
        <w:t>, 2) руки в стороны, 3) руки вверх, 4)руки согнуть вперед вниз – султанчики к плечам. Повторить 4 раза.</w:t>
      </w:r>
    </w:p>
    <w:p w:rsidR="009447F8" w:rsidRPr="00B76E8D" w:rsidRDefault="009447F8" w:rsidP="009447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 xml:space="preserve">1-«ушли»- шаг вправо, левая нога на пятку руки вниз.2 –«пришли».3-4 влево. 4 раза. </w:t>
      </w:r>
    </w:p>
    <w:p w:rsidR="009447F8" w:rsidRPr="00B76E8D" w:rsidRDefault="009447F8" w:rsidP="009447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>1– шаг вправо ноги согнуты в коленях, руки под прямым углом развести встороны.2 – вернуться, руки под прямым углом вперед «пружинят».3 – влево. 4 – как 2. Повторить 4 раза.</w:t>
      </w:r>
    </w:p>
    <w:p w:rsidR="009447F8" w:rsidRPr="00B76E8D" w:rsidRDefault="009447F8" w:rsidP="009447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>1 – поднимая согнутую в колене ногу вперед развести в сторону на носок, руки «открылись». 2- вернуться.3- тоже в другую сторону.4- вернуться. Повторить 4 раза.</w:t>
      </w:r>
    </w:p>
    <w:p w:rsidR="009447F8" w:rsidRPr="00B76E8D" w:rsidRDefault="009447F8" w:rsidP="009447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 xml:space="preserve">1-2-3-приставные шаги вправо,4- поднять левую </w:t>
      </w:r>
      <w:proofErr w:type="gramStart"/>
      <w:r w:rsidRPr="00B76E8D">
        <w:rPr>
          <w:rFonts w:ascii="Times New Roman" w:hAnsi="Times New Roman" w:cs="Times New Roman"/>
          <w:sz w:val="28"/>
          <w:szCs w:val="28"/>
        </w:rPr>
        <w:t>ногу</w:t>
      </w:r>
      <w:proofErr w:type="gramEnd"/>
      <w:r w:rsidRPr="00B76E8D">
        <w:rPr>
          <w:rFonts w:ascii="Times New Roman" w:hAnsi="Times New Roman" w:cs="Times New Roman"/>
          <w:sz w:val="28"/>
          <w:szCs w:val="28"/>
        </w:rPr>
        <w:t xml:space="preserve"> согнутую в колене вперед – султанчики вниз. Повторить в другую сторону. По 2 раза в каждую сторону.</w:t>
      </w:r>
    </w:p>
    <w:p w:rsidR="009447F8" w:rsidRPr="00B76E8D" w:rsidRDefault="009447F8" w:rsidP="009447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lastRenderedPageBreak/>
        <w:t>1- ноги шире, приседая и делая наклон вправо руки: одна вверх - другая вниз. 2- вернуться в широкую стойку, руки вытянуты в сторону.3- 4 то же в другую. Сделать 2 наклона.</w:t>
      </w:r>
    </w:p>
    <w:p w:rsidR="009447F8" w:rsidRPr="00B76E8D" w:rsidRDefault="009447F8" w:rsidP="009447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>5-6-7- делая наклон вперед пружиня, тянуться султанчиками вправо-</w:t>
      </w:r>
      <w:bookmarkStart w:id="0" w:name="_GoBack"/>
      <w:r w:rsidRPr="00B76E8D">
        <w:rPr>
          <w:rFonts w:ascii="Times New Roman" w:hAnsi="Times New Roman" w:cs="Times New Roman"/>
          <w:sz w:val="28"/>
          <w:szCs w:val="28"/>
        </w:rPr>
        <w:t>вперед-влево. 8- выпрямиться, руки вытянуть в сторону.</w:t>
      </w:r>
    </w:p>
    <w:bookmarkEnd w:id="0"/>
    <w:p w:rsidR="009447F8" w:rsidRPr="00B76E8D" w:rsidRDefault="009447F8" w:rsidP="009447F8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 xml:space="preserve">Двигаются по кругу приставными шагами, руки </w:t>
      </w:r>
      <w:proofErr w:type="gramStart"/>
      <w:r w:rsidRPr="00B76E8D">
        <w:rPr>
          <w:rFonts w:ascii="Times New Roman" w:hAnsi="Times New Roman" w:cs="Times New Roman"/>
          <w:sz w:val="28"/>
          <w:szCs w:val="28"/>
        </w:rPr>
        <w:t>согнуты</w:t>
      </w:r>
      <w:proofErr w:type="gramEnd"/>
      <w:r w:rsidRPr="00B76E8D">
        <w:rPr>
          <w:rFonts w:ascii="Times New Roman" w:hAnsi="Times New Roman" w:cs="Times New Roman"/>
          <w:sz w:val="28"/>
          <w:szCs w:val="28"/>
        </w:rPr>
        <w:t xml:space="preserve"> пружинят султанчиками. Перестраиваются в две колонны, останавливаются. Прыжки «хвостики», вокруг себя в каждую сторону. Поочередно перебегают, меняясь местами в колоннах, образуют линии напротив.</w:t>
      </w:r>
    </w:p>
    <w:p w:rsidR="009447F8" w:rsidRPr="00B76E8D" w:rsidRDefault="009447F8" w:rsidP="009447F8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 xml:space="preserve">8) 1- упор присев, 2- </w:t>
      </w:r>
      <w:proofErr w:type="gramStart"/>
      <w:r w:rsidRPr="00B76E8D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B76E8D">
        <w:rPr>
          <w:rFonts w:ascii="Times New Roman" w:hAnsi="Times New Roman" w:cs="Times New Roman"/>
          <w:sz w:val="28"/>
          <w:szCs w:val="28"/>
        </w:rPr>
        <w:t xml:space="preserve"> лежа, 3- упор присев, 4- встать, руки вверх. На третий раз остались в упоре на колени и ладони – «играют хвостиком</w:t>
      </w:r>
      <w:proofErr w:type="gramStart"/>
      <w:r w:rsidRPr="00B76E8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76E8D">
        <w:rPr>
          <w:rFonts w:ascii="Times New Roman" w:hAnsi="Times New Roman" w:cs="Times New Roman"/>
          <w:sz w:val="28"/>
          <w:szCs w:val="28"/>
        </w:rPr>
        <w:t>голени приподняты).</w:t>
      </w:r>
    </w:p>
    <w:p w:rsidR="009447F8" w:rsidRPr="00B76E8D" w:rsidRDefault="009447F8" w:rsidP="009447F8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 xml:space="preserve">9) 1 – сед на пятки, 2- </w:t>
      </w:r>
      <w:proofErr w:type="gramStart"/>
      <w:r w:rsidRPr="00B76E8D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B76E8D">
        <w:rPr>
          <w:rFonts w:ascii="Times New Roman" w:hAnsi="Times New Roman" w:cs="Times New Roman"/>
          <w:sz w:val="28"/>
          <w:szCs w:val="28"/>
        </w:rPr>
        <w:t xml:space="preserve"> мах правой ногой назад-вверх. 3-4 левой ногой. Повторить 4 раза.</w:t>
      </w:r>
    </w:p>
    <w:p w:rsidR="009447F8" w:rsidRPr="00B76E8D" w:rsidRDefault="009447F8" w:rsidP="009447F8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B76E8D">
        <w:rPr>
          <w:rFonts w:ascii="Times New Roman" w:hAnsi="Times New Roman" w:cs="Times New Roman"/>
          <w:sz w:val="28"/>
          <w:szCs w:val="28"/>
        </w:rPr>
        <w:t>встают</w:t>
      </w:r>
      <w:proofErr w:type="gramEnd"/>
      <w:r w:rsidRPr="00B76E8D">
        <w:rPr>
          <w:rFonts w:ascii="Times New Roman" w:hAnsi="Times New Roman" w:cs="Times New Roman"/>
          <w:sz w:val="28"/>
          <w:szCs w:val="28"/>
        </w:rPr>
        <w:t xml:space="preserve"> выполняют султанчиками «пружинку» и одновременно пружинят бедром одной ноги. В это время в середину выходит первая солистк</w:t>
      </w:r>
      <w:proofErr w:type="gramStart"/>
      <w:r w:rsidRPr="00B76E8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76E8D">
        <w:rPr>
          <w:rFonts w:ascii="Times New Roman" w:hAnsi="Times New Roman" w:cs="Times New Roman"/>
          <w:sz w:val="28"/>
          <w:szCs w:val="28"/>
        </w:rPr>
        <w:t xml:space="preserve"> колесо вперед – назад, прыжок вокруг себя на одной ноге, другая в поднятой вверх руке). Потом вторая делает акробатическое упражнение «червячок».</w:t>
      </w:r>
    </w:p>
    <w:p w:rsidR="009447F8" w:rsidRPr="00B76E8D" w:rsidRDefault="009447F8" w:rsidP="009447F8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>10) Перестроение в одну колонну по центру зала:</w:t>
      </w:r>
    </w:p>
    <w:p w:rsidR="009447F8" w:rsidRPr="00B76E8D" w:rsidRDefault="009447F8" w:rsidP="009447F8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>- выпады в сторону, поочередно вправо – влево (через одного)</w:t>
      </w:r>
    </w:p>
    <w:p w:rsidR="009447F8" w:rsidRPr="00B76E8D" w:rsidRDefault="009447F8" w:rsidP="009447F8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>- выпрямление рук по диагонали (</w:t>
      </w:r>
      <w:proofErr w:type="gramStart"/>
      <w:r w:rsidRPr="00B76E8D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B76E8D">
        <w:rPr>
          <w:rFonts w:ascii="Times New Roman" w:hAnsi="Times New Roman" w:cs="Times New Roman"/>
          <w:sz w:val="28"/>
          <w:szCs w:val="28"/>
        </w:rPr>
        <w:t xml:space="preserve"> – вверх, левая – вниз) через одного.</w:t>
      </w:r>
    </w:p>
    <w:p w:rsidR="009447F8" w:rsidRDefault="009447F8" w:rsidP="009447F8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>11) Подскоками врассыпную, прыжки на месте руки вверху. Сесть на шпагат, пружиня султанчиками, солистка выполняет стойку на голове и руках с хлопками ног. Все опускаются грудью на пол, оставляя ноги в «шпагате».</w:t>
      </w:r>
    </w:p>
    <w:p w:rsidR="001C57FA" w:rsidRDefault="001C57FA" w:rsidP="009447F8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C57FA" w:rsidRPr="00B76E8D" w:rsidRDefault="001C57FA" w:rsidP="009447F8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5955" cy="1796902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9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019" cy="17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6643" cy="1796902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99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67" t="7937" r="22381" b="25077"/>
                    <a:stretch/>
                  </pic:blipFill>
                  <pic:spPr bwMode="auto">
                    <a:xfrm>
                      <a:off x="0" y="0"/>
                      <a:ext cx="2725673" cy="180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47F8" w:rsidRPr="00B76E8D" w:rsidRDefault="009447F8" w:rsidP="009447F8">
      <w:pPr>
        <w:pStyle w:val="a3"/>
        <w:ind w:left="420"/>
        <w:jc w:val="both"/>
        <w:rPr>
          <w:sz w:val="28"/>
          <w:szCs w:val="28"/>
        </w:rPr>
      </w:pPr>
    </w:p>
    <w:p w:rsidR="008601AB" w:rsidRPr="00B76E8D" w:rsidRDefault="008601AB" w:rsidP="00860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b/>
          <w:sz w:val="28"/>
          <w:szCs w:val="28"/>
        </w:rPr>
        <w:lastRenderedPageBreak/>
        <w:t>Музыкально – ритмический комплекс упражнений «Часики»</w:t>
      </w:r>
    </w:p>
    <w:p w:rsidR="008601AB" w:rsidRPr="00B76E8D" w:rsidRDefault="008601AB" w:rsidP="008601AB">
      <w:pPr>
        <w:rPr>
          <w:rFonts w:ascii="Times New Roman" w:hAnsi="Times New Roman" w:cs="Times New Roman"/>
          <w:sz w:val="28"/>
          <w:szCs w:val="28"/>
        </w:rPr>
      </w:pPr>
      <w:r w:rsidRPr="00B76E8D">
        <w:rPr>
          <w:rFonts w:ascii="Times New Roman" w:hAnsi="Times New Roman" w:cs="Times New Roman"/>
          <w:sz w:val="28"/>
          <w:szCs w:val="28"/>
        </w:rPr>
        <w:t>Диск «</w:t>
      </w:r>
      <w:proofErr w:type="spellStart"/>
      <w:r w:rsidRPr="00B76E8D">
        <w:rPr>
          <w:rFonts w:ascii="Times New Roman" w:hAnsi="Times New Roman" w:cs="Times New Roman"/>
          <w:sz w:val="28"/>
          <w:szCs w:val="28"/>
        </w:rPr>
        <w:t>Мультфейерверк</w:t>
      </w:r>
      <w:proofErr w:type="spellEnd"/>
      <w:r w:rsidRPr="00B76E8D">
        <w:rPr>
          <w:rFonts w:ascii="Times New Roman" w:hAnsi="Times New Roman" w:cs="Times New Roman"/>
          <w:sz w:val="28"/>
          <w:szCs w:val="28"/>
        </w:rPr>
        <w:t>» (№ 14</w:t>
      </w:r>
      <w:proofErr w:type="gramStart"/>
      <w:r w:rsidRPr="00B76E8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117"/>
        <w:gridCol w:w="5771"/>
      </w:tblGrid>
      <w:tr w:rsidR="008601AB" w:rsidRPr="000C51F8" w:rsidTr="0088353D">
        <w:tc>
          <w:tcPr>
            <w:tcW w:w="675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1F8">
              <w:rPr>
                <w:rFonts w:ascii="Times New Roman" w:hAnsi="Times New Roman" w:cs="Times New Roman"/>
                <w:i/>
                <w:sz w:val="28"/>
                <w:szCs w:val="28"/>
              </w:rPr>
              <w:t>«Тики-тики-тики-тики…»</w:t>
            </w:r>
          </w:p>
        </w:tc>
        <w:tc>
          <w:tcPr>
            <w:tcW w:w="5777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proofErr w:type="spellStart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встороны</w:t>
            </w:r>
            <w:proofErr w:type="spellEnd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 xml:space="preserve">-вниз, ладошки натянуты </w:t>
            </w:r>
            <w:proofErr w:type="spellStart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вниз</w:t>
            </w:r>
            <w:proofErr w:type="gramStart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оочередное</w:t>
            </w:r>
            <w:proofErr w:type="spellEnd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 xml:space="preserve"> поднимание плеч (4раза)</w:t>
            </w:r>
          </w:p>
        </w:tc>
      </w:tr>
      <w:tr w:rsidR="008601AB" w:rsidRPr="000C51F8" w:rsidTr="0088353D">
        <w:tc>
          <w:tcPr>
            <w:tcW w:w="675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1F8">
              <w:rPr>
                <w:rFonts w:ascii="Times New Roman" w:hAnsi="Times New Roman" w:cs="Times New Roman"/>
                <w:i/>
                <w:sz w:val="28"/>
                <w:szCs w:val="28"/>
              </w:rPr>
              <w:t>«Так-так-так»</w:t>
            </w:r>
          </w:p>
        </w:tc>
        <w:tc>
          <w:tcPr>
            <w:tcW w:w="5777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Волнистое полуприседание («</w:t>
            </w:r>
            <w:proofErr w:type="spellStart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Бедрышки</w:t>
            </w:r>
            <w:proofErr w:type="spellEnd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8601AB" w:rsidRPr="000C51F8" w:rsidTr="0088353D">
        <w:tc>
          <w:tcPr>
            <w:tcW w:w="675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1F8">
              <w:rPr>
                <w:rFonts w:ascii="Times New Roman" w:hAnsi="Times New Roman" w:cs="Times New Roman"/>
                <w:i/>
                <w:sz w:val="28"/>
                <w:szCs w:val="28"/>
              </w:rPr>
              <w:t>«Часики идут»</w:t>
            </w:r>
          </w:p>
        </w:tc>
        <w:tc>
          <w:tcPr>
            <w:tcW w:w="5777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Поворот головы с приседанием вправо, руки пружинят к телу.</w:t>
            </w:r>
          </w:p>
        </w:tc>
      </w:tr>
      <w:tr w:rsidR="008601AB" w:rsidRPr="000C51F8" w:rsidTr="0088353D">
        <w:tc>
          <w:tcPr>
            <w:tcW w:w="675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1F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Pr="000C51F8">
              <w:rPr>
                <w:rFonts w:ascii="Times New Roman" w:hAnsi="Times New Roman" w:cs="Times New Roman"/>
                <w:i/>
                <w:sz w:val="28"/>
                <w:szCs w:val="28"/>
              </w:rPr>
              <w:t>Тики-так</w:t>
            </w:r>
            <w:proofErr w:type="gramEnd"/>
            <w:r w:rsidRPr="000C51F8">
              <w:rPr>
                <w:rFonts w:ascii="Times New Roman" w:hAnsi="Times New Roman" w:cs="Times New Roman"/>
                <w:i/>
                <w:sz w:val="28"/>
                <w:szCs w:val="28"/>
              </w:rPr>
              <w:t>, нам без часиков никак»</w:t>
            </w:r>
          </w:p>
        </w:tc>
        <w:tc>
          <w:tcPr>
            <w:tcW w:w="5777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: руки в стороны – хлопок над головой, хлопок впереди с небольшим наклоном тела.(2 раза)</w:t>
            </w:r>
          </w:p>
        </w:tc>
      </w:tr>
      <w:tr w:rsidR="008601AB" w:rsidRPr="000C51F8" w:rsidTr="0088353D">
        <w:tc>
          <w:tcPr>
            <w:tcW w:w="675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1F8">
              <w:rPr>
                <w:rFonts w:ascii="Times New Roman" w:hAnsi="Times New Roman" w:cs="Times New Roman"/>
                <w:i/>
                <w:sz w:val="28"/>
                <w:szCs w:val="28"/>
              </w:rPr>
              <w:t>«Музыка-припев»</w:t>
            </w:r>
          </w:p>
        </w:tc>
        <w:tc>
          <w:tcPr>
            <w:tcW w:w="5777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1F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приставных</w:t>
            </w:r>
            <w:proofErr w:type="gramEnd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 xml:space="preserve"> шага вправо руки </w:t>
            </w:r>
            <w:proofErr w:type="spellStart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встороны</w:t>
            </w:r>
            <w:proofErr w:type="spellEnd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-вниз, тоже влево.(2 раза)</w:t>
            </w:r>
          </w:p>
        </w:tc>
      </w:tr>
      <w:tr w:rsidR="008601AB" w:rsidRPr="000C51F8" w:rsidTr="0088353D">
        <w:tc>
          <w:tcPr>
            <w:tcW w:w="675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1F8">
              <w:rPr>
                <w:rFonts w:ascii="Times New Roman" w:hAnsi="Times New Roman" w:cs="Times New Roman"/>
                <w:i/>
                <w:sz w:val="28"/>
                <w:szCs w:val="28"/>
              </w:rPr>
              <w:t>«Стрелочки»</w:t>
            </w:r>
          </w:p>
        </w:tc>
        <w:tc>
          <w:tcPr>
            <w:tcW w:w="5777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Подъем правого колена – руки к плечам согнуть, тоже с левой ногой.(4 раза)</w:t>
            </w:r>
          </w:p>
        </w:tc>
      </w:tr>
      <w:tr w:rsidR="008601AB" w:rsidRPr="000C51F8" w:rsidTr="0088353D">
        <w:tc>
          <w:tcPr>
            <w:tcW w:w="675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( 4)</w:t>
            </w:r>
          </w:p>
        </w:tc>
        <w:tc>
          <w:tcPr>
            <w:tcW w:w="3119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1F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Pr="000C51F8">
              <w:rPr>
                <w:rFonts w:ascii="Times New Roman" w:hAnsi="Times New Roman" w:cs="Times New Roman"/>
                <w:i/>
                <w:sz w:val="28"/>
                <w:szCs w:val="28"/>
              </w:rPr>
              <w:t>Тики-так</w:t>
            </w:r>
            <w:proofErr w:type="gramEnd"/>
            <w:r w:rsidRPr="000C51F8">
              <w:rPr>
                <w:rFonts w:ascii="Times New Roman" w:hAnsi="Times New Roman" w:cs="Times New Roman"/>
                <w:i/>
                <w:sz w:val="28"/>
                <w:szCs w:val="28"/>
              </w:rPr>
              <w:t>, нам без часиков никак»</w:t>
            </w:r>
          </w:p>
        </w:tc>
        <w:tc>
          <w:tcPr>
            <w:tcW w:w="5777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: руки в стороны – хлопок над головой, хлопок впереди с небольшим наклоном тела.(2 раза)</w:t>
            </w:r>
          </w:p>
        </w:tc>
      </w:tr>
      <w:tr w:rsidR="008601AB" w:rsidRPr="000C51F8" w:rsidTr="0088353D">
        <w:tc>
          <w:tcPr>
            <w:tcW w:w="675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8(1)</w:t>
            </w:r>
          </w:p>
        </w:tc>
        <w:tc>
          <w:tcPr>
            <w:tcW w:w="3119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1F8">
              <w:rPr>
                <w:rFonts w:ascii="Times New Roman" w:hAnsi="Times New Roman" w:cs="Times New Roman"/>
                <w:i/>
                <w:sz w:val="28"/>
                <w:szCs w:val="28"/>
              </w:rPr>
              <w:t>«Тики-тики-тики-тики»</w:t>
            </w:r>
          </w:p>
        </w:tc>
        <w:tc>
          <w:tcPr>
            <w:tcW w:w="5777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proofErr w:type="spellStart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встороны</w:t>
            </w:r>
            <w:proofErr w:type="spellEnd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 xml:space="preserve">-вниз, ладошки натянуты </w:t>
            </w:r>
            <w:proofErr w:type="spellStart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вниз</w:t>
            </w:r>
            <w:proofErr w:type="gramStart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оочередное</w:t>
            </w:r>
            <w:proofErr w:type="spellEnd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 xml:space="preserve"> поднимание плеч (4раза)</w:t>
            </w:r>
          </w:p>
        </w:tc>
      </w:tr>
      <w:tr w:rsidR="008601AB" w:rsidRPr="000C51F8" w:rsidTr="0088353D">
        <w:tc>
          <w:tcPr>
            <w:tcW w:w="675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1F8">
              <w:rPr>
                <w:rFonts w:ascii="Times New Roman" w:hAnsi="Times New Roman" w:cs="Times New Roman"/>
                <w:i/>
                <w:sz w:val="28"/>
                <w:szCs w:val="28"/>
              </w:rPr>
              <w:t>«Все идут…»</w:t>
            </w:r>
          </w:p>
        </w:tc>
        <w:tc>
          <w:tcPr>
            <w:tcW w:w="5777" w:type="dxa"/>
          </w:tcPr>
          <w:p w:rsidR="008601AB" w:rsidRPr="000C51F8" w:rsidRDefault="008601AB" w:rsidP="00883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1F8">
              <w:rPr>
                <w:rFonts w:ascii="Times New Roman" w:hAnsi="Times New Roman" w:cs="Times New Roman"/>
                <w:sz w:val="28"/>
                <w:szCs w:val="28"/>
              </w:rPr>
              <w:t>Шаг с отрыванием поочередно пятки от пола, руки пружинят</w:t>
            </w:r>
            <w:proofErr w:type="gramStart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C51F8">
              <w:rPr>
                <w:rFonts w:ascii="Times New Roman" w:hAnsi="Times New Roman" w:cs="Times New Roman"/>
                <w:sz w:val="28"/>
                <w:szCs w:val="28"/>
              </w:rPr>
              <w:t xml:space="preserve"> голова наклоном вправо и влево.</w:t>
            </w:r>
          </w:p>
        </w:tc>
      </w:tr>
    </w:tbl>
    <w:p w:rsidR="008601AB" w:rsidRPr="0035548F" w:rsidRDefault="008601AB" w:rsidP="008601AB">
      <w:pPr>
        <w:rPr>
          <w:sz w:val="32"/>
          <w:szCs w:val="32"/>
        </w:rPr>
      </w:pPr>
    </w:p>
    <w:p w:rsidR="008601AB" w:rsidRDefault="008601AB" w:rsidP="009447F8">
      <w:pPr>
        <w:pStyle w:val="a3"/>
        <w:ind w:left="420"/>
        <w:jc w:val="both"/>
        <w:rPr>
          <w:sz w:val="24"/>
          <w:szCs w:val="24"/>
        </w:rPr>
      </w:pPr>
    </w:p>
    <w:p w:rsidR="009447F8" w:rsidRDefault="009447F8" w:rsidP="009447F8">
      <w:pPr>
        <w:pStyle w:val="a3"/>
        <w:ind w:left="420"/>
        <w:jc w:val="both"/>
        <w:rPr>
          <w:sz w:val="24"/>
          <w:szCs w:val="24"/>
        </w:rPr>
      </w:pPr>
    </w:p>
    <w:p w:rsidR="009447F8" w:rsidRDefault="009447F8" w:rsidP="009447F8">
      <w:pPr>
        <w:pStyle w:val="a3"/>
        <w:ind w:left="420"/>
        <w:jc w:val="both"/>
        <w:rPr>
          <w:sz w:val="24"/>
          <w:szCs w:val="24"/>
        </w:rPr>
      </w:pPr>
    </w:p>
    <w:p w:rsidR="009447F8" w:rsidRDefault="009447F8" w:rsidP="009447F8">
      <w:pPr>
        <w:pStyle w:val="a3"/>
        <w:ind w:left="420"/>
        <w:jc w:val="both"/>
        <w:rPr>
          <w:sz w:val="24"/>
          <w:szCs w:val="24"/>
        </w:rPr>
      </w:pPr>
    </w:p>
    <w:p w:rsidR="009447F8" w:rsidRDefault="009447F8" w:rsidP="009447F8">
      <w:pPr>
        <w:pStyle w:val="a3"/>
        <w:ind w:left="420"/>
        <w:jc w:val="both"/>
        <w:rPr>
          <w:sz w:val="24"/>
          <w:szCs w:val="24"/>
        </w:rPr>
      </w:pPr>
    </w:p>
    <w:p w:rsidR="009447F8" w:rsidRDefault="009447F8" w:rsidP="009447F8">
      <w:pPr>
        <w:pStyle w:val="a3"/>
        <w:ind w:left="420"/>
        <w:jc w:val="both"/>
        <w:rPr>
          <w:sz w:val="24"/>
          <w:szCs w:val="24"/>
        </w:rPr>
      </w:pPr>
    </w:p>
    <w:p w:rsidR="009447F8" w:rsidRDefault="009447F8" w:rsidP="009447F8">
      <w:pPr>
        <w:pStyle w:val="a3"/>
        <w:ind w:left="420"/>
        <w:jc w:val="both"/>
        <w:rPr>
          <w:sz w:val="24"/>
          <w:szCs w:val="24"/>
        </w:rPr>
      </w:pPr>
    </w:p>
    <w:p w:rsidR="009447F8" w:rsidRDefault="009447F8" w:rsidP="005F262B"/>
    <w:sectPr w:rsidR="009447F8" w:rsidSect="00BA7A65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3AB"/>
    <w:multiLevelType w:val="hybridMultilevel"/>
    <w:tmpl w:val="C2049892"/>
    <w:lvl w:ilvl="0" w:tplc="E1785B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5C"/>
    <w:rsid w:val="000D56E4"/>
    <w:rsid w:val="00161D06"/>
    <w:rsid w:val="001C57FA"/>
    <w:rsid w:val="004A3D5C"/>
    <w:rsid w:val="004D0E34"/>
    <w:rsid w:val="005F262B"/>
    <w:rsid w:val="008601AB"/>
    <w:rsid w:val="009346A8"/>
    <w:rsid w:val="009447F8"/>
    <w:rsid w:val="00B76E8D"/>
    <w:rsid w:val="00BA7A65"/>
    <w:rsid w:val="00E8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D0E34"/>
  </w:style>
  <w:style w:type="paragraph" w:customStyle="1" w:styleId="c7">
    <w:name w:val="c7"/>
    <w:basedOn w:val="a"/>
    <w:rsid w:val="004D0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44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D0E34"/>
  </w:style>
  <w:style w:type="paragraph" w:customStyle="1" w:styleId="c7">
    <w:name w:val="c7"/>
    <w:basedOn w:val="a"/>
    <w:rsid w:val="004D0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44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7E6AC89-B380-446F-A740-6619862B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2014-11-28T12:10:00Z</dcterms:created>
  <dcterms:modified xsi:type="dcterms:W3CDTF">2014-11-29T06:03:00Z</dcterms:modified>
</cp:coreProperties>
</file>