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A" w:rsidRDefault="0033018A" w:rsidP="007D259A">
      <w:pPr>
        <w:jc w:val="center"/>
        <w:rPr>
          <w:sz w:val="32"/>
          <w:szCs w:val="32"/>
        </w:rPr>
      </w:pPr>
      <w:r>
        <w:rPr>
          <w:sz w:val="32"/>
          <w:szCs w:val="32"/>
        </w:rPr>
        <w:t>Мониторинг техники чтения во 2</w:t>
      </w:r>
      <w:r w:rsidR="007D259A" w:rsidRPr="00705CFF">
        <w:rPr>
          <w:sz w:val="32"/>
          <w:szCs w:val="32"/>
        </w:rPr>
        <w:t xml:space="preserve"> классе</w:t>
      </w:r>
      <w:r w:rsidR="007D25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 </w:t>
      </w:r>
      <w:r>
        <w:rPr>
          <w:sz w:val="32"/>
          <w:szCs w:val="32"/>
          <w:lang w:val="en-US"/>
        </w:rPr>
        <w:t>I</w:t>
      </w:r>
      <w:r w:rsidRPr="0033018A">
        <w:rPr>
          <w:sz w:val="32"/>
          <w:szCs w:val="32"/>
        </w:rPr>
        <w:t xml:space="preserve"> </w:t>
      </w:r>
      <w:r>
        <w:rPr>
          <w:sz w:val="32"/>
          <w:szCs w:val="32"/>
        </w:rPr>
        <w:t>четверть</w:t>
      </w:r>
      <w:r w:rsidR="007D259A">
        <w:rPr>
          <w:sz w:val="32"/>
          <w:szCs w:val="32"/>
        </w:rPr>
        <w:t xml:space="preserve"> </w:t>
      </w:r>
      <w:r w:rsidR="007D259A" w:rsidRPr="00705CFF">
        <w:rPr>
          <w:sz w:val="32"/>
          <w:szCs w:val="32"/>
        </w:rPr>
        <w:t>2</w:t>
      </w:r>
      <w:r w:rsidR="00AC075B">
        <w:rPr>
          <w:sz w:val="32"/>
          <w:szCs w:val="32"/>
        </w:rPr>
        <w:t>013-2014</w:t>
      </w:r>
      <w:r>
        <w:rPr>
          <w:sz w:val="32"/>
          <w:szCs w:val="32"/>
        </w:rPr>
        <w:t xml:space="preserve"> учебного</w:t>
      </w:r>
      <w:r w:rsidR="007D259A" w:rsidRPr="00705CFF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  <w:r w:rsidR="007D259A" w:rsidRPr="00705CFF">
        <w:rPr>
          <w:sz w:val="32"/>
          <w:szCs w:val="32"/>
        </w:rPr>
        <w:t>.</w:t>
      </w:r>
    </w:p>
    <w:p w:rsidR="0033018A" w:rsidRPr="00705CFF" w:rsidRDefault="0033018A" w:rsidP="007D259A">
      <w:pPr>
        <w:jc w:val="center"/>
        <w:rPr>
          <w:sz w:val="32"/>
          <w:szCs w:val="32"/>
        </w:rPr>
      </w:pPr>
    </w:p>
    <w:tbl>
      <w:tblPr>
        <w:tblW w:w="161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412"/>
        <w:gridCol w:w="746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8"/>
        <w:gridCol w:w="748"/>
        <w:gridCol w:w="748"/>
        <w:gridCol w:w="925"/>
        <w:gridCol w:w="925"/>
        <w:gridCol w:w="843"/>
        <w:gridCol w:w="864"/>
      </w:tblGrid>
      <w:tr w:rsidR="007D259A">
        <w:trPr>
          <w:trHeight w:val="160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№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Ф.И.</w:t>
            </w:r>
          </w:p>
        </w:tc>
        <w:tc>
          <w:tcPr>
            <w:tcW w:w="2981" w:type="dxa"/>
            <w:gridSpan w:val="4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 xml:space="preserve"> </w:t>
            </w:r>
            <w:r w:rsidR="00D31B14">
              <w:rPr>
                <w:sz w:val="22"/>
                <w:szCs w:val="22"/>
              </w:rPr>
              <w:t xml:space="preserve">          </w:t>
            </w:r>
            <w:r w:rsidRPr="00D60385">
              <w:rPr>
                <w:sz w:val="22"/>
                <w:szCs w:val="22"/>
              </w:rPr>
              <w:t>Способ чтения</w:t>
            </w:r>
          </w:p>
        </w:tc>
        <w:tc>
          <w:tcPr>
            <w:tcW w:w="4476" w:type="dxa"/>
            <w:gridSpan w:val="6"/>
          </w:tcPr>
          <w:p w:rsidR="007D259A" w:rsidRPr="00D60385" w:rsidRDefault="00D31B14" w:rsidP="007D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7D259A" w:rsidRPr="00D60385">
              <w:rPr>
                <w:sz w:val="22"/>
                <w:szCs w:val="22"/>
              </w:rPr>
              <w:t>Правильность чтения</w:t>
            </w:r>
          </w:p>
        </w:tc>
        <w:tc>
          <w:tcPr>
            <w:tcW w:w="2244" w:type="dxa"/>
            <w:gridSpan w:val="3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Темп чтения</w:t>
            </w:r>
          </w:p>
        </w:tc>
        <w:tc>
          <w:tcPr>
            <w:tcW w:w="1850" w:type="dxa"/>
            <w:gridSpan w:val="2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Выразительность</w:t>
            </w: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proofErr w:type="spellStart"/>
            <w:r w:rsidRPr="00D60385">
              <w:rPr>
                <w:sz w:val="22"/>
                <w:szCs w:val="22"/>
              </w:rPr>
              <w:t>Осозн</w:t>
            </w:r>
            <w:proofErr w:type="spellEnd"/>
            <w:r w:rsidRPr="00D60385">
              <w:rPr>
                <w:sz w:val="22"/>
                <w:szCs w:val="22"/>
              </w:rPr>
              <w:t>.</w:t>
            </w: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оценка</w:t>
            </w:r>
          </w:p>
        </w:tc>
      </w:tr>
      <w:tr w:rsidR="007D259A">
        <w:trPr>
          <w:cantSplit/>
          <w:trHeight w:val="1279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7D259A" w:rsidRDefault="007D259A" w:rsidP="007D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  <w:p w:rsidR="007D259A" w:rsidRPr="00D60385" w:rsidRDefault="007D259A" w:rsidP="007D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По буквам</w:t>
            </w:r>
          </w:p>
        </w:tc>
        <w:tc>
          <w:tcPr>
            <w:tcW w:w="745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По слогам</w:t>
            </w:r>
          </w:p>
        </w:tc>
        <w:tc>
          <w:tcPr>
            <w:tcW w:w="745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Слог + слово</w:t>
            </w:r>
          </w:p>
        </w:tc>
        <w:tc>
          <w:tcPr>
            <w:tcW w:w="745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Целыми словами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Без ошибок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Пропуск букв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Замена букв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Повторы слогов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ударение</w:t>
            </w:r>
          </w:p>
        </w:tc>
        <w:tc>
          <w:tcPr>
            <w:tcW w:w="746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Окончание слов</w:t>
            </w:r>
          </w:p>
        </w:tc>
        <w:tc>
          <w:tcPr>
            <w:tcW w:w="748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Ниже нормы</w:t>
            </w:r>
          </w:p>
        </w:tc>
        <w:tc>
          <w:tcPr>
            <w:tcW w:w="748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Норма</w:t>
            </w:r>
          </w:p>
        </w:tc>
        <w:tc>
          <w:tcPr>
            <w:tcW w:w="748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Выше нормы</w:t>
            </w:r>
          </w:p>
        </w:tc>
        <w:tc>
          <w:tcPr>
            <w:tcW w:w="925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 xml:space="preserve">Паузы </w:t>
            </w:r>
          </w:p>
        </w:tc>
        <w:tc>
          <w:tcPr>
            <w:tcW w:w="925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Интонация</w:t>
            </w:r>
          </w:p>
        </w:tc>
        <w:tc>
          <w:tcPr>
            <w:tcW w:w="843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proofErr w:type="spellStart"/>
            <w:proofErr w:type="gramStart"/>
            <w:r w:rsidRPr="00D60385">
              <w:rPr>
                <w:sz w:val="22"/>
                <w:szCs w:val="22"/>
              </w:rPr>
              <w:t>Осознан-ность</w:t>
            </w:r>
            <w:proofErr w:type="spellEnd"/>
            <w:proofErr w:type="gramEnd"/>
            <w:r w:rsidRPr="00D60385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864" w:type="dxa"/>
            <w:textDirection w:val="btLr"/>
          </w:tcPr>
          <w:p w:rsidR="007D259A" w:rsidRPr="00D60385" w:rsidRDefault="007D259A" w:rsidP="007D259A">
            <w:pPr>
              <w:ind w:left="113" w:right="113"/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Слов в минуту</w:t>
            </w: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6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7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  <w:tr w:rsidR="007D259A" w:rsidTr="006E6950">
        <w:trPr>
          <w:cantSplit/>
          <w:trHeight w:val="567"/>
        </w:trPr>
        <w:tc>
          <w:tcPr>
            <w:tcW w:w="46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  <w:r w:rsidRPr="00D60385">
              <w:rPr>
                <w:sz w:val="22"/>
                <w:szCs w:val="22"/>
              </w:rPr>
              <w:t>8</w:t>
            </w:r>
          </w:p>
        </w:tc>
        <w:tc>
          <w:tcPr>
            <w:tcW w:w="2412" w:type="dxa"/>
          </w:tcPr>
          <w:p w:rsidR="007D259A" w:rsidRPr="00D60385" w:rsidRDefault="007D259A" w:rsidP="007D2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D259A" w:rsidRPr="00D60385" w:rsidRDefault="007D259A" w:rsidP="007D259A">
            <w:pPr>
              <w:rPr>
                <w:sz w:val="22"/>
                <w:szCs w:val="22"/>
              </w:rPr>
            </w:pPr>
          </w:p>
        </w:tc>
      </w:tr>
    </w:tbl>
    <w:p w:rsidR="007D259A" w:rsidRDefault="007D259A" w:rsidP="007D259A">
      <w:r>
        <w:t xml:space="preserve">Списочный состав: </w:t>
      </w:r>
      <w:proofErr w:type="spellStart"/>
      <w:r>
        <w:t>___человека</w:t>
      </w:r>
      <w:proofErr w:type="spellEnd"/>
      <w:r>
        <w:t>.    Выполнили работу: ___ человека.</w:t>
      </w:r>
    </w:p>
    <w:p w:rsidR="007D259A" w:rsidRDefault="007D259A" w:rsidP="007D259A">
      <w:pPr>
        <w:tabs>
          <w:tab w:val="left" w:pos="6315"/>
        </w:tabs>
        <w:jc w:val="center"/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59A" w:rsidRPr="00705CFF" w:rsidRDefault="007D259A" w:rsidP="007D259A">
      <w:pPr>
        <w:tabs>
          <w:tab w:val="left" w:pos="6315"/>
        </w:tabs>
        <w:rPr>
          <w:rFonts w:ascii="Arial" w:hAnsi="Arial" w:cs="Arial"/>
        </w:rPr>
      </w:pPr>
    </w:p>
    <w:p w:rsidR="00CD5945" w:rsidRPr="007D259A" w:rsidRDefault="00CD5945" w:rsidP="007D259A"/>
    <w:sectPr w:rsidR="00CD5945" w:rsidRPr="007D259A" w:rsidSect="00CE43DE">
      <w:pgSz w:w="16838" w:h="11906" w:orient="landscape"/>
      <w:pgMar w:top="540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DE"/>
    <w:rsid w:val="00141863"/>
    <w:rsid w:val="0033018A"/>
    <w:rsid w:val="005A3564"/>
    <w:rsid w:val="006E6950"/>
    <w:rsid w:val="007D259A"/>
    <w:rsid w:val="0084190B"/>
    <w:rsid w:val="00AC075B"/>
    <w:rsid w:val="00CD5945"/>
    <w:rsid w:val="00CE43DE"/>
    <w:rsid w:val="00D31B14"/>
    <w:rsid w:val="00E35B90"/>
    <w:rsid w:val="00EB70D6"/>
    <w:rsid w:val="00EC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5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2013-10-27T11:14:00Z</dcterms:created>
  <dcterms:modified xsi:type="dcterms:W3CDTF">2014-10-08T17:19:00Z</dcterms:modified>
</cp:coreProperties>
</file>