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59" w:rsidRDefault="00FE4959" w:rsidP="00FE4959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u w:val="single"/>
          <w:lang w:eastAsia="ru-RU"/>
        </w:rPr>
        <w:t>Э</w:t>
      </w:r>
      <w:r w:rsidR="00510B2E" w:rsidRPr="00FE495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u w:val="single"/>
          <w:lang w:eastAsia="ru-RU"/>
        </w:rPr>
        <w:t xml:space="preserve">то может каждый, или </w:t>
      </w:r>
    </w:p>
    <w:p w:rsidR="00FE4959" w:rsidRDefault="00FE4959" w:rsidP="00FE4959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431800</wp:posOffset>
            </wp:positionV>
            <wp:extent cx="2783205" cy="1852295"/>
            <wp:effectExtent l="19050" t="0" r="0" b="0"/>
            <wp:wrapSquare wrapText="bothSides"/>
            <wp:docPr id="2" name="Рисунок 1" descr="http://www.zdorovieinfo.ru/upload/images/02_10_%D0%BF%D1%80%D0%B0%D0%B2%D0%B8%D0%BB_%D0%B7%D0%B4%D0%BE%D1%80%D0%BE%D0%B2%D0%BE%D0%B9_%D0%B6%D0%B8%D0%B7%D0%BD%D0%B8_%D1%81%D1%82%D0%B0%D1%82%D1%8C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dorovieinfo.ru/upload/images/02_10_%D0%BF%D1%80%D0%B0%D0%B2%D0%B8%D0%BB_%D0%B7%D0%B4%D0%BE%D1%80%D0%BE%D0%B2%D0%BE%D0%B9_%D0%B6%D0%B8%D0%B7%D0%BD%D0%B8_%D1%81%D1%82%D0%B0%D1%82%D1%8C%D1%8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0B2E" w:rsidRPr="00FE495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u w:val="single"/>
          <w:lang w:eastAsia="ru-RU"/>
        </w:rPr>
        <w:t xml:space="preserve">10 правил </w:t>
      </w:r>
    </w:p>
    <w:p w:rsidR="00510B2E" w:rsidRPr="00FE4959" w:rsidRDefault="00510B2E" w:rsidP="00FE4959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u w:val="single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u w:val="single"/>
          <w:lang w:eastAsia="ru-RU"/>
        </w:rPr>
        <w:t>здорового образа жизни</w:t>
      </w:r>
    </w:p>
    <w:p w:rsidR="00FE4959" w:rsidRDefault="00FE4959" w:rsidP="00510B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     </w:t>
      </w:r>
      <w:r w:rsidR="00510B2E" w:rsidRPr="00FE4959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Множество факторов увеличивают вероятность серьезных заболеваний. </w:t>
      </w:r>
      <w:r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      </w:t>
      </w:r>
    </w:p>
    <w:p w:rsidR="00510B2E" w:rsidRPr="00FE4959" w:rsidRDefault="00FE4959" w:rsidP="00510B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 xml:space="preserve">     </w:t>
      </w:r>
      <w:r w:rsidR="00510B2E" w:rsidRPr="00FE4959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Но если по-настоящему захотеть, риск болезней сердца, рака, инсультов или хронических болезней легких можно значительно снизить.</w:t>
      </w:r>
    </w:p>
    <w:p w:rsidR="00510B2E" w:rsidRPr="00FE4959" w:rsidRDefault="00510B2E" w:rsidP="00510B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510B2E" w:rsidRDefault="00510B2E" w:rsidP="00510B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Как организовать свою жизнь</w:t>
      </w:r>
      <w:r w:rsidR="00FE495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?</w:t>
      </w:r>
    </w:p>
    <w:p w:rsidR="00FE4959" w:rsidRPr="00FE4959" w:rsidRDefault="00FE4959" w:rsidP="00510B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6"/>
          <w:szCs w:val="26"/>
          <w:lang w:eastAsia="ru-RU"/>
        </w:rPr>
      </w:pPr>
    </w:p>
    <w:p w:rsidR="00510B2E" w:rsidRPr="00FE4959" w:rsidRDefault="00510B2E" w:rsidP="00510B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>Откажитесь от курения!</w:t>
      </w:r>
      <w:r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>  Если человек курит, возрастает вероятность болезней сердца и рака. Не забывайте и про пассивное курение. Постоянное вдыхание табачного дыма на работе или дома повышает риск серьезных заболеваний.</w:t>
      </w:r>
    </w:p>
    <w:p w:rsidR="00510B2E" w:rsidRPr="00FE4959" w:rsidRDefault="00510B2E" w:rsidP="00510B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 xml:space="preserve">Добейтесь снижения количества </w:t>
      </w:r>
      <w:r w:rsidRPr="00FE49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холестерина </w:t>
      </w:r>
      <w:hyperlink r:id="rId6" w:history="1">
        <w:r w:rsidRPr="00FE4959">
          <w:rPr>
            <w:rFonts w:ascii="Times New Roman" w:eastAsia="Times New Roman" w:hAnsi="Times New Roman" w:cs="Times New Roman"/>
            <w:b/>
            <w:bCs/>
            <w:sz w:val="26"/>
            <w:szCs w:val="26"/>
            <w:bdr w:val="none" w:sz="0" w:space="0" w:color="auto" w:frame="1"/>
            <w:lang w:eastAsia="ru-RU"/>
          </w:rPr>
          <w:t>в крови</w:t>
        </w:r>
      </w:hyperlink>
      <w:r w:rsidRPr="00FE4959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>.</w:t>
      </w:r>
      <w:r w:rsidR="00FE4959" w:rsidRPr="00FE4959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 xml:space="preserve"> </w:t>
      </w:r>
      <w:r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>Высокий уровень холестерина – главный фактор, повышающий вероятность болезней сердца. Сократите количество насыщенных жиров в своем рационе, и потребляйте не более  300 мг холестерина в день.</w:t>
      </w:r>
    </w:p>
    <w:p w:rsidR="00510B2E" w:rsidRPr="00FE4959" w:rsidRDefault="00510B2E" w:rsidP="00510B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>Следите за весом.</w:t>
      </w:r>
      <w:r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> Это вопрос здоровья, а не красоты. Если ваш вес превышает норму на 10 кг и более, возрастает риск развития гипертонии. Избегайте чрезмерного потребления углеводов, сладостей и продуктов с высоким содержанием жиров.</w:t>
      </w:r>
    </w:p>
    <w:p w:rsidR="00FE4959" w:rsidRPr="00FE4959" w:rsidRDefault="00510B2E" w:rsidP="00510B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>Избегайте жирной пищи.</w:t>
      </w:r>
      <w:r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> Большое количество жиров повышает риск различных форм рака. Диетологи рекомендуют сократить потребление жиров до 30% дневного рациона</w:t>
      </w:r>
      <w:r w:rsidR="00FE4959"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>. Жиры - это</w:t>
      </w:r>
      <w:r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 xml:space="preserve"> – животные и растительные масла, маргарин, майонез, а также жир, содержащийся в мясных и цельномолочных продуктах. Если вы пользуетесь растительным маслом, выбирайте оливковое масло. </w:t>
      </w:r>
    </w:p>
    <w:p w:rsidR="00FE4959" w:rsidRPr="00FE4959" w:rsidRDefault="00510B2E" w:rsidP="00510B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>Ешьте больше овощей.</w:t>
      </w:r>
      <w:r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> </w:t>
      </w:r>
      <w:r w:rsidRPr="00FE495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Диета, богатая овощами и фруктами, снижает холестерин </w:t>
      </w:r>
      <w:hyperlink r:id="rId7" w:anchor="1" w:history="1">
        <w:r w:rsidRPr="00FE4959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в крови</w:t>
        </w:r>
      </w:hyperlink>
      <w:r w:rsidR="00FE4959" w:rsidRPr="00FE495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уменьшает</w:t>
      </w:r>
      <w:r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 xml:space="preserve"> вероятност</w:t>
      </w:r>
      <w:r w:rsidR="00FE4959"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>ь</w:t>
      </w:r>
      <w:r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 xml:space="preserve"> раковых заболевани</w:t>
      </w:r>
      <w:r w:rsidR="00FE4959"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>й</w:t>
      </w:r>
      <w:r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 xml:space="preserve">. </w:t>
      </w:r>
      <w:r w:rsidR="00FE4959"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>У</w:t>
      </w:r>
      <w:r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 xml:space="preserve">потребляйте как можно больше свежих овощей – салата, моркови, брокколи, помидоров, чеснока и лука. Все они очень полезны. </w:t>
      </w:r>
    </w:p>
    <w:p w:rsidR="00510B2E" w:rsidRPr="00FE4959" w:rsidRDefault="00510B2E" w:rsidP="00510B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>Учитесь расслабляться.</w:t>
      </w:r>
      <w:r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> Время от времени организму необходим отдых.  Можно использовать любые доступные способы: медитация, глубокое дыхание, просто приятное чтение. Еще лучше – небольшая прогулка: она поможет не только сбросить напряжение, но и лишние килограммы.</w:t>
      </w:r>
    </w:p>
    <w:p w:rsidR="00510B2E" w:rsidRPr="00FE4959" w:rsidRDefault="00510B2E" w:rsidP="00510B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>Поддерживайте физическую форму.</w:t>
      </w:r>
      <w:r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> </w:t>
      </w:r>
      <w:r w:rsidRPr="00FE4959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Любые </w:t>
      </w:r>
      <w:hyperlink r:id="rId8" w:history="1">
        <w:r w:rsidRPr="00FE4959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физические нагрузки</w:t>
        </w:r>
      </w:hyperlink>
      <w:r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> сделают вашу жизнь более здоровой и продуктивной. Исследования показали, что даже небольшие изменения в распорядке дня принесут ощутимую пользу здоровью. Неважно, что вы выберите, главное – двигаться как можно больше.</w:t>
      </w:r>
    </w:p>
    <w:p w:rsidR="00510B2E" w:rsidRPr="00FE4959" w:rsidRDefault="00510B2E" w:rsidP="00510B2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>Следите за своим давлением.</w:t>
      </w:r>
      <w:r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> </w:t>
      </w:r>
      <w:r w:rsidRPr="00FE495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Измерить давление нетрудно и самому. </w:t>
      </w:r>
      <w:hyperlink r:id="rId9" w:history="1">
        <w:r w:rsidRPr="00FE4959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Повышенное артериальное давление</w:t>
        </w:r>
      </w:hyperlink>
      <w:r w:rsidRPr="00FE4959">
        <w:rPr>
          <w:rFonts w:ascii="Times New Roman" w:eastAsia="Times New Roman" w:hAnsi="Times New Roman" w:cs="Times New Roman"/>
          <w:sz w:val="26"/>
          <w:szCs w:val="26"/>
          <w:lang w:eastAsia="ru-RU"/>
        </w:rPr>
        <w:t> часто не имеет симптомов, поэтому вы можете не знать о своем состоянии. Но чем выше давление, тем выше риск болезней сердца и инсульта. Посоветуйтесь с врачом, как поддерживать </w:t>
      </w:r>
      <w:hyperlink r:id="rId10" w:history="1">
        <w:r w:rsidRPr="00FE4959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кровяное давление</w:t>
        </w:r>
      </w:hyperlink>
      <w:r w:rsidRPr="00FE4959">
        <w:rPr>
          <w:rFonts w:ascii="Times New Roman" w:eastAsia="Times New Roman" w:hAnsi="Times New Roman" w:cs="Times New Roman"/>
          <w:color w:val="434343"/>
          <w:sz w:val="26"/>
          <w:szCs w:val="26"/>
          <w:lang w:eastAsia="ru-RU"/>
        </w:rPr>
        <w:t> на нормальном уровне.</w:t>
      </w:r>
    </w:p>
    <w:sectPr w:rsidR="00510B2E" w:rsidRPr="00FE4959" w:rsidSect="006B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9D7"/>
    <w:multiLevelType w:val="multilevel"/>
    <w:tmpl w:val="23FC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F0E3B"/>
    <w:multiLevelType w:val="multilevel"/>
    <w:tmpl w:val="1D7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39C0"/>
    <w:rsid w:val="002739C0"/>
    <w:rsid w:val="00510B2E"/>
    <w:rsid w:val="006B2860"/>
    <w:rsid w:val="00943AFE"/>
    <w:rsid w:val="00FE4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60"/>
  </w:style>
  <w:style w:type="paragraph" w:styleId="1">
    <w:name w:val="heading 1"/>
    <w:basedOn w:val="a"/>
    <w:link w:val="10"/>
    <w:uiPriority w:val="9"/>
    <w:qFormat/>
    <w:rsid w:val="00510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10B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0B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1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0B2E"/>
    <w:rPr>
      <w:i/>
      <w:iCs/>
    </w:rPr>
  </w:style>
  <w:style w:type="character" w:customStyle="1" w:styleId="apple-converted-space">
    <w:name w:val="apple-converted-space"/>
    <w:basedOn w:val="a0"/>
    <w:rsid w:val="00510B2E"/>
  </w:style>
  <w:style w:type="character" w:styleId="a5">
    <w:name w:val="Hyperlink"/>
    <w:basedOn w:val="a0"/>
    <w:uiPriority w:val="99"/>
    <w:semiHidden/>
    <w:unhideWhenUsed/>
    <w:rsid w:val="00510B2E"/>
    <w:rPr>
      <w:color w:val="0000FF"/>
      <w:u w:val="single"/>
    </w:rPr>
  </w:style>
  <w:style w:type="character" w:styleId="a6">
    <w:name w:val="Strong"/>
    <w:basedOn w:val="a0"/>
    <w:uiPriority w:val="22"/>
    <w:qFormat/>
    <w:rsid w:val="00510B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10B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0B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1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0B2E"/>
    <w:rPr>
      <w:i/>
      <w:iCs/>
    </w:rPr>
  </w:style>
  <w:style w:type="character" w:customStyle="1" w:styleId="apple-converted-space">
    <w:name w:val="apple-converted-space"/>
    <w:basedOn w:val="a0"/>
    <w:rsid w:val="00510B2E"/>
  </w:style>
  <w:style w:type="character" w:styleId="a5">
    <w:name w:val="Hyperlink"/>
    <w:basedOn w:val="a0"/>
    <w:uiPriority w:val="99"/>
    <w:semiHidden/>
    <w:unhideWhenUsed/>
    <w:rsid w:val="00510B2E"/>
    <w:rPr>
      <w:color w:val="0000FF"/>
      <w:u w:val="single"/>
    </w:rPr>
  </w:style>
  <w:style w:type="character" w:styleId="a6">
    <w:name w:val="Strong"/>
    <w:basedOn w:val="a0"/>
    <w:uiPriority w:val="22"/>
    <w:qFormat/>
    <w:rsid w:val="00510B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1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6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2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orovieinfo.ru/medicinskij-slovar/fizicheskaya_nagruzka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zdorovieinfo.ru/medicinskij-slovar/kr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orovieinfo.ru/medicinskij-slovar/krov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zdorovieinfo.ru/medicinskij-slovar/krovyanoe_davl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dorovieinfo.ru/bolezni/povyshennoe_arterialnoe_dav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ZavisKomp</dc:creator>
  <cp:keywords/>
  <dc:description/>
  <cp:lastModifiedBy>1</cp:lastModifiedBy>
  <cp:revision>3</cp:revision>
  <cp:lastPrinted>2014-03-24T11:26:00Z</cp:lastPrinted>
  <dcterms:created xsi:type="dcterms:W3CDTF">2014-03-23T19:05:00Z</dcterms:created>
  <dcterms:modified xsi:type="dcterms:W3CDTF">2014-03-24T11:26:00Z</dcterms:modified>
</cp:coreProperties>
</file>