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A" w:rsidRDefault="00B16174" w:rsidP="00A6428A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428A">
        <w:rPr>
          <w:rFonts w:ascii="Times New Roman" w:hAnsi="Times New Roman" w:cs="Times New Roman"/>
          <w:sz w:val="28"/>
          <w:szCs w:val="28"/>
        </w:rPr>
        <w:t xml:space="preserve">             Конспект </w:t>
      </w:r>
      <w:proofErr w:type="gramStart"/>
      <w:r w:rsidRPr="00A6428A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  <w:r w:rsidRPr="00A6428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93AEE" w:rsidRPr="00A6428A" w:rsidRDefault="00B16174" w:rsidP="00A6428A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0443F" w:rsidRPr="00A6428A" w:rsidRDefault="00B16174" w:rsidP="00093AEE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 xml:space="preserve"> по  </w:t>
      </w:r>
      <w:r w:rsidR="00093AEE" w:rsidRPr="00A6428A">
        <w:rPr>
          <w:rFonts w:ascii="Times New Roman" w:hAnsi="Times New Roman" w:cs="Times New Roman"/>
          <w:sz w:val="28"/>
          <w:szCs w:val="28"/>
        </w:rPr>
        <w:t>з</w:t>
      </w:r>
      <w:r w:rsidRPr="00A6428A">
        <w:rPr>
          <w:rFonts w:ascii="Times New Roman" w:hAnsi="Times New Roman" w:cs="Times New Roman"/>
          <w:sz w:val="28"/>
          <w:szCs w:val="28"/>
        </w:rPr>
        <w:t xml:space="preserve">доровье сбережению </w:t>
      </w:r>
    </w:p>
    <w:p w:rsidR="00B16174" w:rsidRPr="00A6428A" w:rsidRDefault="00B16174" w:rsidP="00B1617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 xml:space="preserve">  </w:t>
      </w:r>
      <w:r w:rsidR="00093AEE" w:rsidRPr="00A6428A">
        <w:rPr>
          <w:rFonts w:ascii="Times New Roman" w:hAnsi="Times New Roman" w:cs="Times New Roman"/>
          <w:sz w:val="28"/>
          <w:szCs w:val="28"/>
        </w:rPr>
        <w:t>Программа</w:t>
      </w:r>
      <w:r w:rsidRPr="00A6428A">
        <w:rPr>
          <w:rFonts w:ascii="Times New Roman" w:hAnsi="Times New Roman" w:cs="Times New Roman"/>
          <w:sz w:val="28"/>
          <w:szCs w:val="28"/>
        </w:rPr>
        <w:t xml:space="preserve"> «Детство»</w:t>
      </w:r>
    </w:p>
    <w:p w:rsidR="00B16174" w:rsidRPr="00A6428A" w:rsidRDefault="00093AEE" w:rsidP="00B1617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>В 1 младшей группе</w:t>
      </w:r>
    </w:p>
    <w:p w:rsidR="00093AEE" w:rsidRPr="00A6428A" w:rsidRDefault="00093AEE" w:rsidP="00B1617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Pr="00A6428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A6428A"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093AEE" w:rsidRPr="00A6428A" w:rsidRDefault="00093AEE" w:rsidP="00B1617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28A">
        <w:rPr>
          <w:rFonts w:ascii="Times New Roman" w:hAnsi="Times New Roman" w:cs="Times New Roman"/>
          <w:sz w:val="28"/>
          <w:szCs w:val="28"/>
        </w:rPr>
        <w:t>МБДОУ №27,2014г.</w:t>
      </w:r>
    </w:p>
    <w:p w:rsidR="00093AEE" w:rsidRPr="00093AEE" w:rsidRDefault="00093AEE" w:rsidP="0009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игровая форма.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3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Pr="00093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«Мы растем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здоровыми»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4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093AEE" w:rsidRDefault="00093AEE" w:rsidP="00A642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1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обогащения представлений о ближайшем окружении продолжать расширять и активизировать словарный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детей.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названия и назначения предметов личной гигиены. Вызвать диалог с взрослым. Закрепить умение пользоваться полотенцем, носовым платком, зубной щеткой и пастой.</w:t>
      </w:r>
      <w:r w:rsidRPr="009A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AEE" w:rsidRDefault="00093AEE" w:rsidP="00093A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44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начальных представлений о здоровом образе жизни, первичные, 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представления о здоровье. </w:t>
      </w:r>
      <w:r w:rsidRPr="009A6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AEE" w:rsidRDefault="00093AEE" w:rsidP="00093A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людательность, любознательность.</w:t>
      </w:r>
    </w:p>
    <w:p w:rsidR="00093AEE" w:rsidRPr="00812546" w:rsidRDefault="00093AEE" w:rsidP="00093A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опрятность, аккуратность желание заботиться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здоровье.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Айболит, чемода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предметы личной гигиены</w:t>
      </w:r>
      <w:r w:rsidR="0085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носовой платок, мыло, расческа, полотенце, зубная щетка</w:t>
      </w:r>
      <w:r w:rsidR="00A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A642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паста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мяч, пластилин желтого цвета, дощечки для лепки, основа – баночки из картона.</w:t>
      </w:r>
      <w:proofErr w:type="gramEnd"/>
    </w:p>
    <w:p w:rsidR="00093AEE" w:rsidRPr="00A67C97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093AEE" w:rsidRPr="00F875E4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Вы любите играть?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Солнышко: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Утром солнышко встает: - просыпайтесь детки!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-Собирайтесь, одевайтесь,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улыбайтесь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вы умеете улыбаться? У вас хорошее настроение!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ходить в гости? </w:t>
      </w:r>
      <w:r w:rsidR="008500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8500EF" w:rsidRDefault="008500EF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 вам приходят  гости?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пригласила к нам гостя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это, вы попробуйте угадать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 Лечит маленьких детей, лечит птичек, и зверей. Сквозь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свои глядит добрый доктор (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Айболит")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группу заходит Айболит, здоровается с детьми)</w:t>
      </w:r>
    </w:p>
    <w:p w:rsidR="00093AEE" w:rsidRPr="00A67C97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</w:t>
      </w:r>
      <w:r w:rsidRPr="00A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 часть.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Айболит. П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на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умеем делать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 физ. упражнения)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Потянулись, потянулись,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 на бок повернулись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 ушки потяг ушки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мои игрушки (ведущий берет мяч)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наш мячик поскачи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позови.</w:t>
      </w:r>
    </w:p>
    <w:p w:rsidR="00093AEE" w:rsidRPr="00381479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8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малыши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ребятки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на зарядку. 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1-2-3 ноги поднимайте, 1-2-3-веселей шагайте.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1-2-3-Потянитесь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 закаляться нужно.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 сели и привстали,1-2-3- ноги крепче стали.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Айболиту понравилась наша зарядка. 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ему для чего нужна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зарядка? З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мы ее делаем каждый день?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быть какими.)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Зарядка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всем нужна,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лени и болезни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нас она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садитесь за столы.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проходят на стульчики.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быть здоровыми, вы все знаете надо что употреблять? (витамины)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какого цвета бывают витамины?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форму они имеют?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 размеру большие или маленькие?</w:t>
      </w:r>
    </w:p>
    <w:p w:rsidR="00093AEE" w:rsidRPr="00BA45ED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BA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«Баночка с витаминами»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доктором Айболитом тоже сделаем витамины из пластилина. Для этого нам понадобится картон белого цвета, вырезанный в форме баночки и пластилин желтого цвета.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пластилин желтого цвета, разминаем его, чтобы он стал мягким, тогда из пластилина легко будет лепить. Отщипываем от большого куска пластилина  маленькие кусочки. Катаем маленькие кусочки на шарики и прикрепляем эти круглые шарики на основу - на баночку из картонки. Получилась баночка с витаминами. 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у всех хорошо получается.</w:t>
      </w:r>
    </w:p>
    <w:p w:rsidR="00093AEE" w:rsidRPr="00A67C97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A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гигиенические навыки.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асскажите, что еще вы делаете утром, когда просыпаетесь?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Айболит у тебя в чемоданчике (достаю мыло). 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для чего нужно? Понюхайте его, какое оно (душистое, белое, ароматное)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мы умываемся. (Имитация)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вытираем лицо и руки (достаю полотенце) Потрогайте какое оно (мягкое, пушистое, разноцветное)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чемоданчике еще что-то есть. (Достаю зубную пасту и щетку)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задаю те же вопросы.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умете</w:t>
      </w:r>
      <w:proofErr w:type="gramEnd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чистить зубы? Покажет Маша.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ребенка за расчёской. Что это? Для чего она нужна?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помогает нам быть опрятными и аккуратными. У каждого из вас своя расчёска. А что еще помогает нам быть такими? (достаю носовой платок)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это, </w:t>
      </w:r>
      <w:proofErr w:type="gramStart"/>
      <w:r w:rsidRPr="0081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81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чего нужен?. </w:t>
      </w:r>
    </w:p>
    <w:p w:rsidR="00093AEE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должен 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proofErr w:type="gramEnd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пойдемте, покажем Айболиту, как мы сами умеем умываться, вытираться полотенцем.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Утром надо умываться,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растираться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чистить, не забыть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уши мыть "</w:t>
      </w:r>
    </w:p>
    <w:p w:rsidR="00093AEE" w:rsidRPr="00A67C97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3.ИТОГ.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знают наши детки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Айболит! Вам понравилось? о чем мы сегодня рассказали доктору? доктор Айболит вами доволен.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хочет 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угостить вас витаминами, ведь они очень полезны, они помогают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здоровыми и крепкими. Я тоже желаю вам крепкого здоровья!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"А сейчас пришла пора</w:t>
      </w:r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расстаться детвора</w:t>
      </w:r>
      <w:proofErr w:type="gramStart"/>
      <w:r w:rsidRPr="0081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093AEE" w:rsidRPr="00812546" w:rsidRDefault="00093AEE" w:rsidP="0009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EE" w:rsidRPr="009511E5" w:rsidRDefault="00093AEE" w:rsidP="00093AEE">
      <w:pPr>
        <w:rPr>
          <w:rFonts w:ascii="Times New Roman" w:hAnsi="Times New Roman" w:cs="Times New Roman"/>
          <w:sz w:val="28"/>
          <w:szCs w:val="28"/>
        </w:rPr>
      </w:pPr>
    </w:p>
    <w:p w:rsidR="00093AEE" w:rsidRDefault="00093AEE" w:rsidP="00093AEE"/>
    <w:sectPr w:rsidR="0009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74"/>
    <w:rsid w:val="00093AEE"/>
    <w:rsid w:val="008500EF"/>
    <w:rsid w:val="00A6428A"/>
    <w:rsid w:val="00B0443F"/>
    <w:rsid w:val="00B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2014-03-16T14:27:00Z</dcterms:created>
  <dcterms:modified xsi:type="dcterms:W3CDTF">2014-03-16T15:11:00Z</dcterms:modified>
</cp:coreProperties>
</file>