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6DA" w:rsidRDefault="00D956DA" w:rsidP="00D956DA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МИНИСТЕРСТВО ОБРАЗОВАНИЯ И НАУКИ  КРАСНОДАРСКОГО КРАЯ </w:t>
      </w:r>
    </w:p>
    <w:p w:rsidR="00D956DA" w:rsidRDefault="00D956DA" w:rsidP="00D956DA">
      <w:pPr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МУНИЦИПАЛЬНОЕ ОБРАЗОВАНИЕ КУРГАНИНСКИЙ РАЙОН</w:t>
      </w:r>
    </w:p>
    <w:p w:rsidR="00D956DA" w:rsidRDefault="00D956DA" w:rsidP="00D956DA">
      <w:pPr>
        <w:spacing w:after="0" w:line="276" w:lineRule="auto"/>
        <w:jc w:val="center"/>
        <w:rPr>
          <w:rFonts w:ascii="Monotype Corsiva" w:hAnsi="Monotype Corsiva" w:cs="Times New Roman"/>
          <w:i w:val="0"/>
          <w:sz w:val="36"/>
        </w:rPr>
      </w:pPr>
      <w:r>
        <w:rPr>
          <w:rFonts w:ascii="Monotype Corsiva" w:hAnsi="Monotype Corsiva" w:cs="Times New Roman"/>
          <w:i w:val="0"/>
          <w:sz w:val="36"/>
        </w:rPr>
        <w:t xml:space="preserve">муниципальное автономное дошкольное образовательное </w:t>
      </w:r>
    </w:p>
    <w:p w:rsidR="00D956DA" w:rsidRDefault="00D956DA" w:rsidP="00D956DA">
      <w:pPr>
        <w:spacing w:after="0" w:line="276" w:lineRule="auto"/>
        <w:jc w:val="center"/>
        <w:rPr>
          <w:rFonts w:ascii="Monotype Corsiva" w:hAnsi="Monotype Corsiva" w:cs="Times New Roman"/>
          <w:i w:val="0"/>
          <w:sz w:val="36"/>
        </w:rPr>
      </w:pPr>
      <w:r>
        <w:rPr>
          <w:rFonts w:ascii="Monotype Corsiva" w:hAnsi="Monotype Corsiva" w:cs="Times New Roman"/>
          <w:i w:val="0"/>
          <w:sz w:val="36"/>
        </w:rPr>
        <w:t xml:space="preserve">учреждение детский сад </w:t>
      </w:r>
    </w:p>
    <w:p w:rsidR="00D956DA" w:rsidRDefault="00D956DA" w:rsidP="00D956DA">
      <w:pPr>
        <w:spacing w:after="0" w:line="276" w:lineRule="auto"/>
        <w:jc w:val="center"/>
        <w:rPr>
          <w:rFonts w:ascii="Monotype Corsiva" w:hAnsi="Monotype Corsiva" w:cs="Times New Roman"/>
          <w:i w:val="0"/>
          <w:sz w:val="36"/>
        </w:rPr>
      </w:pPr>
      <w:r>
        <w:rPr>
          <w:rFonts w:ascii="Monotype Corsiva" w:hAnsi="Monotype Corsiva" w:cs="Times New Roman"/>
          <w:i w:val="0"/>
          <w:sz w:val="36"/>
        </w:rPr>
        <w:t>общеразвивающего вида №15ст. Родниковской</w:t>
      </w:r>
    </w:p>
    <w:p w:rsidR="00D956DA" w:rsidRDefault="00D956DA" w:rsidP="00D956DA">
      <w:pPr>
        <w:spacing w:after="0" w:line="276" w:lineRule="auto"/>
        <w:jc w:val="center"/>
        <w:rPr>
          <w:rFonts w:ascii="Times New Roman" w:hAnsi="Times New Roman" w:cs="Times New Roman"/>
          <w:b/>
          <w:sz w:val="36"/>
        </w:rPr>
      </w:pPr>
    </w:p>
    <w:p w:rsidR="00D956DA" w:rsidRDefault="00D956DA" w:rsidP="00D956DA">
      <w:pPr>
        <w:spacing w:after="0" w:line="276" w:lineRule="auto"/>
        <w:jc w:val="center"/>
        <w:rPr>
          <w:rFonts w:ascii="Times New Roman" w:hAnsi="Times New Roman" w:cs="Times New Roman"/>
          <w:b/>
          <w:sz w:val="40"/>
        </w:rPr>
      </w:pPr>
    </w:p>
    <w:p w:rsidR="00D956DA" w:rsidRDefault="00D956DA" w:rsidP="00D956DA">
      <w:pPr>
        <w:spacing w:after="0" w:line="276" w:lineRule="auto"/>
        <w:jc w:val="center"/>
        <w:rPr>
          <w:rFonts w:ascii="Times New Roman" w:hAnsi="Times New Roman" w:cs="Times New Roman"/>
          <w:b/>
          <w:sz w:val="40"/>
        </w:rPr>
      </w:pPr>
    </w:p>
    <w:p w:rsidR="00D956DA" w:rsidRDefault="00D956DA" w:rsidP="00D956D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956DA" w:rsidRDefault="00D956DA" w:rsidP="00D956D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956DA" w:rsidRDefault="00D956DA" w:rsidP="00D956D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956DA" w:rsidRDefault="00D956DA" w:rsidP="00D956D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956DA" w:rsidRDefault="00D956DA" w:rsidP="00D956D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956DA" w:rsidRDefault="00D956DA" w:rsidP="00D956D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956DA" w:rsidRDefault="00D956DA" w:rsidP="00D956D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956DA" w:rsidRDefault="00D956DA" w:rsidP="00D956DA">
      <w:pPr>
        <w:spacing w:after="0" w:line="276" w:lineRule="auto"/>
        <w:jc w:val="center"/>
        <w:rPr>
          <w:rFonts w:ascii="Times New Roman" w:hAnsi="Times New Roman"/>
          <w:b/>
          <w:bCs/>
          <w:i w:val="0"/>
          <w:caps/>
          <w:sz w:val="36"/>
          <w:szCs w:val="28"/>
        </w:rPr>
      </w:pPr>
      <w:r>
        <w:rPr>
          <w:rFonts w:ascii="Times New Roman" w:hAnsi="Times New Roman"/>
          <w:b/>
          <w:bCs/>
          <w:i w:val="0"/>
          <w:caps/>
          <w:sz w:val="36"/>
          <w:szCs w:val="28"/>
        </w:rPr>
        <w:t xml:space="preserve">Сценарий развлечения </w:t>
      </w:r>
    </w:p>
    <w:p w:rsidR="00D956DA" w:rsidRDefault="00D956DA" w:rsidP="00D956DA">
      <w:pPr>
        <w:spacing w:after="0" w:line="276" w:lineRule="auto"/>
        <w:jc w:val="center"/>
        <w:rPr>
          <w:rFonts w:ascii="Times New Roman" w:hAnsi="Times New Roman"/>
          <w:b/>
          <w:bCs/>
          <w:i w:val="0"/>
          <w:caps/>
          <w:sz w:val="36"/>
          <w:szCs w:val="28"/>
        </w:rPr>
      </w:pPr>
      <w:r>
        <w:rPr>
          <w:rFonts w:ascii="Times New Roman" w:hAnsi="Times New Roman"/>
          <w:b/>
          <w:bCs/>
          <w:i w:val="0"/>
          <w:caps/>
          <w:sz w:val="32"/>
          <w:szCs w:val="28"/>
        </w:rPr>
        <w:t xml:space="preserve">познавательного характера </w:t>
      </w:r>
    </w:p>
    <w:p w:rsidR="00D956DA" w:rsidRDefault="00D956DA" w:rsidP="00D956DA">
      <w:pPr>
        <w:spacing w:after="0" w:line="276" w:lineRule="auto"/>
        <w:jc w:val="center"/>
        <w:rPr>
          <w:rFonts w:ascii="Times New Roman" w:hAnsi="Times New Roman"/>
          <w:b/>
          <w:bCs/>
          <w:i w:val="0"/>
          <w:caps/>
          <w:sz w:val="36"/>
          <w:szCs w:val="28"/>
        </w:rPr>
      </w:pPr>
      <w:r>
        <w:rPr>
          <w:rFonts w:ascii="Times New Roman" w:hAnsi="Times New Roman"/>
          <w:b/>
          <w:bCs/>
          <w:i w:val="0"/>
          <w:caps/>
          <w:sz w:val="36"/>
          <w:szCs w:val="28"/>
        </w:rPr>
        <w:t xml:space="preserve">для детей </w:t>
      </w:r>
      <w:proofErr w:type="gramStart"/>
      <w:r>
        <w:rPr>
          <w:rFonts w:ascii="Times New Roman" w:hAnsi="Times New Roman"/>
          <w:b/>
          <w:bCs/>
          <w:i w:val="0"/>
          <w:caps/>
          <w:sz w:val="36"/>
          <w:szCs w:val="28"/>
        </w:rPr>
        <w:t>старшего</w:t>
      </w:r>
      <w:proofErr w:type="gramEnd"/>
      <w:r>
        <w:rPr>
          <w:rFonts w:ascii="Times New Roman" w:hAnsi="Times New Roman"/>
          <w:b/>
          <w:bCs/>
          <w:i w:val="0"/>
          <w:caps/>
          <w:sz w:val="36"/>
          <w:szCs w:val="28"/>
        </w:rPr>
        <w:t xml:space="preserve"> </w:t>
      </w:r>
    </w:p>
    <w:p w:rsidR="00D956DA" w:rsidRDefault="00D956DA" w:rsidP="00D956DA">
      <w:pPr>
        <w:spacing w:after="0" w:line="276" w:lineRule="auto"/>
        <w:jc w:val="center"/>
        <w:rPr>
          <w:rFonts w:ascii="Times New Roman" w:hAnsi="Times New Roman"/>
          <w:b/>
          <w:bCs/>
          <w:i w:val="0"/>
          <w:caps/>
          <w:sz w:val="36"/>
          <w:szCs w:val="28"/>
        </w:rPr>
      </w:pPr>
      <w:r>
        <w:rPr>
          <w:rFonts w:ascii="Times New Roman" w:hAnsi="Times New Roman"/>
          <w:b/>
          <w:bCs/>
          <w:i w:val="0"/>
          <w:caps/>
          <w:sz w:val="36"/>
          <w:szCs w:val="28"/>
        </w:rPr>
        <w:t xml:space="preserve">дошкольного возраста </w:t>
      </w:r>
    </w:p>
    <w:p w:rsidR="00D956DA" w:rsidRDefault="00D956DA" w:rsidP="00D956DA">
      <w:pPr>
        <w:spacing w:after="0" w:line="276" w:lineRule="auto"/>
        <w:jc w:val="center"/>
        <w:rPr>
          <w:rFonts w:ascii="Times New Roman" w:hAnsi="Times New Roman"/>
          <w:b/>
          <w:bCs/>
          <w:i w:val="0"/>
          <w:caps/>
          <w:sz w:val="44"/>
          <w:szCs w:val="28"/>
        </w:rPr>
      </w:pPr>
      <w:r>
        <w:rPr>
          <w:rFonts w:ascii="Times New Roman" w:hAnsi="Times New Roman"/>
          <w:b/>
          <w:bCs/>
          <w:i w:val="0"/>
          <w:caps/>
          <w:sz w:val="44"/>
          <w:szCs w:val="28"/>
        </w:rPr>
        <w:t>«</w:t>
      </w:r>
      <w:r>
        <w:rPr>
          <w:rFonts w:ascii="Monotype Corsiva" w:hAnsi="Monotype Corsiva"/>
          <w:b/>
          <w:bCs/>
          <w:i w:val="0"/>
          <w:caps/>
          <w:sz w:val="48"/>
          <w:szCs w:val="28"/>
        </w:rPr>
        <w:t>Способы очистки воды</w:t>
      </w:r>
      <w:r>
        <w:rPr>
          <w:rFonts w:ascii="Times New Roman" w:hAnsi="Times New Roman"/>
          <w:b/>
          <w:bCs/>
          <w:i w:val="0"/>
          <w:caps/>
          <w:sz w:val="44"/>
          <w:szCs w:val="28"/>
        </w:rPr>
        <w:t>»</w:t>
      </w:r>
    </w:p>
    <w:p w:rsidR="00D956DA" w:rsidRDefault="00D956DA" w:rsidP="00D956DA">
      <w:pPr>
        <w:spacing w:after="0" w:line="276" w:lineRule="auto"/>
        <w:jc w:val="center"/>
        <w:rPr>
          <w:rFonts w:ascii="Times New Roman" w:hAnsi="Times New Roman"/>
          <w:b/>
          <w:bCs/>
          <w:i w:val="0"/>
          <w:caps/>
          <w:sz w:val="44"/>
          <w:szCs w:val="28"/>
        </w:rPr>
      </w:pPr>
      <w:r>
        <w:rPr>
          <w:rFonts w:ascii="Times New Roman" w:hAnsi="Times New Roman"/>
          <w:b/>
          <w:bCs/>
          <w:i w:val="0"/>
          <w:caps/>
          <w:sz w:val="44"/>
          <w:szCs w:val="28"/>
        </w:rPr>
        <w:t xml:space="preserve"> </w:t>
      </w:r>
    </w:p>
    <w:p w:rsidR="00D956DA" w:rsidRDefault="00D956DA" w:rsidP="00D956DA">
      <w:pPr>
        <w:spacing w:after="0" w:line="276" w:lineRule="auto"/>
        <w:jc w:val="center"/>
        <w:rPr>
          <w:rFonts w:ascii="Times New Roman" w:hAnsi="Times New Roman"/>
          <w:b/>
          <w:bCs/>
          <w:i w:val="0"/>
          <w:caps/>
          <w:sz w:val="44"/>
          <w:szCs w:val="28"/>
        </w:rPr>
      </w:pPr>
    </w:p>
    <w:p w:rsidR="00D956DA" w:rsidRPr="00D956DA" w:rsidRDefault="00D956DA" w:rsidP="00D956DA">
      <w:pPr>
        <w:spacing w:after="0" w:line="276" w:lineRule="auto"/>
        <w:jc w:val="center"/>
        <w:rPr>
          <w:rFonts w:ascii="Times New Roman" w:hAnsi="Times New Roman"/>
          <w:b/>
          <w:bCs/>
          <w:i w:val="0"/>
          <w:caps/>
          <w:sz w:val="44"/>
          <w:szCs w:val="28"/>
        </w:rPr>
      </w:pPr>
    </w:p>
    <w:p w:rsidR="00D956DA" w:rsidRDefault="00D956DA" w:rsidP="00D956DA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D956DA" w:rsidRDefault="00D956DA" w:rsidP="00D956DA">
      <w:pPr>
        <w:spacing w:after="0" w:line="360" w:lineRule="auto"/>
        <w:jc w:val="both"/>
        <w:rPr>
          <w:rFonts w:ascii="Monotype Corsiva" w:hAnsi="Monotype Corsiva" w:cs="Times New Roman"/>
          <w:i w:val="0"/>
          <w:sz w:val="36"/>
        </w:rPr>
      </w:pPr>
      <w:r>
        <w:rPr>
          <w:rFonts w:ascii="Monotype Corsiva" w:hAnsi="Monotype Corsiva" w:cs="Times New Roman"/>
          <w:i w:val="0"/>
          <w:sz w:val="36"/>
        </w:rPr>
        <w:t xml:space="preserve">         Разработала: воспитатель </w:t>
      </w:r>
      <w:r>
        <w:rPr>
          <w:rFonts w:ascii="Monotype Corsiva" w:hAnsi="Monotype Corsiva" w:cs="Times New Roman"/>
          <w:i w:val="0"/>
          <w:sz w:val="36"/>
        </w:rPr>
        <w:t>Толстых Елена Юрьевна</w:t>
      </w:r>
    </w:p>
    <w:p w:rsidR="00D956DA" w:rsidRDefault="00D956DA" w:rsidP="00D956DA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D956DA" w:rsidRDefault="00D956DA" w:rsidP="00D956DA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D956DA" w:rsidRDefault="00D956DA" w:rsidP="00D956DA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D956DA" w:rsidRDefault="00D956DA" w:rsidP="00D956DA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D956DA" w:rsidRDefault="00D956DA" w:rsidP="00D956DA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D956DA" w:rsidRPr="000D2B27" w:rsidRDefault="00D956DA" w:rsidP="000D2B27">
      <w:pPr>
        <w:spacing w:after="0" w:line="360" w:lineRule="auto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2013 – 2014 уч. год</w:t>
      </w:r>
    </w:p>
    <w:p w:rsidR="000D2B27" w:rsidRDefault="000D2B27">
      <w:pPr>
        <w:rPr>
          <w:rFonts w:ascii="Monotype Corsiva" w:hAnsi="Monotype Corsiva"/>
          <w:i w:val="0"/>
          <w:sz w:val="36"/>
          <w:szCs w:val="28"/>
        </w:rPr>
      </w:pPr>
    </w:p>
    <w:p w:rsidR="00D956DA" w:rsidRDefault="00D956DA">
      <w:pPr>
        <w:rPr>
          <w:rFonts w:ascii="Monotype Corsiva" w:hAnsi="Monotype Corsiva"/>
          <w:i w:val="0"/>
          <w:sz w:val="36"/>
          <w:szCs w:val="28"/>
        </w:rPr>
      </w:pPr>
      <w:r w:rsidRPr="00D956DA">
        <w:rPr>
          <w:rFonts w:ascii="Monotype Corsiva" w:hAnsi="Monotype Corsiva"/>
          <w:i w:val="0"/>
          <w:sz w:val="36"/>
          <w:szCs w:val="28"/>
        </w:rPr>
        <w:t>Программное содержание:</w:t>
      </w:r>
    </w:p>
    <w:p w:rsidR="00D956DA" w:rsidRDefault="00D956DA" w:rsidP="0094657D">
      <w:pPr>
        <w:spacing w:after="0" w:line="360" w:lineRule="auto"/>
        <w:ind w:firstLine="567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1. Дать детям элементарные знания о способах очистки воды: отстой, фильтрация.</w:t>
      </w:r>
    </w:p>
    <w:p w:rsidR="00D956DA" w:rsidRDefault="00D956DA" w:rsidP="0094657D">
      <w:pPr>
        <w:spacing w:after="0" w:line="360" w:lineRule="auto"/>
        <w:ind w:firstLine="567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2. Развивать основы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</w:rPr>
        <w:t>валеологического</w:t>
      </w:r>
      <w:proofErr w:type="spellEnd"/>
      <w:r>
        <w:rPr>
          <w:rFonts w:ascii="Times New Roman" w:hAnsi="Times New Roman" w:cs="Times New Roman"/>
          <w:i w:val="0"/>
          <w:sz w:val="28"/>
          <w:szCs w:val="28"/>
        </w:rPr>
        <w:t xml:space="preserve"> мышления, т.е. умения использовать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</w:rPr>
        <w:t>валеологические</w:t>
      </w:r>
      <w:proofErr w:type="spellEnd"/>
      <w:r>
        <w:rPr>
          <w:rFonts w:ascii="Times New Roman" w:hAnsi="Times New Roman" w:cs="Times New Roman"/>
          <w:i w:val="0"/>
          <w:sz w:val="28"/>
          <w:szCs w:val="28"/>
        </w:rPr>
        <w:t xml:space="preserve"> знания для своего оздоровления и укрепления здоровья.</w:t>
      </w:r>
    </w:p>
    <w:p w:rsidR="00D956DA" w:rsidRDefault="00D956DA" w:rsidP="0094657D">
      <w:pPr>
        <w:spacing w:after="0" w:line="360" w:lineRule="auto"/>
        <w:ind w:firstLine="567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3. Воспитание коллективизма.</w:t>
      </w:r>
    </w:p>
    <w:p w:rsidR="00D956DA" w:rsidRDefault="00D956DA" w:rsidP="000D2B27">
      <w:pPr>
        <w:spacing w:line="360" w:lineRule="auto"/>
        <w:ind w:firstLine="567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4. Активизация словаря: очистки воды, фильтры, отстой, активированный уголь.</w:t>
      </w:r>
    </w:p>
    <w:p w:rsidR="000D2B27" w:rsidRDefault="000D2B27" w:rsidP="00D956DA">
      <w:pPr>
        <w:rPr>
          <w:rFonts w:ascii="Monotype Corsiva" w:hAnsi="Monotype Corsiva" w:cs="Times New Roman"/>
          <w:i w:val="0"/>
          <w:sz w:val="36"/>
          <w:szCs w:val="28"/>
        </w:rPr>
      </w:pPr>
    </w:p>
    <w:p w:rsidR="00D956DA" w:rsidRDefault="00D956DA" w:rsidP="00D956DA">
      <w:pPr>
        <w:rPr>
          <w:rFonts w:ascii="Monotype Corsiva" w:hAnsi="Monotype Corsiva" w:cs="Times New Roman"/>
          <w:i w:val="0"/>
          <w:sz w:val="36"/>
          <w:szCs w:val="28"/>
        </w:rPr>
      </w:pPr>
      <w:r>
        <w:rPr>
          <w:rFonts w:ascii="Monotype Corsiva" w:hAnsi="Monotype Corsiva" w:cs="Times New Roman"/>
          <w:i w:val="0"/>
          <w:sz w:val="36"/>
          <w:szCs w:val="28"/>
        </w:rPr>
        <w:t>Материалы:</w:t>
      </w:r>
    </w:p>
    <w:p w:rsidR="00D956DA" w:rsidRDefault="00D956DA" w:rsidP="0094657D">
      <w:pPr>
        <w:spacing w:line="360" w:lineRule="auto"/>
        <w:ind w:firstLine="567"/>
        <w:jc w:val="both"/>
        <w:rPr>
          <w:rFonts w:ascii="Times New Roman" w:hAnsi="Times New Roman" w:cs="Times New Roman"/>
          <w:i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i w:val="0"/>
          <w:sz w:val="28"/>
          <w:szCs w:val="28"/>
        </w:rPr>
        <w:t>Настольный театр – лес, солдат, Кикимора Болотная, птица; банка с грязной водой, чистая банка, воронка, вата, активированный уголь, фильтр, дидактическая игра «Кому нужна вода?»</w:t>
      </w:r>
      <w:proofErr w:type="gramEnd"/>
    </w:p>
    <w:p w:rsidR="000D2B27" w:rsidRPr="000D2B27" w:rsidRDefault="000D2B27" w:rsidP="0094657D">
      <w:pPr>
        <w:spacing w:line="360" w:lineRule="auto"/>
        <w:ind w:firstLine="567"/>
        <w:jc w:val="both"/>
        <w:rPr>
          <w:rFonts w:ascii="Monotype Corsiva" w:hAnsi="Monotype Corsiva" w:cs="Times New Roman"/>
          <w:sz w:val="28"/>
          <w:szCs w:val="28"/>
        </w:rPr>
      </w:pPr>
    </w:p>
    <w:p w:rsidR="00D956DA" w:rsidRDefault="00D956DA" w:rsidP="00D956DA">
      <w:pPr>
        <w:ind w:firstLine="567"/>
        <w:rPr>
          <w:rFonts w:ascii="Times New Roman" w:hAnsi="Times New Roman" w:cs="Times New Roman"/>
          <w:i w:val="0"/>
          <w:sz w:val="28"/>
          <w:szCs w:val="28"/>
        </w:rPr>
      </w:pPr>
    </w:p>
    <w:p w:rsidR="00D956DA" w:rsidRDefault="00D956DA" w:rsidP="00D956DA">
      <w:pPr>
        <w:ind w:firstLine="567"/>
        <w:rPr>
          <w:rFonts w:ascii="Times New Roman" w:hAnsi="Times New Roman" w:cs="Times New Roman"/>
          <w:i w:val="0"/>
          <w:sz w:val="28"/>
          <w:szCs w:val="28"/>
        </w:rPr>
      </w:pPr>
    </w:p>
    <w:p w:rsidR="00D956DA" w:rsidRDefault="00D956DA" w:rsidP="00D956DA">
      <w:pPr>
        <w:ind w:firstLine="567"/>
        <w:rPr>
          <w:rFonts w:ascii="Times New Roman" w:hAnsi="Times New Roman" w:cs="Times New Roman"/>
          <w:i w:val="0"/>
          <w:sz w:val="28"/>
          <w:szCs w:val="28"/>
        </w:rPr>
      </w:pPr>
    </w:p>
    <w:p w:rsidR="00D956DA" w:rsidRDefault="00D956DA" w:rsidP="00D956DA">
      <w:pPr>
        <w:ind w:firstLine="567"/>
        <w:rPr>
          <w:rFonts w:ascii="Times New Roman" w:hAnsi="Times New Roman" w:cs="Times New Roman"/>
          <w:i w:val="0"/>
          <w:sz w:val="28"/>
          <w:szCs w:val="28"/>
        </w:rPr>
      </w:pPr>
    </w:p>
    <w:p w:rsidR="00D956DA" w:rsidRDefault="00D956DA" w:rsidP="00D956DA">
      <w:pPr>
        <w:ind w:firstLine="567"/>
        <w:rPr>
          <w:rFonts w:ascii="Times New Roman" w:hAnsi="Times New Roman" w:cs="Times New Roman"/>
          <w:i w:val="0"/>
          <w:sz w:val="28"/>
          <w:szCs w:val="28"/>
        </w:rPr>
      </w:pPr>
    </w:p>
    <w:p w:rsidR="00D956DA" w:rsidRDefault="00D956DA" w:rsidP="00D956DA">
      <w:pPr>
        <w:ind w:firstLine="567"/>
        <w:rPr>
          <w:rFonts w:ascii="Times New Roman" w:hAnsi="Times New Roman" w:cs="Times New Roman"/>
          <w:i w:val="0"/>
          <w:sz w:val="28"/>
          <w:szCs w:val="28"/>
        </w:rPr>
      </w:pPr>
    </w:p>
    <w:p w:rsidR="00D956DA" w:rsidRDefault="00D956DA" w:rsidP="00D956DA">
      <w:pPr>
        <w:ind w:firstLine="567"/>
        <w:rPr>
          <w:rFonts w:ascii="Times New Roman" w:hAnsi="Times New Roman" w:cs="Times New Roman"/>
          <w:i w:val="0"/>
          <w:sz w:val="28"/>
          <w:szCs w:val="28"/>
        </w:rPr>
      </w:pPr>
    </w:p>
    <w:p w:rsidR="000D2B27" w:rsidRDefault="000D2B27" w:rsidP="0094657D">
      <w:pPr>
        <w:rPr>
          <w:rFonts w:ascii="Times New Roman" w:hAnsi="Times New Roman" w:cs="Times New Roman"/>
          <w:i w:val="0"/>
          <w:sz w:val="28"/>
          <w:szCs w:val="28"/>
        </w:rPr>
      </w:pPr>
    </w:p>
    <w:p w:rsidR="000D2B27" w:rsidRDefault="000D2B27" w:rsidP="0094657D">
      <w:pPr>
        <w:rPr>
          <w:rFonts w:ascii="Times New Roman" w:hAnsi="Times New Roman" w:cs="Times New Roman"/>
          <w:i w:val="0"/>
          <w:sz w:val="28"/>
          <w:szCs w:val="28"/>
        </w:rPr>
      </w:pPr>
    </w:p>
    <w:p w:rsidR="00D956DA" w:rsidRPr="000F405A" w:rsidRDefault="00D956DA" w:rsidP="000F405A">
      <w:pPr>
        <w:ind w:firstLine="567"/>
        <w:jc w:val="center"/>
        <w:rPr>
          <w:rFonts w:ascii="Monotype Corsiva" w:hAnsi="Monotype Corsiva" w:cs="Times New Roman"/>
          <w:i w:val="0"/>
          <w:sz w:val="36"/>
          <w:szCs w:val="28"/>
        </w:rPr>
      </w:pPr>
      <w:r w:rsidRPr="000F405A">
        <w:rPr>
          <w:rFonts w:ascii="Monotype Corsiva" w:hAnsi="Monotype Corsiva" w:cs="Times New Roman"/>
          <w:i w:val="0"/>
          <w:sz w:val="36"/>
          <w:szCs w:val="28"/>
        </w:rPr>
        <w:lastRenderedPageBreak/>
        <w:t>Ход развлечения</w:t>
      </w:r>
    </w:p>
    <w:p w:rsidR="00D956DA" w:rsidRPr="000F405A" w:rsidRDefault="0094657D" w:rsidP="000F405A">
      <w:pPr>
        <w:spacing w:after="0"/>
        <w:ind w:firstLine="567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0F405A">
        <w:rPr>
          <w:rFonts w:ascii="Times New Roman" w:hAnsi="Times New Roman" w:cs="Times New Roman"/>
          <w:b/>
          <w:i w:val="0"/>
          <w:sz w:val="28"/>
          <w:szCs w:val="28"/>
        </w:rPr>
        <w:t>Ведущий:</w:t>
      </w:r>
      <w:r w:rsidRPr="000F405A">
        <w:rPr>
          <w:rFonts w:ascii="Times New Roman" w:hAnsi="Times New Roman" w:cs="Times New Roman"/>
          <w:i w:val="0"/>
          <w:sz w:val="28"/>
          <w:szCs w:val="28"/>
        </w:rPr>
        <w:t xml:space="preserve"> Ребята, вы любите сказки? А какие у вас любимые сказки? Я ребята знаю очень интересную сказку «Про Солдата и Кикимору Болотную». Знаете кто такая Кикимора? Хотите посмотреть сказку?</w:t>
      </w:r>
    </w:p>
    <w:p w:rsidR="00384053" w:rsidRPr="000F405A" w:rsidRDefault="0094657D" w:rsidP="000F405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405A">
        <w:rPr>
          <w:rFonts w:ascii="Times New Roman" w:hAnsi="Times New Roman" w:cs="Times New Roman"/>
          <w:i w:val="0"/>
          <w:sz w:val="28"/>
          <w:szCs w:val="28"/>
        </w:rPr>
        <w:t xml:space="preserve">Тогда садитесь поудобнее, слушайте и смотрите. </w:t>
      </w:r>
      <w:proofErr w:type="gramEnd"/>
      <w:r w:rsidRPr="000F405A">
        <w:rPr>
          <w:rFonts w:ascii="Times New Roman" w:hAnsi="Times New Roman" w:cs="Times New Roman"/>
          <w:sz w:val="28"/>
          <w:szCs w:val="28"/>
        </w:rPr>
        <w:t>( Дети садятся на стульчики, воспитатель показывает им в настольном театре сказку «Про Солдата и Кикимору Болотную</w:t>
      </w:r>
      <w:r w:rsidR="00384053" w:rsidRPr="000F405A">
        <w:rPr>
          <w:rFonts w:ascii="Times New Roman" w:hAnsi="Times New Roman" w:cs="Times New Roman"/>
          <w:sz w:val="28"/>
          <w:szCs w:val="28"/>
        </w:rPr>
        <w:t>).</w:t>
      </w:r>
    </w:p>
    <w:p w:rsidR="000D2B27" w:rsidRPr="000F405A" w:rsidRDefault="000D2B27" w:rsidP="000F405A">
      <w:pPr>
        <w:ind w:firstLine="567"/>
        <w:jc w:val="both"/>
        <w:rPr>
          <w:rFonts w:ascii="Times New Roman" w:hAnsi="Times New Roman" w:cs="Times New Roman"/>
          <w:b/>
          <w:i w:val="0"/>
          <w:sz w:val="28"/>
          <w:szCs w:val="28"/>
        </w:rPr>
      </w:pPr>
      <w:r w:rsidRPr="000F405A">
        <w:rPr>
          <w:rFonts w:ascii="Times New Roman" w:hAnsi="Times New Roman" w:cs="Times New Roman"/>
          <w:b/>
          <w:i w:val="0"/>
          <w:sz w:val="28"/>
          <w:szCs w:val="28"/>
        </w:rPr>
        <w:t>«Сказка о Солдате и Кикиморе Болотной»</w:t>
      </w:r>
    </w:p>
    <w:p w:rsidR="000D2B27" w:rsidRPr="000F405A" w:rsidRDefault="000D2B27" w:rsidP="000F405A">
      <w:pPr>
        <w:spacing w:after="0"/>
        <w:ind w:firstLine="567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0F405A">
        <w:rPr>
          <w:rFonts w:ascii="Times New Roman" w:hAnsi="Times New Roman" w:cs="Times New Roman"/>
          <w:i w:val="0"/>
          <w:sz w:val="28"/>
          <w:szCs w:val="28"/>
        </w:rPr>
        <w:t>Шел Солдат с войны домой. Шел день, шел второй. На третий день привела его дорога в дремучий лес. Вода во фляжке закончилась. Пить хочется Солдату, а вокруг ни озерца, ни ручейка. День к закату клонится. Решил Солдат заночевать в лесу. Развел костер и прилег на шинель отдохнуть. Только лег – откуда ни возьмись, старушка с клюкой идет. Старая – престарая, седая – приседая. Вся сгорбилась под тяжестью хвороста на спине.</w:t>
      </w:r>
    </w:p>
    <w:p w:rsidR="000D2B27" w:rsidRPr="000F405A" w:rsidRDefault="000D2B27" w:rsidP="000F405A">
      <w:pPr>
        <w:spacing w:after="0"/>
        <w:ind w:firstLine="567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0F405A">
        <w:rPr>
          <w:rFonts w:ascii="Times New Roman" w:hAnsi="Times New Roman" w:cs="Times New Roman"/>
          <w:i w:val="0"/>
          <w:sz w:val="28"/>
          <w:szCs w:val="28"/>
        </w:rPr>
        <w:t>Вскочил Солдат:</w:t>
      </w:r>
      <w:r w:rsidR="00612B1A" w:rsidRPr="000F405A">
        <w:rPr>
          <w:rFonts w:ascii="Times New Roman" w:hAnsi="Times New Roman" w:cs="Times New Roman"/>
          <w:i w:val="0"/>
          <w:sz w:val="28"/>
          <w:szCs w:val="28"/>
        </w:rPr>
        <w:t xml:space="preserve"> «</w:t>
      </w:r>
      <w:r w:rsidRPr="000F405A">
        <w:rPr>
          <w:rFonts w:ascii="Times New Roman" w:hAnsi="Times New Roman" w:cs="Times New Roman"/>
          <w:i w:val="0"/>
          <w:sz w:val="28"/>
          <w:szCs w:val="28"/>
        </w:rPr>
        <w:t>Здравс</w:t>
      </w:r>
      <w:r w:rsidR="00612B1A" w:rsidRPr="000F405A">
        <w:rPr>
          <w:rFonts w:ascii="Times New Roman" w:hAnsi="Times New Roman" w:cs="Times New Roman"/>
          <w:i w:val="0"/>
          <w:sz w:val="28"/>
          <w:szCs w:val="28"/>
        </w:rPr>
        <w:t>т</w:t>
      </w:r>
      <w:r w:rsidRPr="000F405A">
        <w:rPr>
          <w:rFonts w:ascii="Times New Roman" w:hAnsi="Times New Roman" w:cs="Times New Roman"/>
          <w:i w:val="0"/>
          <w:sz w:val="28"/>
          <w:szCs w:val="28"/>
        </w:rPr>
        <w:t>вуй, бабушка! Что ты делаешь в лесу одна?»</w:t>
      </w:r>
    </w:p>
    <w:p w:rsidR="00612B1A" w:rsidRPr="000F405A" w:rsidRDefault="00612B1A" w:rsidP="000F405A">
      <w:pPr>
        <w:spacing w:after="0"/>
        <w:ind w:firstLine="567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0F405A">
        <w:rPr>
          <w:rFonts w:ascii="Times New Roman" w:hAnsi="Times New Roman" w:cs="Times New Roman"/>
          <w:i w:val="0"/>
          <w:sz w:val="28"/>
          <w:szCs w:val="28"/>
        </w:rPr>
        <w:t>- Здравствуй, служивый. Хворост в лесу собирала, а сейчас домой иду. Хочешь. Пойдем со мною</w:t>
      </w:r>
      <w:proofErr w:type="gramStart"/>
      <w:r w:rsidRPr="000F405A">
        <w:rPr>
          <w:rFonts w:ascii="Times New Roman" w:hAnsi="Times New Roman" w:cs="Times New Roman"/>
          <w:i w:val="0"/>
          <w:sz w:val="28"/>
          <w:szCs w:val="28"/>
        </w:rPr>
        <w:t>.</w:t>
      </w:r>
      <w:proofErr w:type="gramEnd"/>
      <w:r w:rsidRPr="000F405A">
        <w:rPr>
          <w:rFonts w:ascii="Times New Roman" w:hAnsi="Times New Roman" w:cs="Times New Roman"/>
          <w:i w:val="0"/>
          <w:sz w:val="28"/>
          <w:szCs w:val="28"/>
        </w:rPr>
        <w:t xml:space="preserve"> – </w:t>
      </w:r>
      <w:proofErr w:type="gramStart"/>
      <w:r w:rsidRPr="000F405A">
        <w:rPr>
          <w:rFonts w:ascii="Times New Roman" w:hAnsi="Times New Roman" w:cs="Times New Roman"/>
          <w:i w:val="0"/>
          <w:sz w:val="28"/>
          <w:szCs w:val="28"/>
        </w:rPr>
        <w:t>о</w:t>
      </w:r>
      <w:proofErr w:type="gramEnd"/>
      <w:r w:rsidRPr="000F405A">
        <w:rPr>
          <w:rFonts w:ascii="Times New Roman" w:hAnsi="Times New Roman" w:cs="Times New Roman"/>
          <w:i w:val="0"/>
          <w:sz w:val="28"/>
          <w:szCs w:val="28"/>
        </w:rPr>
        <w:t>твечает старушка.</w:t>
      </w:r>
    </w:p>
    <w:p w:rsidR="00612B1A" w:rsidRPr="000F405A" w:rsidRDefault="00612B1A" w:rsidP="000F405A">
      <w:pPr>
        <w:spacing w:after="0"/>
        <w:ind w:firstLine="567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0F405A">
        <w:rPr>
          <w:rFonts w:ascii="Times New Roman" w:hAnsi="Times New Roman" w:cs="Times New Roman"/>
          <w:i w:val="0"/>
          <w:sz w:val="28"/>
          <w:szCs w:val="28"/>
        </w:rPr>
        <w:t xml:space="preserve">- Спасибо, бабушка. Я уже расположился на ночевку. Мне не привыкать спать на земле. А не знаешь ли ты, нет ли поблизости ручейка или речки. Пить сильно хочется. </w:t>
      </w:r>
    </w:p>
    <w:p w:rsidR="00612B1A" w:rsidRPr="000F405A" w:rsidRDefault="00612B1A" w:rsidP="000F405A">
      <w:pPr>
        <w:spacing w:after="0"/>
        <w:ind w:firstLine="567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0F405A">
        <w:rPr>
          <w:rFonts w:ascii="Times New Roman" w:hAnsi="Times New Roman" w:cs="Times New Roman"/>
          <w:i w:val="0"/>
          <w:sz w:val="28"/>
          <w:szCs w:val="28"/>
        </w:rPr>
        <w:t>- Неподалеку ручеек протекает. Ты отдыхай, а я принесу тебе водички.</w:t>
      </w:r>
    </w:p>
    <w:p w:rsidR="00612B1A" w:rsidRPr="000F405A" w:rsidRDefault="00612B1A" w:rsidP="000F405A">
      <w:pPr>
        <w:spacing w:after="0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0F405A">
        <w:rPr>
          <w:rFonts w:ascii="Times New Roman" w:hAnsi="Times New Roman" w:cs="Times New Roman"/>
          <w:i w:val="0"/>
          <w:sz w:val="28"/>
          <w:szCs w:val="28"/>
        </w:rPr>
        <w:t>Ушла старушка. Только прилег Солдат, прилетела пичуга лесная. Вокруг костра летает, кричит. Спрашивает Солдат: «Что ты так кричишь? Спать не даешь</w:t>
      </w:r>
      <w:proofErr w:type="gramStart"/>
      <w:r w:rsidRPr="000F405A">
        <w:rPr>
          <w:rFonts w:ascii="Times New Roman" w:hAnsi="Times New Roman" w:cs="Times New Roman"/>
          <w:i w:val="0"/>
          <w:sz w:val="28"/>
          <w:szCs w:val="28"/>
        </w:rPr>
        <w:t xml:space="preserve">.» </w:t>
      </w:r>
      <w:proofErr w:type="gramEnd"/>
      <w:r w:rsidRPr="000F405A">
        <w:rPr>
          <w:rFonts w:ascii="Times New Roman" w:hAnsi="Times New Roman" w:cs="Times New Roman"/>
          <w:i w:val="0"/>
          <w:sz w:val="28"/>
          <w:szCs w:val="28"/>
        </w:rPr>
        <w:t xml:space="preserve">Отвечает птички: « Не пей, Солдат, воду, что принесет тебе старуха. Это ведь Кикимора Болотная.  Принесет она тебе воду болотную, отравленную. Выпьешь – заснешь навеки». Рассердился Солдат «Ах, ты </w:t>
      </w:r>
      <w:proofErr w:type="spellStart"/>
      <w:r w:rsidRPr="000F405A">
        <w:rPr>
          <w:rFonts w:ascii="Times New Roman" w:hAnsi="Times New Roman" w:cs="Times New Roman"/>
          <w:i w:val="0"/>
          <w:sz w:val="28"/>
          <w:szCs w:val="28"/>
        </w:rPr>
        <w:t>корга</w:t>
      </w:r>
      <w:proofErr w:type="spellEnd"/>
      <w:r w:rsidRPr="000F405A">
        <w:rPr>
          <w:rFonts w:ascii="Times New Roman" w:hAnsi="Times New Roman" w:cs="Times New Roman"/>
          <w:i w:val="0"/>
          <w:sz w:val="28"/>
          <w:szCs w:val="28"/>
        </w:rPr>
        <w:t xml:space="preserve"> старая! Обмануть меня решила! Спасибо тебе пичужка. Век помнить буду. Не волнуйся, все со мной будет в порядке». </w:t>
      </w:r>
    </w:p>
    <w:p w:rsidR="00612B1A" w:rsidRPr="000F405A" w:rsidRDefault="00612B1A" w:rsidP="000F405A">
      <w:pPr>
        <w:spacing w:after="0"/>
        <w:ind w:firstLine="567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0F405A">
        <w:rPr>
          <w:rFonts w:ascii="Times New Roman" w:hAnsi="Times New Roman" w:cs="Times New Roman"/>
          <w:i w:val="0"/>
          <w:sz w:val="28"/>
          <w:szCs w:val="28"/>
        </w:rPr>
        <w:t xml:space="preserve">Много ли, мало ли времени прошло – показалась на полянке Кикимора Болотная. </w:t>
      </w:r>
      <w:r w:rsidR="009217FF" w:rsidRPr="000F405A">
        <w:rPr>
          <w:rFonts w:ascii="Times New Roman" w:hAnsi="Times New Roman" w:cs="Times New Roman"/>
          <w:i w:val="0"/>
          <w:sz w:val="28"/>
          <w:szCs w:val="28"/>
        </w:rPr>
        <w:t>Подает она Солдату кувшин с водой:</w:t>
      </w:r>
    </w:p>
    <w:p w:rsidR="009217FF" w:rsidRPr="000F405A" w:rsidRDefault="009217FF" w:rsidP="000F405A">
      <w:pPr>
        <w:spacing w:after="0"/>
        <w:ind w:firstLine="567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0F405A">
        <w:rPr>
          <w:rFonts w:ascii="Times New Roman" w:hAnsi="Times New Roman" w:cs="Times New Roman"/>
          <w:i w:val="0"/>
          <w:sz w:val="28"/>
          <w:szCs w:val="28"/>
        </w:rPr>
        <w:t>- Испей</w:t>
      </w:r>
      <w:proofErr w:type="gramStart"/>
      <w:r w:rsidRPr="000F405A">
        <w:rPr>
          <w:rFonts w:ascii="Times New Roman" w:hAnsi="Times New Roman" w:cs="Times New Roman"/>
          <w:i w:val="0"/>
          <w:sz w:val="28"/>
          <w:szCs w:val="28"/>
        </w:rPr>
        <w:t>.</w:t>
      </w:r>
      <w:proofErr w:type="gramEnd"/>
      <w:r w:rsidRPr="000F405A">
        <w:rPr>
          <w:rFonts w:ascii="Times New Roman" w:hAnsi="Times New Roman" w:cs="Times New Roman"/>
          <w:i w:val="0"/>
          <w:sz w:val="28"/>
          <w:szCs w:val="28"/>
        </w:rPr>
        <w:t xml:space="preserve"> Служивый, водички.</w:t>
      </w:r>
    </w:p>
    <w:p w:rsidR="009217FF" w:rsidRPr="000F405A" w:rsidRDefault="009217FF" w:rsidP="000F405A">
      <w:pPr>
        <w:spacing w:after="0"/>
        <w:ind w:firstLine="567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0F405A">
        <w:rPr>
          <w:rFonts w:ascii="Times New Roman" w:hAnsi="Times New Roman" w:cs="Times New Roman"/>
          <w:i w:val="0"/>
          <w:sz w:val="28"/>
          <w:szCs w:val="28"/>
        </w:rPr>
        <w:t>- Спасибо, бабушка. Отдохну немного – обязательно попью.</w:t>
      </w:r>
    </w:p>
    <w:p w:rsidR="000F405A" w:rsidRPr="000F405A" w:rsidRDefault="000F405A" w:rsidP="000F405A">
      <w:pPr>
        <w:spacing w:after="0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0F405A">
        <w:rPr>
          <w:rFonts w:ascii="Times New Roman" w:hAnsi="Times New Roman" w:cs="Times New Roman"/>
          <w:i w:val="0"/>
          <w:sz w:val="28"/>
          <w:szCs w:val="28"/>
        </w:rPr>
        <w:t xml:space="preserve">Попрощались они, ушла Кикимора. А солдат достал из рюкзака кружку солдатскую, из кармана чистый носовой платок, из костра – угольков. Накрыл Солдат кружку платком, положил на него угольков, да и налил из </w:t>
      </w:r>
      <w:r w:rsidRPr="000F405A">
        <w:rPr>
          <w:rFonts w:ascii="Times New Roman" w:hAnsi="Times New Roman" w:cs="Times New Roman"/>
          <w:i w:val="0"/>
          <w:sz w:val="28"/>
          <w:szCs w:val="28"/>
        </w:rPr>
        <w:lastRenderedPageBreak/>
        <w:t xml:space="preserve">кувшина вода. Льётся из кувшина вода болотная, а капает в кружку водичка чистая. Напился </w:t>
      </w:r>
      <w:proofErr w:type="gramStart"/>
      <w:r w:rsidRPr="000F405A">
        <w:rPr>
          <w:rFonts w:ascii="Times New Roman" w:hAnsi="Times New Roman" w:cs="Times New Roman"/>
          <w:i w:val="0"/>
          <w:sz w:val="28"/>
          <w:szCs w:val="28"/>
        </w:rPr>
        <w:t>Солдат</w:t>
      </w:r>
      <w:proofErr w:type="gramEnd"/>
      <w:r w:rsidRPr="000F405A">
        <w:rPr>
          <w:rFonts w:ascii="Times New Roman" w:hAnsi="Times New Roman" w:cs="Times New Roman"/>
          <w:i w:val="0"/>
          <w:sz w:val="28"/>
          <w:szCs w:val="28"/>
        </w:rPr>
        <w:t xml:space="preserve"> и спать лег. Пришла утром Кикимора Болотная на полянку, глянула - костер потушен, а Солдата и «след простыл». </w:t>
      </w:r>
    </w:p>
    <w:p w:rsidR="000D2B27" w:rsidRPr="000F405A" w:rsidRDefault="000F405A" w:rsidP="000F405A">
      <w:pPr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0F405A">
        <w:rPr>
          <w:rFonts w:ascii="Times New Roman" w:hAnsi="Times New Roman" w:cs="Times New Roman"/>
          <w:i w:val="0"/>
          <w:sz w:val="28"/>
          <w:szCs w:val="28"/>
        </w:rPr>
        <w:t>Вот так перехитрил Солдат Кикимору Болотную.</w:t>
      </w:r>
    </w:p>
    <w:p w:rsidR="0094657D" w:rsidRPr="000F405A" w:rsidRDefault="0094657D" w:rsidP="000F405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405A">
        <w:rPr>
          <w:rFonts w:ascii="Times New Roman" w:hAnsi="Times New Roman" w:cs="Times New Roman"/>
          <w:b/>
          <w:i w:val="0"/>
          <w:sz w:val="28"/>
          <w:szCs w:val="28"/>
        </w:rPr>
        <w:t>Ведущий:</w:t>
      </w:r>
      <w:r w:rsidRPr="000F405A">
        <w:rPr>
          <w:rFonts w:ascii="Times New Roman" w:hAnsi="Times New Roman" w:cs="Times New Roman"/>
          <w:i w:val="0"/>
          <w:sz w:val="28"/>
          <w:szCs w:val="28"/>
        </w:rPr>
        <w:t xml:space="preserve"> Ну как, понравилась вам история про </w:t>
      </w:r>
      <w:r w:rsidRPr="000F405A">
        <w:rPr>
          <w:rFonts w:ascii="Times New Roman" w:hAnsi="Times New Roman" w:cs="Times New Roman"/>
          <w:i w:val="0"/>
          <w:sz w:val="28"/>
          <w:szCs w:val="28"/>
        </w:rPr>
        <w:t>Солдата и Кикимору Болотную</w:t>
      </w:r>
      <w:r w:rsidRPr="000F405A">
        <w:rPr>
          <w:rFonts w:ascii="Times New Roman" w:hAnsi="Times New Roman" w:cs="Times New Roman"/>
          <w:i w:val="0"/>
          <w:sz w:val="28"/>
          <w:szCs w:val="28"/>
        </w:rPr>
        <w:t xml:space="preserve">? А как Солдату удалось обмануть ведьму? Почему нельзя было пить воду, которую принесла Кикимора? </w:t>
      </w:r>
    </w:p>
    <w:p w:rsidR="0094657D" w:rsidRPr="000F405A" w:rsidRDefault="0094657D" w:rsidP="000F405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405A">
        <w:rPr>
          <w:rFonts w:ascii="Times New Roman" w:hAnsi="Times New Roman" w:cs="Times New Roman"/>
          <w:b/>
          <w:i w:val="0"/>
          <w:sz w:val="28"/>
          <w:szCs w:val="28"/>
        </w:rPr>
        <w:t>Ведущий:</w:t>
      </w:r>
      <w:r w:rsidRPr="000F405A">
        <w:rPr>
          <w:rFonts w:ascii="Times New Roman" w:hAnsi="Times New Roman" w:cs="Times New Roman"/>
          <w:i w:val="0"/>
          <w:sz w:val="28"/>
          <w:szCs w:val="28"/>
        </w:rPr>
        <w:t xml:space="preserve"> Ребята, а сейчас я предлагаю поиграть «Кому нужна вода?» У меня на столе лежит конверт с карточками, на которых изображены картинки. </w:t>
      </w:r>
      <w:proofErr w:type="gramStart"/>
      <w:r w:rsidRPr="000F405A">
        <w:rPr>
          <w:rFonts w:ascii="Times New Roman" w:hAnsi="Times New Roman" w:cs="Times New Roman"/>
          <w:i w:val="0"/>
          <w:sz w:val="28"/>
          <w:szCs w:val="28"/>
        </w:rPr>
        <w:t xml:space="preserve">Ваше задание: найти карточки, на которых изображены те, кто не может жить без воды. </w:t>
      </w:r>
      <w:r w:rsidRPr="000F405A">
        <w:rPr>
          <w:rFonts w:ascii="Times New Roman" w:hAnsi="Times New Roman" w:cs="Times New Roman"/>
          <w:sz w:val="28"/>
          <w:szCs w:val="28"/>
        </w:rPr>
        <w:t>( Дети выполняют задание, воспитатель следит за правильностью выполнения задания.</w:t>
      </w:r>
      <w:proofErr w:type="gramEnd"/>
      <w:r w:rsidRPr="000F40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F405A">
        <w:rPr>
          <w:rFonts w:ascii="Times New Roman" w:hAnsi="Times New Roman" w:cs="Times New Roman"/>
          <w:sz w:val="28"/>
          <w:szCs w:val="28"/>
        </w:rPr>
        <w:t>Выбранные карточки дети раскладывают по общей схеме).</w:t>
      </w:r>
      <w:proofErr w:type="gramEnd"/>
    </w:p>
    <w:p w:rsidR="00384053" w:rsidRPr="000F405A" w:rsidRDefault="00384053" w:rsidP="000F405A">
      <w:pPr>
        <w:ind w:firstLine="567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0F405A">
        <w:rPr>
          <w:rFonts w:ascii="Times New Roman" w:hAnsi="Times New Roman" w:cs="Times New Roman"/>
          <w:b/>
          <w:i w:val="0"/>
          <w:sz w:val="28"/>
          <w:szCs w:val="28"/>
        </w:rPr>
        <w:t>Ведущий:</w:t>
      </w:r>
      <w:r w:rsidRPr="000F405A">
        <w:rPr>
          <w:rFonts w:ascii="Times New Roman" w:hAnsi="Times New Roman" w:cs="Times New Roman"/>
          <w:i w:val="0"/>
          <w:sz w:val="28"/>
          <w:szCs w:val="28"/>
        </w:rPr>
        <w:t xml:space="preserve"> Правильно, дети, без воды не могут жить ни насекомые, ни животные, ни рыбы, ни птицы, ни растения, ни грибы, ни человек. Каждый человек нуждается в воде. И не просто в воде</w:t>
      </w:r>
      <w:proofErr w:type="gramStart"/>
      <w:r w:rsidRPr="000F405A">
        <w:rPr>
          <w:rFonts w:ascii="Times New Roman" w:hAnsi="Times New Roman" w:cs="Times New Roman"/>
          <w:i w:val="0"/>
          <w:sz w:val="28"/>
          <w:szCs w:val="28"/>
        </w:rPr>
        <w:t>.</w:t>
      </w:r>
      <w:proofErr w:type="gramEnd"/>
      <w:r w:rsidRPr="000F405A">
        <w:rPr>
          <w:rFonts w:ascii="Times New Roman" w:hAnsi="Times New Roman" w:cs="Times New Roman"/>
          <w:i w:val="0"/>
          <w:sz w:val="28"/>
          <w:szCs w:val="28"/>
        </w:rPr>
        <w:t xml:space="preserve"> А в чистой воде. Потому что чистая вода основа здоровой жизни. Человек всегда заботится о чистоте воды для питья. Еще в древней Индии, 4 тысячи лет назад, воду держали в медных сосудах, пропускали через древесный уголь.</w:t>
      </w:r>
    </w:p>
    <w:p w:rsidR="00384053" w:rsidRPr="000F405A" w:rsidRDefault="00384053" w:rsidP="000F405A">
      <w:pPr>
        <w:ind w:firstLine="567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0F405A">
        <w:rPr>
          <w:rFonts w:ascii="Times New Roman" w:hAnsi="Times New Roman" w:cs="Times New Roman"/>
          <w:i w:val="0"/>
          <w:sz w:val="28"/>
          <w:szCs w:val="28"/>
        </w:rPr>
        <w:t xml:space="preserve">Вода поступает на наш стол из природных водоемов: рек, озер. Несмотря на то, что воду очищают на специальных станциях очистки, в ней остаются вредные для здоровья человека примеси. Особенно опасно пить воду из-под крана весной, в период весеннего таяния снега. А как вы думаете почему? Стекая ручейками в водоем. </w:t>
      </w:r>
      <w:proofErr w:type="gramStart"/>
      <w:r w:rsidRPr="000F405A">
        <w:rPr>
          <w:rFonts w:ascii="Times New Roman" w:hAnsi="Times New Roman" w:cs="Times New Roman"/>
          <w:i w:val="0"/>
          <w:sz w:val="28"/>
          <w:szCs w:val="28"/>
        </w:rPr>
        <w:t xml:space="preserve">Вода впитывает из почва различные вредные вещества, опасные для здоровья. </w:t>
      </w:r>
      <w:proofErr w:type="gramEnd"/>
      <w:r w:rsidRPr="000F405A">
        <w:rPr>
          <w:rFonts w:ascii="Times New Roman" w:hAnsi="Times New Roman" w:cs="Times New Roman"/>
          <w:i w:val="0"/>
          <w:sz w:val="28"/>
          <w:szCs w:val="28"/>
        </w:rPr>
        <w:t>Как же можно очистить воду?</w:t>
      </w:r>
    </w:p>
    <w:p w:rsidR="00384053" w:rsidRPr="000F405A" w:rsidRDefault="00384053" w:rsidP="000F405A">
      <w:pPr>
        <w:ind w:firstLine="567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0F405A">
        <w:rPr>
          <w:rFonts w:ascii="Times New Roman" w:hAnsi="Times New Roman" w:cs="Times New Roman"/>
          <w:i w:val="0"/>
          <w:sz w:val="28"/>
          <w:szCs w:val="28"/>
        </w:rPr>
        <w:t>Самый простой способ-</w:t>
      </w:r>
      <w:r w:rsidRPr="000F405A">
        <w:rPr>
          <w:rFonts w:ascii="Times New Roman" w:hAnsi="Times New Roman" w:cs="Times New Roman"/>
          <w:b/>
          <w:sz w:val="28"/>
          <w:szCs w:val="28"/>
        </w:rPr>
        <w:t>отстой.</w:t>
      </w:r>
      <w:r w:rsidRPr="000F405A">
        <w:rPr>
          <w:rFonts w:ascii="Times New Roman" w:hAnsi="Times New Roman" w:cs="Times New Roman"/>
          <w:i w:val="0"/>
          <w:sz w:val="28"/>
          <w:szCs w:val="28"/>
        </w:rPr>
        <w:t xml:space="preserve"> Воду наливают в какую-либо емкость. Она какое то время там находится. Часть вредных веществ оседает на дно. Но этот способ не гарантирует полной очистки.</w:t>
      </w:r>
    </w:p>
    <w:p w:rsidR="00384053" w:rsidRPr="000F405A" w:rsidRDefault="00384053" w:rsidP="000F405A">
      <w:pPr>
        <w:ind w:firstLine="567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0F405A">
        <w:rPr>
          <w:rFonts w:ascii="Times New Roman" w:hAnsi="Times New Roman" w:cs="Times New Roman"/>
          <w:i w:val="0"/>
          <w:sz w:val="28"/>
          <w:szCs w:val="28"/>
        </w:rPr>
        <w:t xml:space="preserve">Очистить воду и избавиться от вредных примесей можно с помощью специальных </w:t>
      </w:r>
      <w:r w:rsidRPr="000F405A">
        <w:rPr>
          <w:rFonts w:ascii="Times New Roman" w:hAnsi="Times New Roman" w:cs="Times New Roman"/>
          <w:b/>
          <w:sz w:val="28"/>
          <w:szCs w:val="28"/>
        </w:rPr>
        <w:t>фильтров.</w:t>
      </w:r>
      <w:r w:rsidRPr="000F405A">
        <w:rPr>
          <w:rFonts w:ascii="Times New Roman" w:hAnsi="Times New Roman" w:cs="Times New Roman"/>
          <w:i w:val="0"/>
          <w:sz w:val="28"/>
          <w:szCs w:val="28"/>
        </w:rPr>
        <w:t xml:space="preserve"> Фильтры – это специальные в</w:t>
      </w:r>
      <w:r w:rsidR="00E71B1C" w:rsidRPr="000F405A">
        <w:rPr>
          <w:rFonts w:ascii="Times New Roman" w:hAnsi="Times New Roman" w:cs="Times New Roman"/>
          <w:i w:val="0"/>
          <w:sz w:val="28"/>
          <w:szCs w:val="28"/>
        </w:rPr>
        <w:t>ещества, проходя через которые вода очищается, оставив в фильтрах вредные примеси. Например, всем известный песок является фильтром. Вода</w:t>
      </w:r>
      <w:proofErr w:type="gramStart"/>
      <w:r w:rsidR="00E71B1C" w:rsidRPr="000F405A">
        <w:rPr>
          <w:rFonts w:ascii="Times New Roman" w:hAnsi="Times New Roman" w:cs="Times New Roman"/>
          <w:i w:val="0"/>
          <w:sz w:val="28"/>
          <w:szCs w:val="28"/>
        </w:rPr>
        <w:t>.</w:t>
      </w:r>
      <w:proofErr w:type="gramEnd"/>
      <w:r w:rsidR="00E71B1C" w:rsidRPr="000F405A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gramStart"/>
      <w:r w:rsidR="00E71B1C" w:rsidRPr="000F405A">
        <w:rPr>
          <w:rFonts w:ascii="Times New Roman" w:hAnsi="Times New Roman" w:cs="Times New Roman"/>
          <w:i w:val="0"/>
          <w:sz w:val="28"/>
          <w:szCs w:val="28"/>
        </w:rPr>
        <w:t>п</w:t>
      </w:r>
      <w:proofErr w:type="gramEnd"/>
      <w:r w:rsidR="00E71B1C" w:rsidRPr="000F405A">
        <w:rPr>
          <w:rFonts w:ascii="Times New Roman" w:hAnsi="Times New Roman" w:cs="Times New Roman"/>
          <w:i w:val="0"/>
          <w:sz w:val="28"/>
          <w:szCs w:val="28"/>
        </w:rPr>
        <w:t xml:space="preserve">роходя через него, оставляет в нем вредные вещества. Песчаные фильтры используются на больших станциях очистки. А дома для очистки воды используют фильтры </w:t>
      </w:r>
      <w:bookmarkStart w:id="0" w:name="_GoBack"/>
      <w:bookmarkEnd w:id="0"/>
      <w:r w:rsidR="00E71B1C" w:rsidRPr="000F405A">
        <w:rPr>
          <w:rFonts w:ascii="Times New Roman" w:hAnsi="Times New Roman" w:cs="Times New Roman"/>
          <w:i w:val="0"/>
          <w:sz w:val="28"/>
          <w:szCs w:val="28"/>
        </w:rPr>
        <w:lastRenderedPageBreak/>
        <w:t>из активированного угля. Вот у меня такой фильтр. Он состоит из колбы с активированным углем и трубочек. Через одну трубочку вода поступает в фильтр с углем</w:t>
      </w:r>
      <w:proofErr w:type="gramStart"/>
      <w:r w:rsidR="00E71B1C" w:rsidRPr="000F405A">
        <w:rPr>
          <w:rFonts w:ascii="Times New Roman" w:hAnsi="Times New Roman" w:cs="Times New Roman"/>
          <w:i w:val="0"/>
          <w:sz w:val="28"/>
          <w:szCs w:val="28"/>
        </w:rPr>
        <w:t>.</w:t>
      </w:r>
      <w:proofErr w:type="gramEnd"/>
      <w:r w:rsidR="00E71B1C" w:rsidRPr="000F405A">
        <w:rPr>
          <w:rFonts w:ascii="Times New Roman" w:hAnsi="Times New Roman" w:cs="Times New Roman"/>
          <w:i w:val="0"/>
          <w:sz w:val="28"/>
          <w:szCs w:val="28"/>
        </w:rPr>
        <w:t xml:space="preserve"> А через </w:t>
      </w:r>
      <w:proofErr w:type="gramStart"/>
      <w:r w:rsidR="00E71B1C" w:rsidRPr="000F405A">
        <w:rPr>
          <w:rFonts w:ascii="Times New Roman" w:hAnsi="Times New Roman" w:cs="Times New Roman"/>
          <w:i w:val="0"/>
          <w:sz w:val="28"/>
          <w:szCs w:val="28"/>
        </w:rPr>
        <w:t>другую</w:t>
      </w:r>
      <w:proofErr w:type="gramEnd"/>
      <w:r w:rsidR="00E71B1C" w:rsidRPr="000F405A">
        <w:rPr>
          <w:rFonts w:ascii="Times New Roman" w:hAnsi="Times New Roman" w:cs="Times New Roman"/>
          <w:i w:val="0"/>
          <w:sz w:val="28"/>
          <w:szCs w:val="28"/>
        </w:rPr>
        <w:t xml:space="preserve"> капает уже очищенная вода.</w:t>
      </w:r>
    </w:p>
    <w:p w:rsidR="00E71B1C" w:rsidRPr="000F405A" w:rsidRDefault="00E71B1C" w:rsidP="000F405A">
      <w:pPr>
        <w:ind w:firstLine="567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0F405A">
        <w:rPr>
          <w:rFonts w:ascii="Times New Roman" w:hAnsi="Times New Roman" w:cs="Times New Roman"/>
          <w:i w:val="0"/>
          <w:sz w:val="28"/>
          <w:szCs w:val="28"/>
        </w:rPr>
        <w:t>Посмотрите, ребята, у меня на блюдце лежит такой уголь. Активированный уголь используется не только для очистки воды, но при отравлениях люди пьют специальные таблетки из активированного угля</w:t>
      </w:r>
      <w:proofErr w:type="gramStart"/>
      <w:r w:rsidRPr="000F405A">
        <w:rPr>
          <w:rFonts w:ascii="Times New Roman" w:hAnsi="Times New Roman" w:cs="Times New Roman"/>
          <w:i w:val="0"/>
          <w:sz w:val="28"/>
          <w:szCs w:val="28"/>
        </w:rPr>
        <w:t>.</w:t>
      </w:r>
      <w:proofErr w:type="gramEnd"/>
      <w:r w:rsidRPr="000F405A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0F405A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0F405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F405A">
        <w:rPr>
          <w:rFonts w:ascii="Times New Roman" w:hAnsi="Times New Roman" w:cs="Times New Roman"/>
          <w:sz w:val="28"/>
          <w:szCs w:val="28"/>
        </w:rPr>
        <w:t>оспитатель показывает таблетки).</w:t>
      </w:r>
      <w:r w:rsidRPr="000F405A">
        <w:rPr>
          <w:rFonts w:ascii="Times New Roman" w:hAnsi="Times New Roman" w:cs="Times New Roman"/>
          <w:i w:val="0"/>
          <w:sz w:val="28"/>
          <w:szCs w:val="28"/>
        </w:rPr>
        <w:t xml:space="preserve"> Находясь в организме человека, они забирают вредные вещества в себя.</w:t>
      </w:r>
    </w:p>
    <w:p w:rsidR="000D2B27" w:rsidRPr="000F405A" w:rsidRDefault="00E71B1C" w:rsidP="000F405A">
      <w:pPr>
        <w:ind w:firstLine="567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0F405A">
        <w:rPr>
          <w:rFonts w:ascii="Times New Roman" w:hAnsi="Times New Roman" w:cs="Times New Roman"/>
          <w:i w:val="0"/>
          <w:sz w:val="28"/>
          <w:szCs w:val="28"/>
        </w:rPr>
        <w:t xml:space="preserve">Что у меня в руке? </w:t>
      </w:r>
      <w:r w:rsidRPr="000F405A">
        <w:rPr>
          <w:rFonts w:ascii="Times New Roman" w:hAnsi="Times New Roman" w:cs="Times New Roman"/>
          <w:sz w:val="28"/>
          <w:szCs w:val="28"/>
        </w:rPr>
        <w:t>(вата)</w:t>
      </w:r>
      <w:r w:rsidRPr="000F405A">
        <w:rPr>
          <w:rFonts w:ascii="Times New Roman" w:hAnsi="Times New Roman" w:cs="Times New Roman"/>
          <w:i w:val="0"/>
          <w:sz w:val="28"/>
          <w:szCs w:val="28"/>
        </w:rPr>
        <w:t xml:space="preserve"> А ведь вата может быть использована как фильтр. Можете убедиться. Давайте проделаем небольшой опыт. В банку поместим воронку. В воронку положим слой ваты. Осторожно, понемногу, будем наливать грязную воду в воронку с ватой? А какой становится вата? Какая вода капает в банку? А почему? Правильно ребята, вата впитывает в себя грязь</w:t>
      </w:r>
      <w:proofErr w:type="gramStart"/>
      <w:r w:rsidRPr="000F405A">
        <w:rPr>
          <w:rFonts w:ascii="Times New Roman" w:hAnsi="Times New Roman" w:cs="Times New Roman"/>
          <w:i w:val="0"/>
          <w:sz w:val="28"/>
          <w:szCs w:val="28"/>
        </w:rPr>
        <w:t>.</w:t>
      </w:r>
      <w:proofErr w:type="gramEnd"/>
      <w:r w:rsidRPr="000F405A">
        <w:rPr>
          <w:rFonts w:ascii="Times New Roman" w:hAnsi="Times New Roman" w:cs="Times New Roman"/>
          <w:i w:val="0"/>
          <w:sz w:val="28"/>
          <w:szCs w:val="28"/>
        </w:rPr>
        <w:t xml:space="preserve"> А вода становится чистой. </w:t>
      </w:r>
    </w:p>
    <w:p w:rsidR="000D2B27" w:rsidRPr="000F405A" w:rsidRDefault="000D2B27" w:rsidP="000F405A">
      <w:pPr>
        <w:ind w:firstLine="567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0F405A">
        <w:rPr>
          <w:rFonts w:ascii="Times New Roman" w:hAnsi="Times New Roman" w:cs="Times New Roman"/>
          <w:i w:val="0"/>
          <w:sz w:val="28"/>
          <w:szCs w:val="28"/>
        </w:rPr>
        <w:t>Вот видите, сколько нового и интересного можно узнать о самых обычных вещах и предметах. А напоследок, я могу угостить вас чистой и живой водой.</w:t>
      </w:r>
    </w:p>
    <w:p w:rsidR="00E71B1C" w:rsidRPr="000F405A" w:rsidRDefault="000D2B27" w:rsidP="000F405A">
      <w:pPr>
        <w:ind w:firstLine="567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0F405A">
        <w:rPr>
          <w:rFonts w:ascii="Times New Roman" w:hAnsi="Times New Roman" w:cs="Times New Roman"/>
          <w:i w:val="0"/>
          <w:sz w:val="28"/>
          <w:szCs w:val="28"/>
        </w:rPr>
        <w:t>Пейте на здоровье!</w:t>
      </w:r>
      <w:r w:rsidR="00E71B1C" w:rsidRPr="000F40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4053" w:rsidRPr="000F405A" w:rsidRDefault="00384053" w:rsidP="000F405A">
      <w:pPr>
        <w:ind w:firstLine="567"/>
        <w:jc w:val="both"/>
        <w:rPr>
          <w:rFonts w:ascii="Times New Roman" w:hAnsi="Times New Roman" w:cs="Times New Roman"/>
          <w:i w:val="0"/>
          <w:sz w:val="24"/>
          <w:szCs w:val="28"/>
        </w:rPr>
      </w:pPr>
    </w:p>
    <w:p w:rsidR="0094657D" w:rsidRPr="000F405A" w:rsidRDefault="0094657D" w:rsidP="000F405A">
      <w:pPr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94657D" w:rsidRPr="000F405A" w:rsidRDefault="0094657D" w:rsidP="000F405A">
      <w:pPr>
        <w:jc w:val="both"/>
        <w:rPr>
          <w:rFonts w:ascii="Times New Roman" w:hAnsi="Times New Roman" w:cs="Times New Roman"/>
          <w:i w:val="0"/>
          <w:sz w:val="24"/>
          <w:szCs w:val="28"/>
        </w:rPr>
      </w:pPr>
    </w:p>
    <w:p w:rsidR="00D956DA" w:rsidRPr="000F405A" w:rsidRDefault="00D956DA" w:rsidP="000F405A">
      <w:pPr>
        <w:spacing w:after="0"/>
        <w:ind w:firstLine="567"/>
        <w:jc w:val="both"/>
        <w:rPr>
          <w:rFonts w:ascii="Times New Roman" w:hAnsi="Times New Roman" w:cs="Times New Roman"/>
          <w:i w:val="0"/>
          <w:sz w:val="24"/>
          <w:szCs w:val="28"/>
        </w:rPr>
      </w:pPr>
    </w:p>
    <w:p w:rsidR="000D2B27" w:rsidRPr="000F405A" w:rsidRDefault="000D2B27" w:rsidP="000F405A">
      <w:pPr>
        <w:spacing w:after="0"/>
        <w:ind w:firstLine="567"/>
        <w:jc w:val="both"/>
        <w:rPr>
          <w:rFonts w:ascii="Times New Roman" w:hAnsi="Times New Roman" w:cs="Times New Roman"/>
          <w:i w:val="0"/>
          <w:sz w:val="24"/>
          <w:szCs w:val="28"/>
        </w:rPr>
      </w:pPr>
    </w:p>
    <w:p w:rsidR="000D2B27" w:rsidRPr="000F405A" w:rsidRDefault="000D2B27" w:rsidP="000F405A">
      <w:pPr>
        <w:spacing w:after="0"/>
        <w:ind w:firstLine="567"/>
        <w:jc w:val="both"/>
        <w:rPr>
          <w:rFonts w:ascii="Times New Roman" w:hAnsi="Times New Roman" w:cs="Times New Roman"/>
          <w:i w:val="0"/>
          <w:sz w:val="24"/>
          <w:szCs w:val="28"/>
        </w:rPr>
      </w:pPr>
    </w:p>
    <w:p w:rsidR="000D2B27" w:rsidRPr="000F405A" w:rsidRDefault="000D2B27" w:rsidP="000F405A">
      <w:pPr>
        <w:spacing w:after="0"/>
        <w:ind w:firstLine="567"/>
        <w:jc w:val="both"/>
        <w:rPr>
          <w:rFonts w:ascii="Times New Roman" w:hAnsi="Times New Roman" w:cs="Times New Roman"/>
          <w:i w:val="0"/>
          <w:sz w:val="24"/>
          <w:szCs w:val="28"/>
        </w:rPr>
      </w:pPr>
    </w:p>
    <w:p w:rsidR="000D2B27" w:rsidRDefault="000D2B27" w:rsidP="00D956DA">
      <w:pPr>
        <w:spacing w:after="0"/>
        <w:ind w:firstLine="567"/>
        <w:rPr>
          <w:rFonts w:ascii="Times New Roman" w:hAnsi="Times New Roman" w:cs="Times New Roman"/>
          <w:i w:val="0"/>
          <w:sz w:val="28"/>
          <w:szCs w:val="28"/>
        </w:rPr>
      </w:pPr>
    </w:p>
    <w:p w:rsidR="000D2B27" w:rsidRDefault="000D2B27" w:rsidP="00D956DA">
      <w:pPr>
        <w:spacing w:after="0"/>
        <w:ind w:firstLine="567"/>
        <w:rPr>
          <w:rFonts w:ascii="Times New Roman" w:hAnsi="Times New Roman" w:cs="Times New Roman"/>
          <w:i w:val="0"/>
          <w:sz w:val="28"/>
          <w:szCs w:val="28"/>
        </w:rPr>
      </w:pPr>
    </w:p>
    <w:p w:rsidR="000D2B27" w:rsidRDefault="000D2B27" w:rsidP="00D956DA">
      <w:pPr>
        <w:spacing w:after="0"/>
        <w:ind w:firstLine="567"/>
        <w:rPr>
          <w:rFonts w:ascii="Times New Roman" w:hAnsi="Times New Roman" w:cs="Times New Roman"/>
          <w:i w:val="0"/>
          <w:sz w:val="28"/>
          <w:szCs w:val="28"/>
        </w:rPr>
      </w:pPr>
    </w:p>
    <w:p w:rsidR="000D2B27" w:rsidRDefault="000D2B27" w:rsidP="00D956DA">
      <w:pPr>
        <w:spacing w:after="0"/>
        <w:ind w:firstLine="567"/>
        <w:rPr>
          <w:rFonts w:ascii="Times New Roman" w:hAnsi="Times New Roman" w:cs="Times New Roman"/>
          <w:i w:val="0"/>
          <w:sz w:val="28"/>
          <w:szCs w:val="28"/>
        </w:rPr>
      </w:pPr>
    </w:p>
    <w:p w:rsidR="000D2B27" w:rsidRPr="00D956DA" w:rsidRDefault="000D2B27" w:rsidP="000D2B27">
      <w:pPr>
        <w:spacing w:after="0"/>
        <w:ind w:firstLine="567"/>
        <w:jc w:val="right"/>
        <w:rPr>
          <w:rFonts w:ascii="Times New Roman" w:hAnsi="Times New Roman" w:cs="Times New Roman"/>
          <w:i w:val="0"/>
          <w:sz w:val="28"/>
          <w:szCs w:val="28"/>
        </w:rPr>
      </w:pPr>
    </w:p>
    <w:sectPr w:rsidR="000D2B27" w:rsidRPr="00D956DA" w:rsidSect="00FD70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0C81"/>
    <w:rsid w:val="000D2B27"/>
    <w:rsid w:val="000F405A"/>
    <w:rsid w:val="0016327B"/>
    <w:rsid w:val="00262E65"/>
    <w:rsid w:val="00384053"/>
    <w:rsid w:val="00580C81"/>
    <w:rsid w:val="00612B1A"/>
    <w:rsid w:val="009217FF"/>
    <w:rsid w:val="0094657D"/>
    <w:rsid w:val="00D956DA"/>
    <w:rsid w:val="00E71B1C"/>
    <w:rsid w:val="00FD70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6DA"/>
    <w:pPr>
      <w:spacing w:line="288" w:lineRule="auto"/>
    </w:pPr>
    <w:rPr>
      <w:rFonts w:eastAsiaTheme="minorEastAsia"/>
      <w:i/>
      <w:iCs/>
      <w:sz w:val="20"/>
      <w:szCs w:val="20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6327B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i w:val="0"/>
      <w:iCs w:val="0"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327B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i w:val="0"/>
      <w:iCs w:val="0"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327B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i w:val="0"/>
      <w:iCs w:val="0"/>
      <w:color w:val="4F81BD" w:themeColor="accent1"/>
      <w:sz w:val="22"/>
      <w:szCs w:val="22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6327B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6327B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i w:val="0"/>
      <w:iCs w:val="0"/>
      <w:color w:val="243F60" w:themeColor="accent1" w:themeShade="7F"/>
      <w:sz w:val="22"/>
      <w:szCs w:val="22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6327B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6327B"/>
    <w:pPr>
      <w:keepNext/>
      <w:keepLines/>
      <w:spacing w:before="200" w:after="0" w:line="276" w:lineRule="auto"/>
      <w:outlineLvl w:val="6"/>
    </w:pPr>
    <w:rPr>
      <w:rFonts w:asciiTheme="majorHAnsi" w:eastAsiaTheme="majorEastAsia" w:hAnsiTheme="majorHAnsi" w:cstheme="majorBidi"/>
      <w:color w:val="404040" w:themeColor="text1" w:themeTint="BF"/>
      <w:sz w:val="22"/>
      <w:szCs w:val="22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6327B"/>
    <w:pPr>
      <w:keepNext/>
      <w:keepLines/>
      <w:spacing w:before="200" w:after="0" w:line="276" w:lineRule="auto"/>
      <w:outlineLvl w:val="7"/>
    </w:pPr>
    <w:rPr>
      <w:rFonts w:asciiTheme="majorHAnsi" w:eastAsiaTheme="majorEastAsia" w:hAnsiTheme="majorHAnsi" w:cstheme="majorBidi"/>
      <w:i w:val="0"/>
      <w:iCs w:val="0"/>
      <w:color w:val="404040" w:themeColor="text1" w:themeTint="BF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6327B"/>
    <w:pPr>
      <w:keepNext/>
      <w:keepLines/>
      <w:spacing w:before="200" w:after="0" w:line="276" w:lineRule="auto"/>
      <w:outlineLvl w:val="8"/>
    </w:pPr>
    <w:rPr>
      <w:rFonts w:asciiTheme="majorHAnsi" w:eastAsiaTheme="majorEastAsia" w:hAnsiTheme="majorHAnsi" w:cstheme="majorBidi"/>
      <w:color w:val="404040" w:themeColor="text1" w:themeTint="B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32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632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6327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6327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6327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6327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6327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6327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6327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6327B"/>
    <w:pPr>
      <w:spacing w:line="240" w:lineRule="auto"/>
    </w:pPr>
    <w:rPr>
      <w:rFonts w:eastAsiaTheme="minorHAnsi"/>
      <w:b/>
      <w:bCs/>
      <w:i w:val="0"/>
      <w:iCs w:val="0"/>
      <w:color w:val="4F81BD" w:themeColor="accent1"/>
      <w:sz w:val="18"/>
      <w:szCs w:val="18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16327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i w:val="0"/>
      <w:iCs w:val="0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1632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6327B"/>
    <w:pPr>
      <w:numPr>
        <w:ilvl w:val="1"/>
      </w:numPr>
      <w:spacing w:line="276" w:lineRule="auto"/>
    </w:pPr>
    <w:rPr>
      <w:rFonts w:asciiTheme="majorHAnsi" w:eastAsiaTheme="majorEastAsia" w:hAnsiTheme="majorHAnsi" w:cstheme="majorBidi"/>
      <w:color w:val="4F81BD" w:themeColor="accent1"/>
      <w:spacing w:val="15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uiPriority w:val="11"/>
    <w:rsid w:val="0016327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6327B"/>
    <w:rPr>
      <w:b/>
      <w:bCs/>
    </w:rPr>
  </w:style>
  <w:style w:type="character" w:styleId="a9">
    <w:name w:val="Emphasis"/>
    <w:basedOn w:val="a0"/>
    <w:uiPriority w:val="20"/>
    <w:qFormat/>
    <w:rsid w:val="0016327B"/>
    <w:rPr>
      <w:i/>
      <w:iCs/>
    </w:rPr>
  </w:style>
  <w:style w:type="paragraph" w:styleId="aa">
    <w:name w:val="No Spacing"/>
    <w:uiPriority w:val="1"/>
    <w:qFormat/>
    <w:rsid w:val="0016327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6327B"/>
    <w:pPr>
      <w:spacing w:line="276" w:lineRule="auto"/>
      <w:ind w:left="720"/>
      <w:contextualSpacing/>
    </w:pPr>
    <w:rPr>
      <w:rFonts w:eastAsiaTheme="minorHAnsi"/>
      <w:i w:val="0"/>
      <w:iCs w:val="0"/>
      <w:sz w:val="22"/>
      <w:szCs w:val="22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16327B"/>
    <w:pPr>
      <w:spacing w:line="276" w:lineRule="auto"/>
    </w:pPr>
    <w:rPr>
      <w:rFonts w:eastAsiaTheme="minorHAnsi"/>
      <w:color w:val="000000" w:themeColor="text1"/>
      <w:sz w:val="22"/>
      <w:szCs w:val="22"/>
      <w:lang w:eastAsia="ru-RU"/>
    </w:rPr>
  </w:style>
  <w:style w:type="character" w:customStyle="1" w:styleId="22">
    <w:name w:val="Цитата 2 Знак"/>
    <w:basedOn w:val="a0"/>
    <w:link w:val="21"/>
    <w:uiPriority w:val="29"/>
    <w:rsid w:val="0016327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6327B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eastAsiaTheme="minorHAnsi"/>
      <w:b/>
      <w:bCs/>
      <w:color w:val="4F81BD" w:themeColor="accent1"/>
      <w:sz w:val="22"/>
      <w:szCs w:val="22"/>
      <w:lang w:eastAsia="ru-RU"/>
    </w:rPr>
  </w:style>
  <w:style w:type="character" w:customStyle="1" w:styleId="ad">
    <w:name w:val="Выделенная цитата Знак"/>
    <w:basedOn w:val="a0"/>
    <w:link w:val="ac"/>
    <w:uiPriority w:val="30"/>
    <w:rsid w:val="0016327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6327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6327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6327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6327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6327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6327B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27B"/>
  </w:style>
  <w:style w:type="paragraph" w:styleId="1">
    <w:name w:val="heading 1"/>
    <w:basedOn w:val="a"/>
    <w:next w:val="a"/>
    <w:link w:val="10"/>
    <w:uiPriority w:val="9"/>
    <w:qFormat/>
    <w:rsid w:val="001632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32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327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6327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6327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6327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6327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6327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6327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32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632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6327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6327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6327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6327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6327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6327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6327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6327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6327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632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6327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6327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6327B"/>
    <w:rPr>
      <w:b/>
      <w:bCs/>
    </w:rPr>
  </w:style>
  <w:style w:type="character" w:styleId="a9">
    <w:name w:val="Emphasis"/>
    <w:basedOn w:val="a0"/>
    <w:uiPriority w:val="20"/>
    <w:qFormat/>
    <w:rsid w:val="0016327B"/>
    <w:rPr>
      <w:i/>
      <w:iCs/>
    </w:rPr>
  </w:style>
  <w:style w:type="paragraph" w:styleId="aa">
    <w:name w:val="No Spacing"/>
    <w:uiPriority w:val="1"/>
    <w:qFormat/>
    <w:rsid w:val="0016327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6327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6327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6327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6327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6327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6327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6327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6327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6327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6327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6327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70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946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2014-04-30T06:20:00Z</dcterms:created>
  <dcterms:modified xsi:type="dcterms:W3CDTF">2014-04-30T07:41:00Z</dcterms:modified>
</cp:coreProperties>
</file>