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7A" w:rsidRDefault="004D687A" w:rsidP="004D68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</w:t>
      </w:r>
      <w:r w:rsidR="004234C6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4234C6">
        <w:rPr>
          <w:rFonts w:ascii="Times New Roman" w:hAnsi="Times New Roman"/>
          <w:b/>
          <w:sz w:val="24"/>
          <w:szCs w:val="24"/>
        </w:rPr>
        <w:t>1</w:t>
      </w:r>
      <w:r w:rsidR="00A03402">
        <w:rPr>
          <w:rFonts w:ascii="Times New Roman" w:hAnsi="Times New Roman"/>
          <w:b/>
          <w:sz w:val="24"/>
          <w:szCs w:val="24"/>
        </w:rPr>
        <w:t>8</w:t>
      </w:r>
      <w:r w:rsidR="004234C6">
        <w:rPr>
          <w:rFonts w:ascii="Times New Roman" w:hAnsi="Times New Roman"/>
          <w:b/>
          <w:sz w:val="24"/>
          <w:szCs w:val="24"/>
        </w:rPr>
        <w:t>.12</w:t>
      </w:r>
    </w:p>
    <w:p w:rsidR="004D687A" w:rsidRDefault="004D687A" w:rsidP="004D68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Обучение грамоте + письмо</w:t>
      </w:r>
    </w:p>
    <w:p w:rsidR="004D687A" w:rsidRDefault="004D687A" w:rsidP="004D687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 1 «а»</w:t>
      </w:r>
    </w:p>
    <w:p w:rsidR="004D687A" w:rsidRPr="004D687A" w:rsidRDefault="004D687A" w:rsidP="004D6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Тема урока</w:t>
      </w:r>
      <w:proofErr w:type="gramStart"/>
      <w:r>
        <w:rPr>
          <w:rFonts w:ascii="Times New Roman" w:hAnsi="Times New Roman"/>
          <w:b/>
        </w:rPr>
        <w:t xml:space="preserve">: </w:t>
      </w:r>
      <w:r w:rsidRPr="00316E8B">
        <w:rPr>
          <w:rFonts w:ascii="Times New Roman" w:hAnsi="Times New Roman"/>
          <w:b/>
          <w:sz w:val="28"/>
          <w:szCs w:val="28"/>
        </w:rPr>
        <w:t>:</w:t>
      </w:r>
      <w:r w:rsidRPr="006F5A2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D687A">
        <w:rPr>
          <w:rFonts w:ascii="Times New Roman" w:hAnsi="Times New Roman"/>
          <w:sz w:val="24"/>
          <w:szCs w:val="24"/>
        </w:rPr>
        <w:t>Согласные звуки [д], [д</w:t>
      </w:r>
      <w:r w:rsidRPr="004D687A">
        <w:rPr>
          <w:rFonts w:ascii="Times New Roman" w:hAnsi="Times New Roman"/>
          <w:sz w:val="24"/>
          <w:szCs w:val="24"/>
          <w:vertAlign w:val="superscript"/>
        </w:rPr>
        <w:t>,</w:t>
      </w:r>
      <w:r w:rsidRPr="004D687A">
        <w:rPr>
          <w:rFonts w:ascii="Times New Roman" w:hAnsi="Times New Roman"/>
          <w:sz w:val="24"/>
          <w:szCs w:val="24"/>
        </w:rPr>
        <w:t xml:space="preserve">], буква д. </w:t>
      </w:r>
      <w:r w:rsidRPr="004D687A">
        <w:rPr>
          <w:rFonts w:ascii="Times New Roman" w:hAnsi="Times New Roman"/>
          <w:i/>
          <w:sz w:val="24"/>
          <w:szCs w:val="24"/>
        </w:rPr>
        <w:t xml:space="preserve">Строчная буква д. </w:t>
      </w:r>
      <w:r w:rsidRPr="004D687A">
        <w:rPr>
          <w:rFonts w:ascii="Times New Roman" w:hAnsi="Times New Roman"/>
          <w:bCs/>
          <w:sz w:val="24"/>
          <w:szCs w:val="24"/>
        </w:rPr>
        <w:t xml:space="preserve"> </w:t>
      </w:r>
    </w:p>
    <w:p w:rsidR="004D687A" w:rsidRDefault="004D687A" w:rsidP="004D687A">
      <w:pPr>
        <w:pStyle w:val="CM230"/>
        <w:spacing w:line="280" w:lineRule="atLeast"/>
        <w:rPr>
          <w:i/>
          <w:iCs/>
        </w:rPr>
      </w:pPr>
      <w:r>
        <w:rPr>
          <w:rFonts w:ascii="Times New Roman" w:hAnsi="Times New Roman"/>
          <w:b/>
        </w:rPr>
        <w:t xml:space="preserve">Фамилия, имя, отчество преподавателя: </w:t>
      </w:r>
      <w:r>
        <w:rPr>
          <w:rFonts w:ascii="Times New Roman" w:hAnsi="Times New Roman"/>
        </w:rPr>
        <w:t>Бородастова И.В.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4188"/>
      </w:tblGrid>
      <w:tr w:rsidR="004D687A" w:rsidTr="00CC696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7A" w:rsidRPr="000E181D" w:rsidRDefault="004D687A" w:rsidP="004D68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181D"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</w:p>
          <w:p w:rsidR="004D687A" w:rsidRPr="004D687A" w:rsidRDefault="004D687A" w:rsidP="004D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– формировать  умение различать гласные и согласные звуки;</w:t>
            </w:r>
          </w:p>
          <w:p w:rsidR="004D687A" w:rsidRPr="004D687A" w:rsidRDefault="004D687A" w:rsidP="004D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– формировать умение выделять звук в слове;</w:t>
            </w:r>
          </w:p>
          <w:p w:rsidR="004D687A" w:rsidRPr="004D687A" w:rsidRDefault="004D687A" w:rsidP="004D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формировать умение овладевать начертаниями письменных букв, слов;</w:t>
            </w:r>
          </w:p>
          <w:p w:rsidR="004D687A" w:rsidRPr="004D687A" w:rsidRDefault="004D687A" w:rsidP="004D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– формировать умение писать предложения;</w:t>
            </w:r>
          </w:p>
          <w:p w:rsidR="004D687A" w:rsidRPr="004D687A" w:rsidRDefault="004D687A" w:rsidP="004D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– формировать умение анализировать текст.</w:t>
            </w:r>
          </w:p>
          <w:p w:rsidR="004D687A" w:rsidRPr="004D687A" w:rsidRDefault="004D687A" w:rsidP="004D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>Формирование УУД: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Познавательные УУД: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извлекать информацию из схем, иллюстраций, текстов;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представлять информацию в виде схемы;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color w:val="3366FF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выявлять сущность, особенности объектов;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на основе анализа объектов делать выводы;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работать в паре.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Регулятивные УУД: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color w:val="FFCC00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осуществлять познавательную и личностную рефлексию.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Личностные УУД: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выказывать своё отношение к героям, выражать свои эмоции;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68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87A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687A"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3)</w:t>
            </w:r>
            <w:r w:rsidRPr="004D687A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4D687A" w:rsidRPr="004D687A" w:rsidRDefault="004D687A" w:rsidP="004D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развитие и воспитание:</w:t>
            </w:r>
          </w:p>
          <w:p w:rsidR="004D687A" w:rsidRPr="004D687A" w:rsidRDefault="004D687A" w:rsidP="004D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4D687A" w:rsidRPr="004D687A" w:rsidRDefault="004D687A" w:rsidP="004D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lastRenderedPageBreak/>
              <w:t>2) гражданско-патриотическое воспитание;</w:t>
            </w:r>
          </w:p>
          <w:p w:rsidR="004D687A" w:rsidRPr="004D687A" w:rsidRDefault="004D687A" w:rsidP="004D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3) воспитание трудолюбия, способности к познанию;</w:t>
            </w:r>
          </w:p>
          <w:p w:rsidR="004D687A" w:rsidRPr="004D687A" w:rsidRDefault="004D687A" w:rsidP="004D687A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4) воспитание здорового образа жизни;</w:t>
            </w:r>
          </w:p>
          <w:p w:rsidR="004D687A" w:rsidRPr="004D687A" w:rsidRDefault="004D687A" w:rsidP="004D687A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5) экологическое воспитание;</w:t>
            </w:r>
          </w:p>
          <w:p w:rsidR="004D687A" w:rsidRPr="004D687A" w:rsidRDefault="004D687A" w:rsidP="004D68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4D687A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воспитание.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687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Формы контроля: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Фронтальная.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Коллективная.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Индивидуальная.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Групповая.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Разноуровневая. </w:t>
            </w:r>
          </w:p>
          <w:p w:rsidR="004D687A" w:rsidRDefault="004D687A" w:rsidP="004D687A">
            <w:pPr>
              <w:pStyle w:val="a3"/>
            </w:pP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68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Методы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Наглядный.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Диалог.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Практический.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Упражнение.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4D68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Тип урока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  Урок знакомства с новыми звуками и буквой основного этапа обучения грамоте.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4D68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Форма урока </w:t>
            </w: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  Классно-урочная. </w:t>
            </w:r>
          </w:p>
          <w:p w:rsidR="004D687A" w:rsidRDefault="004D687A" w:rsidP="004D687A">
            <w:pPr>
              <w:pStyle w:val="a3"/>
            </w:pPr>
          </w:p>
          <w:p w:rsidR="004D687A" w:rsidRPr="004D687A" w:rsidRDefault="004D687A" w:rsidP="004D687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687A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Оборудование:</w:t>
            </w:r>
          </w:p>
          <w:p w:rsidR="004D687A" w:rsidRPr="004D687A" w:rsidRDefault="004D687A" w:rsidP="004D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D687A">
              <w:rPr>
                <w:rFonts w:ascii="Times New Roman" w:hAnsi="Times New Roman"/>
                <w:sz w:val="24"/>
                <w:szCs w:val="24"/>
              </w:rPr>
              <w:t xml:space="preserve">буквы печатные и письменные, в т.ч.  </w:t>
            </w:r>
            <w:r w:rsidRPr="004D687A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,  картинки «дом», «дым», «дерево», «дупло», «дятел», «дедушка», «дорожка», «дрова», «дети», проектор, экран, колонки, ноутбук, жетоны.</w:t>
            </w:r>
            <w:proofErr w:type="gramEnd"/>
          </w:p>
          <w:p w:rsidR="004D687A" w:rsidRPr="004D687A" w:rsidRDefault="004D687A" w:rsidP="004D687A">
            <w:pPr>
              <w:pStyle w:val="a3"/>
              <w:rPr>
                <w:sz w:val="24"/>
                <w:szCs w:val="24"/>
              </w:rPr>
            </w:pPr>
            <w:r w:rsidRPr="004D687A">
              <w:rPr>
                <w:sz w:val="24"/>
                <w:szCs w:val="24"/>
              </w:rPr>
              <w:t>Символы</w:t>
            </w:r>
          </w:p>
          <w:p w:rsidR="004D687A" w:rsidRPr="004D687A" w:rsidRDefault="004D687A" w:rsidP="004D687A">
            <w:pPr>
              <w:pStyle w:val="a3"/>
              <w:rPr>
                <w:sz w:val="24"/>
                <w:szCs w:val="24"/>
              </w:rPr>
            </w:pPr>
            <w:r w:rsidRPr="004D6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19075"/>
                  <wp:effectExtent l="19050" t="0" r="9525" b="0"/>
                  <wp:docPr id="1" name="Рисунок 14" descr="HM0038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M0038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19075"/>
                  <wp:effectExtent l="19050" t="0" r="0" b="0"/>
                  <wp:docPr id="2" name="Рисунок 15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19075"/>
                  <wp:effectExtent l="19050" t="0" r="0" b="0"/>
                  <wp:docPr id="3" name="Рисунок 16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4" name="Рисунок 13" descr="ear-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ear-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87A" w:rsidRDefault="004D687A" w:rsidP="004D687A">
            <w:pPr>
              <w:pStyle w:val="a3"/>
            </w:pPr>
            <w:r>
              <w:t xml:space="preserve">                                                                                              </w:t>
            </w:r>
          </w:p>
        </w:tc>
      </w:tr>
    </w:tbl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p w:rsidR="004D687A" w:rsidRDefault="004D687A" w:rsidP="004D687A"/>
    <w:tbl>
      <w:tblPr>
        <w:tblW w:w="15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0348"/>
        <w:gridCol w:w="3099"/>
      </w:tblGrid>
      <w:tr w:rsidR="004D687A" w:rsidRPr="00FB1DF4" w:rsidTr="007B1A46">
        <w:trPr>
          <w:trHeight w:val="441"/>
        </w:trPr>
        <w:tc>
          <w:tcPr>
            <w:tcW w:w="1951" w:type="dxa"/>
          </w:tcPr>
          <w:p w:rsidR="004D687A" w:rsidRPr="00FB1DF4" w:rsidRDefault="004D687A" w:rsidP="00CC69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10348" w:type="dxa"/>
          </w:tcPr>
          <w:p w:rsidR="004D687A" w:rsidRPr="00FB1DF4" w:rsidRDefault="004D687A" w:rsidP="00CC69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 и учащихся</w:t>
            </w:r>
          </w:p>
        </w:tc>
        <w:tc>
          <w:tcPr>
            <w:tcW w:w="3099" w:type="dxa"/>
          </w:tcPr>
          <w:p w:rsidR="004D687A" w:rsidRPr="00FB1DF4" w:rsidRDefault="004D687A" w:rsidP="00CC69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4D687A" w:rsidRPr="00FB1DF4" w:rsidTr="007B1A46">
        <w:trPr>
          <w:trHeight w:val="441"/>
        </w:trPr>
        <w:tc>
          <w:tcPr>
            <w:tcW w:w="1951" w:type="dxa"/>
            <w:vMerge w:val="restart"/>
          </w:tcPr>
          <w:p w:rsidR="004D687A" w:rsidRDefault="004D687A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87A" w:rsidRDefault="004D687A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 Организационный момент</w:t>
            </w:r>
          </w:p>
          <w:p w:rsidR="004D687A" w:rsidRPr="00FB1DF4" w:rsidRDefault="004D687A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4D687A" w:rsidRPr="004D687A" w:rsidRDefault="004D687A" w:rsidP="004D687A">
            <w:pPr>
              <w:spacing w:before="100" w:beforeAutospacing="1" w:after="100" w:afterAutospacing="1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6544A4">
              <w:rPr>
                <w:rFonts w:ascii="Times New Roman" w:hAnsi="Times New Roman"/>
                <w:sz w:val="24"/>
                <w:szCs w:val="24"/>
              </w:rPr>
              <w:t>:</w:t>
            </w:r>
            <w:r w:rsidRPr="006544A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  </w:t>
            </w:r>
            <w:r w:rsidRPr="006544A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Подготовить учащихся к работе: обеспечить внешнюю благоприятную обстановку для работы, психологически настроить ребят на совместную деятельность.</w:t>
            </w:r>
            <w:r>
              <w:rPr>
                <w:rFonts w:ascii="Verdana" w:hAnsi="Verdana"/>
                <w:i/>
                <w:iCs/>
                <w:color w:val="333333"/>
                <w:sz w:val="18"/>
              </w:rPr>
              <w:t xml:space="preserve"> </w:t>
            </w:r>
          </w:p>
        </w:tc>
        <w:tc>
          <w:tcPr>
            <w:tcW w:w="3099" w:type="dxa"/>
          </w:tcPr>
          <w:p w:rsidR="004D687A" w:rsidRDefault="004D687A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4D687A" w:rsidRPr="0005649B" w:rsidRDefault="004D687A" w:rsidP="00CC69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87A" w:rsidRPr="00FB1DF4" w:rsidTr="007B1A46">
        <w:trPr>
          <w:trHeight w:val="441"/>
        </w:trPr>
        <w:tc>
          <w:tcPr>
            <w:tcW w:w="1951" w:type="dxa"/>
            <w:vMerge/>
          </w:tcPr>
          <w:p w:rsidR="004D687A" w:rsidRDefault="004D687A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4D687A" w:rsidRPr="007B1A46" w:rsidRDefault="004D687A" w:rsidP="00D97085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  <w:r w:rsidRPr="007B1A46">
              <w:rPr>
                <w:rFonts w:ascii="Times New Roman" w:hAnsi="Times New Roman"/>
                <w:i/>
                <w:sz w:val="32"/>
                <w:szCs w:val="32"/>
              </w:rPr>
              <w:t xml:space="preserve">Ну, ребята, чур, молчок.   </w:t>
            </w:r>
          </w:p>
          <w:p w:rsidR="004D687A" w:rsidRPr="007B1A46" w:rsidRDefault="004D687A" w:rsidP="00D97085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  <w:r w:rsidRPr="007B1A46">
              <w:rPr>
                <w:rFonts w:ascii="Times New Roman" w:hAnsi="Times New Roman"/>
                <w:i/>
                <w:sz w:val="32"/>
                <w:szCs w:val="32"/>
              </w:rPr>
              <w:t xml:space="preserve"> Начинается урок.</w:t>
            </w:r>
            <w:r w:rsidRPr="007B1A46">
              <w:rPr>
                <w:rFonts w:ascii="Times New Roman" w:hAnsi="Times New Roman"/>
                <w:i/>
                <w:sz w:val="32"/>
                <w:szCs w:val="32"/>
              </w:rPr>
              <w:br/>
              <w:t>Гости в класс пришли сегодня, </w:t>
            </w:r>
            <w:r w:rsidRPr="007B1A46">
              <w:rPr>
                <w:rFonts w:ascii="Times New Roman" w:hAnsi="Times New Roman"/>
                <w:i/>
                <w:sz w:val="32"/>
                <w:szCs w:val="32"/>
              </w:rPr>
              <w:br/>
              <w:t>Рады мы конечно им.</w:t>
            </w:r>
            <w:r w:rsidRPr="007B1A46">
              <w:rPr>
                <w:rFonts w:ascii="Times New Roman" w:hAnsi="Times New Roman"/>
                <w:i/>
                <w:sz w:val="32"/>
                <w:szCs w:val="32"/>
              </w:rPr>
              <w:br/>
              <w:t xml:space="preserve">Всё покажем, что умеем,                                                                     </w:t>
            </w:r>
          </w:p>
          <w:p w:rsidR="004D687A" w:rsidRPr="007B1A46" w:rsidRDefault="004D687A" w:rsidP="00D97085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  <w:r w:rsidRPr="007B1A46">
              <w:rPr>
                <w:rFonts w:ascii="Times New Roman" w:hAnsi="Times New Roman"/>
                <w:i/>
                <w:sz w:val="32"/>
                <w:szCs w:val="32"/>
              </w:rPr>
              <w:t>Может, даже удивим.</w:t>
            </w:r>
          </w:p>
          <w:p w:rsidR="004D687A" w:rsidRPr="007B1A46" w:rsidRDefault="004D687A" w:rsidP="00D97085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B1A4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-Давайте улыбнемся друг другу. Пусть урок принесет нам всем радость общения.</w:t>
            </w:r>
          </w:p>
          <w:p w:rsidR="004D687A" w:rsidRPr="007B1A46" w:rsidRDefault="004D687A" w:rsidP="00D97085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B1A4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А теперь я предлагаю вам занять свои рабочие места:</w:t>
            </w:r>
          </w:p>
          <w:p w:rsidR="004D687A" w:rsidRPr="007B1A46" w:rsidRDefault="00D97085" w:rsidP="00D97085">
            <w:pPr>
              <w:pStyle w:val="a3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7B1A4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</w:t>
            </w:r>
            <w:r w:rsidR="004D687A" w:rsidRPr="007B1A4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Первыми займут свои рабочие места те ребята, чьи полные имена начинаются с гласного звука.</w:t>
            </w:r>
          </w:p>
          <w:p w:rsidR="004D687A" w:rsidRPr="007B1A46" w:rsidRDefault="004D687A" w:rsidP="00D97085">
            <w:pPr>
              <w:pStyle w:val="a3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7B1A4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-Теперь ребята, чьи мена начинаются с глухого согласного звука</w:t>
            </w:r>
            <w:r w:rsidR="00D97085" w:rsidRPr="007B1A4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.</w:t>
            </w:r>
          </w:p>
          <w:p w:rsidR="00D97085" w:rsidRPr="007B1A46" w:rsidRDefault="00D97085" w:rsidP="00D97085">
            <w:pPr>
              <w:pStyle w:val="a3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7B1A4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 xml:space="preserve">-И наконец, займут свои места ребята, чьи мена начинаются </w:t>
            </w:r>
            <w:proofErr w:type="gramStart"/>
            <w:r w:rsidRPr="007B1A4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с</w:t>
            </w:r>
            <w:proofErr w:type="gramEnd"/>
            <w:r w:rsidRPr="007B1A4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 xml:space="preserve"> звонкого согласного звука.</w:t>
            </w:r>
          </w:p>
          <w:p w:rsidR="00D97085" w:rsidRPr="007B1A46" w:rsidRDefault="00D97085" w:rsidP="00D9708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7B1A46">
              <w:rPr>
                <w:rFonts w:ascii="Times New Roman" w:hAnsi="Times New Roman"/>
                <w:sz w:val="32"/>
                <w:szCs w:val="32"/>
              </w:rPr>
              <w:t>-Ребята, оценива</w:t>
            </w:r>
            <w:r w:rsidR="00FE25E7" w:rsidRPr="007B1A46">
              <w:rPr>
                <w:rFonts w:ascii="Times New Roman" w:hAnsi="Times New Roman"/>
                <w:sz w:val="32"/>
                <w:szCs w:val="32"/>
              </w:rPr>
              <w:t>ть</w:t>
            </w:r>
            <w:r w:rsidRPr="007B1A46">
              <w:rPr>
                <w:rFonts w:ascii="Times New Roman" w:hAnsi="Times New Roman"/>
                <w:sz w:val="32"/>
                <w:szCs w:val="32"/>
              </w:rPr>
              <w:t xml:space="preserve"> сегодня свою работу, </w:t>
            </w:r>
            <w:r w:rsidR="00FE25E7" w:rsidRPr="007B1A46">
              <w:rPr>
                <w:rFonts w:ascii="Times New Roman" w:hAnsi="Times New Roman"/>
                <w:sz w:val="32"/>
                <w:szCs w:val="32"/>
              </w:rPr>
              <w:t>вам</w:t>
            </w:r>
            <w:r w:rsidRPr="007B1A46">
              <w:rPr>
                <w:rFonts w:ascii="Times New Roman" w:hAnsi="Times New Roman"/>
                <w:sz w:val="32"/>
                <w:szCs w:val="32"/>
              </w:rPr>
              <w:t xml:space="preserve"> по</w:t>
            </w:r>
            <w:r w:rsidR="00FE25E7" w:rsidRPr="007B1A46">
              <w:rPr>
                <w:rFonts w:ascii="Times New Roman" w:hAnsi="Times New Roman"/>
                <w:sz w:val="32"/>
                <w:szCs w:val="32"/>
              </w:rPr>
              <w:t>может</w:t>
            </w:r>
            <w:r w:rsidRPr="007B1A46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FE25E7" w:rsidRPr="007B1A46">
              <w:rPr>
                <w:rFonts w:ascii="Times New Roman" w:hAnsi="Times New Roman"/>
                <w:sz w:val="32"/>
                <w:szCs w:val="32"/>
              </w:rPr>
              <w:t>лучистое солнышко, каждый цвет лучика будет соответствовать уровню выполнения задания.</w:t>
            </w:r>
          </w:p>
          <w:p w:rsidR="00D97085" w:rsidRPr="007B1A46" w:rsidRDefault="00FE25E7" w:rsidP="00D97085">
            <w:pPr>
              <w:pStyle w:val="a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B1A4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А сейчас найдите лист самооценки и покажите в центре солнышка </w:t>
            </w:r>
            <w:r w:rsidR="00D97085" w:rsidRPr="007B1A4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условным знаком своё настроение.</w:t>
            </w:r>
          </w:p>
          <w:p w:rsidR="00D97085" w:rsidRPr="007B1A46" w:rsidRDefault="00D97085" w:rsidP="004D687A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7B1A4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Похлопайте в ладошки те, у кого настроение соответствует первой картинке, второй картинке, третьей картинке.</w:t>
            </w:r>
          </w:p>
          <w:p w:rsidR="004D687A" w:rsidRPr="00D97085" w:rsidRDefault="00D97085" w:rsidP="00D970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A46">
              <w:rPr>
                <w:rFonts w:ascii="Times New Roman" w:hAnsi="Times New Roman"/>
                <w:sz w:val="32"/>
                <w:szCs w:val="32"/>
              </w:rPr>
              <w:t>-Я очень рада, что у всех отличное настроение и вы готовы к новым открытиям.</w:t>
            </w:r>
          </w:p>
        </w:tc>
        <w:tc>
          <w:tcPr>
            <w:tcW w:w="3099" w:type="dxa"/>
          </w:tcPr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Познавательные УУД:</w:t>
            </w: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извлекать информацию из схем, иллюстраций, текстов;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представлять информацию в виде схемы;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color w:val="3366FF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выявлять сущность, особенности объектов;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на основе анализа объектов делать выводы;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D687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687A" w:rsidRPr="00FB1DF4" w:rsidTr="007B1A46">
        <w:trPr>
          <w:trHeight w:val="441"/>
        </w:trPr>
        <w:tc>
          <w:tcPr>
            <w:tcW w:w="1951" w:type="dxa"/>
          </w:tcPr>
          <w:p w:rsidR="004D687A" w:rsidRDefault="004D687A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ΙΙ.Актуализация знаний</w:t>
            </w:r>
          </w:p>
        </w:tc>
        <w:tc>
          <w:tcPr>
            <w:tcW w:w="10348" w:type="dxa"/>
          </w:tcPr>
          <w:p w:rsidR="00B729B9" w:rsidRPr="006544A4" w:rsidRDefault="00B729B9" w:rsidP="00B729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• Ель, топор, лопата, руки-</w:t>
            </w:r>
          </w:p>
          <w:p w:rsidR="00B729B9" w:rsidRPr="006544A4" w:rsidRDefault="00B729B9" w:rsidP="00B729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В каждом слове слышим звуки. Звуки эти разные - ГЛАСНЫЕ, </w:t>
            </w:r>
            <w:r w:rsidR="00FE25E7" w:rsidRPr="006544A4">
              <w:rPr>
                <w:rFonts w:ascii="Times New Roman" w:hAnsi="Times New Roman"/>
                <w:sz w:val="28"/>
                <w:szCs w:val="28"/>
              </w:rPr>
              <w:t>……..(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>СОГЛАСНЫЕ.</w:t>
            </w:r>
            <w:r w:rsidR="00FE25E7" w:rsidRPr="006544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729B9" w:rsidRPr="006544A4" w:rsidRDefault="00B729B9" w:rsidP="00B729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-Как отличить гласные звуки от согласных? (Гласные поем)</w:t>
            </w:r>
          </w:p>
          <w:p w:rsidR="004D687A" w:rsidRPr="006544A4" w:rsidRDefault="00FE25E7" w:rsidP="00B729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-Посмотрите на экран, кого вы видите? Что вы можете о них рассказать?</w:t>
            </w:r>
          </w:p>
          <w:p w:rsidR="00FE25E7" w:rsidRPr="006544A4" w:rsidRDefault="00FE25E7" w:rsidP="00B729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-А теперь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проверим насколько вы владеете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умением классифицировать данные звуки на группы.</w:t>
            </w:r>
          </w:p>
          <w:p w:rsidR="00FE25E7" w:rsidRPr="006544A4" w:rsidRDefault="00FE25E7" w:rsidP="00B729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-Для этого поработаем в парах.</w:t>
            </w:r>
          </w:p>
          <w:p w:rsidR="00FE25E7" w:rsidRPr="006544A4" w:rsidRDefault="00FE25E7" w:rsidP="00B729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-Пары </w:t>
            </w: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первого ряда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предложенных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звуковичков выбирают те, которые обозначают гласные звуки.</w:t>
            </w:r>
          </w:p>
          <w:p w:rsidR="00FE25E7" w:rsidRPr="006544A4" w:rsidRDefault="00FE25E7" w:rsidP="00FE25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-Пары </w:t>
            </w: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второго  ряда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предложенных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звуковичков выбирают те, которые обозначают согласные глухие звуки.</w:t>
            </w:r>
          </w:p>
          <w:p w:rsidR="00FE25E7" w:rsidRPr="006544A4" w:rsidRDefault="00FE25E7" w:rsidP="00FE25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-Пары </w:t>
            </w:r>
            <w:r w:rsidR="00961827" w:rsidRPr="006544A4">
              <w:rPr>
                <w:rFonts w:ascii="Times New Roman" w:hAnsi="Times New Roman"/>
                <w:b/>
                <w:sz w:val="28"/>
                <w:szCs w:val="28"/>
              </w:rPr>
              <w:t>третьего</w:t>
            </w: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 xml:space="preserve"> ряда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предложенных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звуковичков выбирают те, которые обозначают согласные звонкие звуки.</w:t>
            </w:r>
          </w:p>
          <w:p w:rsidR="00961827" w:rsidRPr="006544A4" w:rsidRDefault="00961827" w:rsidP="00FE25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Проверка:</w:t>
            </w:r>
          </w:p>
          <w:p w:rsidR="00961827" w:rsidRPr="006544A4" w:rsidRDefault="00FE25E7" w:rsidP="00FE25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Сравните результаты своей работы по слайду и оцените свою работу </w:t>
            </w: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первым цветным лучиком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25E7" w:rsidRPr="00B729B9" w:rsidRDefault="00FE25E7" w:rsidP="00B729B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99" w:type="dxa"/>
          </w:tcPr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4D687A" w:rsidRP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работать в паре.</w:t>
            </w:r>
          </w:p>
        </w:tc>
      </w:tr>
      <w:tr w:rsidR="007B1A46" w:rsidRPr="00FB1DF4" w:rsidTr="007B1A46">
        <w:trPr>
          <w:trHeight w:val="441"/>
        </w:trPr>
        <w:tc>
          <w:tcPr>
            <w:tcW w:w="1951" w:type="dxa"/>
          </w:tcPr>
          <w:p w:rsidR="007B1A46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Постановка учебной проблемы</w:t>
            </w:r>
          </w:p>
        </w:tc>
        <w:tc>
          <w:tcPr>
            <w:tcW w:w="10348" w:type="dxa"/>
          </w:tcPr>
          <w:p w:rsidR="007B1A46" w:rsidRPr="006544A4" w:rsidRDefault="007B1A46" w:rsidP="00B729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-Ребята, пока вы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работали в дружной семье</w:t>
            </w:r>
            <w:r w:rsidR="000F6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звуковичков  что-то изменилось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>? Посмотрите на экран, кто увидел что-то необычное?</w:t>
            </w:r>
          </w:p>
          <w:p w:rsidR="007B1A46" w:rsidRPr="006544A4" w:rsidRDefault="007B1A46" w:rsidP="00B729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-Что вас удивило? ( Один «звуковичок» пустой)</w:t>
            </w:r>
          </w:p>
          <w:p w:rsidR="007B1A46" w:rsidRPr="006544A4" w:rsidRDefault="007B1A46" w:rsidP="00B729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-Какие возникают вопросы?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(Какой звук?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Какой буквой он обозначен?)</w:t>
            </w:r>
            <w:proofErr w:type="gramEnd"/>
          </w:p>
          <w:p w:rsidR="007B1A46" w:rsidRPr="006544A4" w:rsidRDefault="007B1A46" w:rsidP="00B729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Работа с текстом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1A46" w:rsidRPr="006544A4" w:rsidRDefault="007B1A46" w:rsidP="00B729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-Для того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чтобы разгадать эту тайну я предлагаю вам поработать в паре над следующим заданием.</w:t>
            </w:r>
          </w:p>
          <w:p w:rsidR="007B1A46" w:rsidRPr="006544A4" w:rsidRDefault="007B1A46" w:rsidP="00B729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-Закончите предложения, подобрав подходящий рисунок для каждого предложения.</w:t>
            </w:r>
          </w:p>
          <w:p w:rsidR="007B1A46" w:rsidRPr="006544A4" w:rsidRDefault="007B1A46" w:rsidP="00B729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A46" w:rsidRPr="000E181D" w:rsidRDefault="007B1A46" w:rsidP="00B729B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EA8">
              <w:rPr>
                <w:rFonts w:ascii="Times New Roman" w:hAnsi="Times New Roman"/>
                <w:sz w:val="28"/>
                <w:szCs w:val="28"/>
              </w:rPr>
              <w:lastRenderedPageBreak/>
              <w:t>Жил был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" cy="371475"/>
                  <wp:effectExtent l="19050" t="0" r="0" b="0"/>
                  <wp:docPr id="28" name="Рисунок 50" descr="gran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gran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. У дедушки был красивый…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2450" cy="371475"/>
                  <wp:effectExtent l="19050" t="0" r="0" b="0"/>
                  <wp:docPr id="29" name="Рисунок 45" descr="Russkaja_izba-32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Russkaja_izba-32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. Когда холодно дедушка топит печь…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361950"/>
                  <wp:effectExtent l="19050" t="0" r="9525" b="0"/>
                  <wp:docPr id="30" name="Рисунок 52" descr="an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an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из трубы идёт …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42900" cy="533400"/>
                  <wp:effectExtent l="19050" t="0" r="0" b="0"/>
                  <wp:docPr id="31" name="Рисунок 46" descr="smoke_rising_from_house_chimney_np00993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smoke_rising_from_house_chimney_np00993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E181D">
              <w:rPr>
                <w:rFonts w:ascii="Times New Roman" w:hAnsi="Times New Roman" w:cs="Times New Roman"/>
                <w:sz w:val="28"/>
                <w:szCs w:val="28"/>
              </w:rPr>
              <w:t xml:space="preserve">К дому ведёт 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0525" cy="304800"/>
                  <wp:effectExtent l="19050" t="0" r="9525" b="0"/>
                  <wp:docPr id="32" name="Рисунок 51" descr="5713_i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5713_i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8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1A46" w:rsidRPr="000E181D" w:rsidRDefault="007B1A46" w:rsidP="00B729B9">
            <w:pPr>
              <w:pStyle w:val="CM2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дорожки  растёт красивый …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6250" cy="438150"/>
                  <wp:effectExtent l="19050" t="0" r="0" b="0"/>
                  <wp:docPr id="33" name="Рисунок 47" descr="O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O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E181D">
              <w:rPr>
                <w:rFonts w:ascii="Times New Roman" w:hAnsi="Times New Roman"/>
                <w:sz w:val="28"/>
                <w:szCs w:val="28"/>
              </w:rPr>
              <w:t xml:space="preserve">В дубе …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52425" cy="466725"/>
                  <wp:effectExtent l="19050" t="0" r="9525" b="0"/>
                  <wp:docPr id="35" name="Рисунок 48" descr="0_46e58_2c79710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0_46e58_2c79710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E181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E1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E181D">
              <w:rPr>
                <w:rFonts w:ascii="Times New Roman" w:hAnsi="Times New Roman"/>
                <w:sz w:val="28"/>
                <w:szCs w:val="28"/>
              </w:rPr>
              <w:t xml:space="preserve"> дупл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E1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живёт </w:t>
            </w:r>
            <w:r w:rsidRPr="000E181D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71475" cy="514350"/>
                  <wp:effectExtent l="19050" t="0" r="9525" b="0"/>
                  <wp:docPr id="36" name="Рисунок 49" descr="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81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1A46" w:rsidRDefault="007B1A46" w:rsidP="00B729B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8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1A46" w:rsidRDefault="007B1A46" w:rsidP="00B729B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полученные предложения. </w:t>
            </w:r>
          </w:p>
          <w:p w:rsidR="007B1A46" w:rsidRPr="000E181D" w:rsidRDefault="007B1A46" w:rsidP="00B729B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Оцените свою работу </w:t>
            </w:r>
            <w:r w:rsidRPr="00961827">
              <w:rPr>
                <w:rFonts w:ascii="Times New Roman" w:hAnsi="Times New Roman" w:cs="Times New Roman"/>
                <w:b/>
                <w:sz w:val="28"/>
                <w:szCs w:val="28"/>
              </w:rPr>
              <w:t>вторым цветным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827">
              <w:rPr>
                <w:rFonts w:ascii="Times New Roman" w:hAnsi="Times New Roman" w:cs="Times New Roman"/>
                <w:b/>
                <w:sz w:val="28"/>
                <w:szCs w:val="28"/>
              </w:rPr>
              <w:t>лучиком.</w:t>
            </w:r>
          </w:p>
          <w:p w:rsidR="007B1A46" w:rsidRPr="00961827" w:rsidRDefault="007B1A46" w:rsidP="00F378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827">
              <w:rPr>
                <w:rFonts w:ascii="Times New Roman" w:hAnsi="Times New Roman"/>
                <w:sz w:val="28"/>
                <w:szCs w:val="28"/>
              </w:rPr>
              <w:t>Это отдельные предложения или текст? Почему?</w:t>
            </w:r>
          </w:p>
          <w:p w:rsidR="007B1A46" w:rsidRPr="00961827" w:rsidRDefault="007B1A46" w:rsidP="00B729B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827">
              <w:rPr>
                <w:rFonts w:ascii="Times New Roman" w:hAnsi="Times New Roman"/>
                <w:sz w:val="28"/>
                <w:szCs w:val="28"/>
              </w:rPr>
              <w:t xml:space="preserve">Что заметили интересного в тексте? Повторите слова, которые вы добавляли. </w:t>
            </w:r>
          </w:p>
          <w:p w:rsidR="007B1A46" w:rsidRPr="00F37891" w:rsidRDefault="007B1A46" w:rsidP="00F378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объединяет эти слова в одну группу?</w:t>
            </w:r>
          </w:p>
        </w:tc>
        <w:tc>
          <w:tcPr>
            <w:tcW w:w="3099" w:type="dxa"/>
            <w:vMerge w:val="restart"/>
          </w:tcPr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lastRenderedPageBreak/>
              <w:t>Регулятивные УУД: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color w:val="FFCC00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познавательную и личностную рефлексию.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Личностные УУД: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выказывать своё отношение к героям, выражать свои эмоции;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68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87A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687A"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3)</w:t>
            </w:r>
            <w:r w:rsidRPr="004D687A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7B1A46" w:rsidRPr="004D687A" w:rsidRDefault="007B1A46" w:rsidP="007B1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развитие и воспитание:</w:t>
            </w:r>
          </w:p>
          <w:p w:rsidR="007B1A46" w:rsidRPr="004D687A" w:rsidRDefault="007B1A46" w:rsidP="007B1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7B1A46" w:rsidRPr="004D687A" w:rsidRDefault="007B1A46" w:rsidP="007B1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2) гражданско-патриотическое воспитание;</w:t>
            </w:r>
          </w:p>
          <w:p w:rsidR="007B1A46" w:rsidRPr="004D687A" w:rsidRDefault="007B1A46" w:rsidP="007B1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3) воспитание трудолюбия, способности к познанию;</w:t>
            </w:r>
          </w:p>
          <w:p w:rsidR="007B1A46" w:rsidRPr="004D687A" w:rsidRDefault="007B1A46" w:rsidP="007B1A46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4) воспитание здорового образа жизни;</w:t>
            </w:r>
          </w:p>
          <w:p w:rsidR="007B1A46" w:rsidRPr="004D687A" w:rsidRDefault="007B1A46" w:rsidP="007B1A46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>5) экологическое воспитание;</w:t>
            </w: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4D687A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воспитание</w:t>
            </w: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Регулятивные УУД: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color w:val="FFCC00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осуществлять познавательную и личностную рефлексию.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работать в паре</w:t>
            </w:r>
            <w:r>
              <w:rPr>
                <w:rFonts w:ascii="Times New Roman" w:hAnsi="Times New Roman"/>
                <w:sz w:val="24"/>
                <w:szCs w:val="24"/>
              </w:rPr>
              <w:t>, группе</w:t>
            </w: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работать в паре</w:t>
            </w: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Pr="004D687A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6544A4" w:rsidRPr="004D687A" w:rsidRDefault="006544A4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6544A4" w:rsidRPr="004D687A" w:rsidRDefault="006544A4" w:rsidP="007B1A4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7B1A46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6544A4" w:rsidRPr="004D687A" w:rsidRDefault="006544A4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A46" w:rsidRPr="00107508" w:rsidRDefault="007B1A46" w:rsidP="007B1A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работать в паре</w:t>
            </w:r>
          </w:p>
        </w:tc>
      </w:tr>
      <w:tr w:rsidR="007B1A46" w:rsidRPr="00FB1DF4" w:rsidTr="007B1A46">
        <w:trPr>
          <w:trHeight w:val="441"/>
        </w:trPr>
        <w:tc>
          <w:tcPr>
            <w:tcW w:w="1951" w:type="dxa"/>
            <w:vMerge w:val="restart"/>
          </w:tcPr>
          <w:p w:rsidR="007B1A46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A7386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Открытие нового знания</w:t>
            </w:r>
          </w:p>
          <w:p w:rsidR="007B1A46" w:rsidRPr="00330CF9" w:rsidRDefault="007B1A46" w:rsidP="007E294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294A">
              <w:rPr>
                <w:rFonts w:ascii="Times New Roman" w:hAnsi="Times New Roman"/>
                <w:b/>
                <w:sz w:val="24"/>
                <w:szCs w:val="24"/>
              </w:rPr>
              <w:t>Формулирование учащимися темы и задач урока</w:t>
            </w:r>
            <w:r w:rsidRPr="00330CF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B1A46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1A46" w:rsidRPr="006544A4" w:rsidRDefault="007B1A46" w:rsidP="007E294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44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Цель. </w:t>
            </w:r>
            <w:r w:rsidRPr="006544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Самостоятельное формулирование учащимися темы и задач урока (реализация идеи педагогического сотрудничества).</w:t>
            </w:r>
          </w:p>
          <w:p w:rsidR="007B1A46" w:rsidRPr="00CB1D46" w:rsidRDefault="007B1A46" w:rsidP="007E294A">
            <w:pPr>
              <w:pStyle w:val="Default"/>
            </w:pPr>
            <w:r w:rsidRPr="006544A4">
              <w:rPr>
                <w:rFonts w:ascii="Times New Roman" w:hAnsi="Times New Roman" w:cs="Times New Roman"/>
                <w:i/>
              </w:rPr>
              <w:t xml:space="preserve">На основе активной речемыслительной деятельности ученики участвуют в целеполагании. Такой подход создаёт у учащихся </w:t>
            </w:r>
            <w:proofErr w:type="spellStart"/>
            <w:r w:rsidRPr="006544A4">
              <w:rPr>
                <w:rFonts w:ascii="Times New Roman" w:hAnsi="Times New Roman" w:cs="Times New Roman"/>
                <w:i/>
              </w:rPr>
              <w:t>самоустановку</w:t>
            </w:r>
            <w:proofErr w:type="spellEnd"/>
            <w:r w:rsidRPr="006544A4">
              <w:rPr>
                <w:rFonts w:ascii="Times New Roman" w:hAnsi="Times New Roman" w:cs="Times New Roman"/>
                <w:i/>
              </w:rPr>
              <w:t xml:space="preserve"> на достижение цели урока, стимулирует плодотворную учебную деятельность</w:t>
            </w:r>
          </w:p>
        </w:tc>
        <w:tc>
          <w:tcPr>
            <w:tcW w:w="3099" w:type="dxa"/>
            <w:vMerge/>
          </w:tcPr>
          <w:p w:rsidR="007B1A46" w:rsidRPr="00107508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A46" w:rsidRPr="00FB1DF4" w:rsidTr="007B1A46">
        <w:trPr>
          <w:trHeight w:val="441"/>
        </w:trPr>
        <w:tc>
          <w:tcPr>
            <w:tcW w:w="1951" w:type="dxa"/>
            <w:vMerge/>
          </w:tcPr>
          <w:p w:rsidR="007B1A46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1A46" w:rsidRPr="006544A4" w:rsidRDefault="007B1A46" w:rsidP="007E2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4"/>
                <w:szCs w:val="24"/>
              </w:rPr>
              <w:t>-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Кто же 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догадался с чем мы сегодня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будем знакомиться?</w:t>
            </w:r>
          </w:p>
          <w:p w:rsidR="007B1A46" w:rsidRDefault="007B1A46" w:rsidP="007E2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 Так какая  же буква поселится в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нашем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пустом </w:t>
            </w:r>
            <w:proofErr w:type="spellStart"/>
            <w:r w:rsidRPr="006544A4">
              <w:rPr>
                <w:rFonts w:ascii="Times New Roman" w:hAnsi="Times New Roman"/>
                <w:sz w:val="28"/>
                <w:szCs w:val="28"/>
              </w:rPr>
              <w:t>звуковичке</w:t>
            </w:r>
            <w:proofErr w:type="spellEnd"/>
            <w:r w:rsidRPr="006544A4">
              <w:rPr>
                <w:rFonts w:ascii="Times New Roman" w:hAnsi="Times New Roman"/>
                <w:sz w:val="28"/>
                <w:szCs w:val="28"/>
              </w:rPr>
              <w:t>? Зачем нам необходимо познакомиться ещё с одной новой буквой?</w:t>
            </w:r>
          </w:p>
          <w:p w:rsidR="006544A4" w:rsidRPr="006544A4" w:rsidRDefault="006544A4" w:rsidP="007E2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A46" w:rsidRPr="006544A4" w:rsidRDefault="007B1A46" w:rsidP="00F378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-Какие ставим цели? (изучить новые звуки, научиться печатать новую букву, научиться читать слова с новой буквой)</w:t>
            </w:r>
          </w:p>
          <w:p w:rsidR="007B1A46" w:rsidRPr="006544A4" w:rsidRDefault="007B1A46" w:rsidP="00F378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-Посмотрите на с.92 букваря и составьте план наших действий</w:t>
            </w:r>
          </w:p>
          <w:p w:rsidR="006544A4" w:rsidRPr="00F37891" w:rsidRDefault="006544A4" w:rsidP="00F378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7B1A46" w:rsidRPr="00107508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A46" w:rsidRPr="00FB1DF4" w:rsidTr="007B1A46">
        <w:trPr>
          <w:trHeight w:val="441"/>
        </w:trPr>
        <w:tc>
          <w:tcPr>
            <w:tcW w:w="1951" w:type="dxa"/>
            <w:vMerge w:val="restart"/>
          </w:tcPr>
          <w:p w:rsidR="007B1A46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A46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V. Применение нового знания</w:t>
            </w:r>
          </w:p>
        </w:tc>
        <w:tc>
          <w:tcPr>
            <w:tcW w:w="10348" w:type="dxa"/>
          </w:tcPr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91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 w:rsidRPr="003A6091">
              <w:rPr>
                <w:rFonts w:ascii="Times New Roman" w:hAnsi="Times New Roman"/>
                <w:sz w:val="24"/>
                <w:szCs w:val="24"/>
              </w:rPr>
              <w:t>Познакомить детей со звонкими согласными звуками согласными звуками [д, д</w:t>
            </w:r>
            <w:proofErr w:type="gramStart"/>
            <w:r w:rsidRPr="003A6091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3A6091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proofErr w:type="gramEnd"/>
            <w:r w:rsidRPr="003A6091">
              <w:rPr>
                <w:rFonts w:ascii="Times New Roman" w:hAnsi="Times New Roman"/>
                <w:sz w:val="24"/>
                <w:szCs w:val="24"/>
              </w:rPr>
              <w:t xml:space="preserve">буквами </w:t>
            </w:r>
            <w:proofErr w:type="spellStart"/>
            <w:r w:rsidRPr="003A6091"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  <w:r w:rsidRPr="003A60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A6091">
              <w:rPr>
                <w:rFonts w:ascii="Times New Roman" w:hAnsi="Times New Roman"/>
                <w:b/>
                <w:sz w:val="24"/>
                <w:szCs w:val="24"/>
              </w:rPr>
              <w:t>Знакомство с новыми звуками</w:t>
            </w:r>
          </w:p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091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proofErr w:type="spellStart"/>
            <w:r w:rsidRPr="003A6091">
              <w:rPr>
                <w:rFonts w:ascii="Times New Roman" w:hAnsi="Times New Roman"/>
                <w:sz w:val="24"/>
                <w:szCs w:val="24"/>
              </w:rPr>
              <w:t>Артикулирование</w:t>
            </w:r>
            <w:proofErr w:type="spellEnd"/>
            <w:r w:rsidRPr="003A6091">
              <w:rPr>
                <w:rFonts w:ascii="Times New Roman" w:hAnsi="Times New Roman"/>
                <w:sz w:val="24"/>
                <w:szCs w:val="24"/>
              </w:rPr>
              <w:t xml:space="preserve"> новых звуков. Во время аналитической работы через </w:t>
            </w:r>
            <w:proofErr w:type="spellStart"/>
            <w:r w:rsidRPr="003A6091">
              <w:rPr>
                <w:rFonts w:ascii="Times New Roman" w:hAnsi="Times New Roman"/>
                <w:sz w:val="24"/>
                <w:szCs w:val="24"/>
              </w:rPr>
              <w:t>артикулирование</w:t>
            </w:r>
            <w:proofErr w:type="spellEnd"/>
            <w:r w:rsidRPr="003A6091">
              <w:rPr>
                <w:rFonts w:ascii="Times New Roman" w:hAnsi="Times New Roman"/>
                <w:sz w:val="24"/>
                <w:szCs w:val="24"/>
              </w:rPr>
              <w:t xml:space="preserve"> новых звуков, наблюдение, реализовать важнейший принцип родному языку – внимание к материи языка.</w:t>
            </w:r>
          </w:p>
        </w:tc>
        <w:tc>
          <w:tcPr>
            <w:tcW w:w="3099" w:type="dxa"/>
            <w:vMerge/>
          </w:tcPr>
          <w:p w:rsidR="007B1A46" w:rsidRPr="00567F74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</w:tr>
      <w:tr w:rsidR="007B1A46" w:rsidRPr="00FB1DF4" w:rsidTr="007B1A46">
        <w:trPr>
          <w:trHeight w:val="441"/>
        </w:trPr>
        <w:tc>
          <w:tcPr>
            <w:tcW w:w="1951" w:type="dxa"/>
            <w:vMerge/>
          </w:tcPr>
          <w:p w:rsidR="007B1A46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A6091">
              <w:rPr>
                <w:rFonts w:ascii="Times New Roman" w:hAnsi="Times New Roman"/>
                <w:i/>
                <w:sz w:val="24"/>
                <w:szCs w:val="24"/>
              </w:rPr>
              <w:t>Работа по группам</w:t>
            </w:r>
          </w:p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color w:val="244061"/>
                <w:sz w:val="24"/>
                <w:szCs w:val="24"/>
                <w:u w:val="single"/>
              </w:rPr>
            </w:pPr>
            <w:r w:rsidRPr="003A6091">
              <w:rPr>
                <w:rFonts w:ascii="Times New Roman" w:hAnsi="Times New Roman"/>
                <w:color w:val="244061"/>
                <w:sz w:val="24"/>
                <w:szCs w:val="24"/>
                <w:u w:val="single"/>
              </w:rPr>
              <w:t xml:space="preserve">Цели. </w:t>
            </w:r>
          </w:p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i/>
                <w:color w:val="244061"/>
                <w:sz w:val="24"/>
                <w:szCs w:val="24"/>
              </w:rPr>
            </w:pPr>
            <w:r w:rsidRPr="003A6091">
              <w:rPr>
                <w:rFonts w:ascii="Times New Roman" w:hAnsi="Times New Roman"/>
                <w:i/>
                <w:color w:val="244061"/>
                <w:sz w:val="24"/>
                <w:szCs w:val="24"/>
              </w:rPr>
              <w:t>Реализация принципа деятельности.</w:t>
            </w:r>
          </w:p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i/>
                <w:color w:val="244061"/>
                <w:sz w:val="24"/>
                <w:szCs w:val="24"/>
              </w:rPr>
            </w:pPr>
            <w:r w:rsidRPr="003A6091">
              <w:rPr>
                <w:rFonts w:ascii="Times New Roman" w:hAnsi="Times New Roman"/>
                <w:i/>
                <w:color w:val="244061"/>
                <w:sz w:val="24"/>
                <w:szCs w:val="24"/>
              </w:rPr>
              <w:t>Формирование мотивации учения и обучения.</w:t>
            </w:r>
          </w:p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i/>
                <w:color w:val="244061"/>
                <w:sz w:val="24"/>
                <w:szCs w:val="24"/>
              </w:rPr>
            </w:pPr>
            <w:r w:rsidRPr="003A6091">
              <w:rPr>
                <w:rFonts w:ascii="Times New Roman" w:hAnsi="Times New Roman"/>
                <w:i/>
                <w:color w:val="244061"/>
                <w:sz w:val="24"/>
                <w:szCs w:val="24"/>
              </w:rPr>
              <w:t>Всеобщий, всеохватывающий контроль знаний.</w:t>
            </w:r>
          </w:p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i/>
                <w:color w:val="244061"/>
                <w:sz w:val="24"/>
                <w:szCs w:val="24"/>
              </w:rPr>
            </w:pPr>
            <w:r w:rsidRPr="003A6091">
              <w:rPr>
                <w:rFonts w:ascii="Times New Roman" w:hAnsi="Times New Roman"/>
                <w:i/>
                <w:color w:val="244061"/>
                <w:sz w:val="24"/>
                <w:szCs w:val="24"/>
              </w:rPr>
              <w:t>Психологический комфорт в учебном коллективе.</w:t>
            </w:r>
          </w:p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i/>
                <w:color w:val="244061"/>
                <w:sz w:val="24"/>
                <w:szCs w:val="24"/>
              </w:rPr>
            </w:pPr>
            <w:r w:rsidRPr="003A6091">
              <w:rPr>
                <w:rFonts w:ascii="Times New Roman" w:hAnsi="Times New Roman"/>
                <w:i/>
                <w:color w:val="244061"/>
                <w:sz w:val="24"/>
                <w:szCs w:val="24"/>
              </w:rPr>
              <w:t>Единство воспитания и обучения.</w:t>
            </w:r>
          </w:p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i/>
                <w:color w:val="244061"/>
                <w:sz w:val="24"/>
                <w:szCs w:val="24"/>
              </w:rPr>
            </w:pPr>
            <w:r w:rsidRPr="003A6091">
              <w:rPr>
                <w:rFonts w:ascii="Times New Roman" w:hAnsi="Times New Roman"/>
                <w:i/>
                <w:color w:val="244061"/>
                <w:sz w:val="24"/>
                <w:szCs w:val="24"/>
              </w:rPr>
              <w:t>Приобщение к важным навыкам жизни (действенное общение, умение слушать, умение стать на точку зрения другого, умение разрешать конфликты, умение работать сообща для достижения общей цели</w:t>
            </w:r>
            <w:proofErr w:type="gramStart"/>
            <w:r w:rsidRPr="003A6091">
              <w:rPr>
                <w:rFonts w:ascii="Times New Roman" w:hAnsi="Times New Roman"/>
                <w:i/>
                <w:color w:val="244061"/>
                <w:sz w:val="24"/>
                <w:szCs w:val="24"/>
              </w:rPr>
              <w:t>)..</w:t>
            </w:r>
            <w:proofErr w:type="gramEnd"/>
          </w:p>
          <w:p w:rsidR="007B1A46" w:rsidRPr="003A6091" w:rsidRDefault="007B1A46" w:rsidP="003A60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7B1A46" w:rsidRPr="00567F74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</w:tr>
      <w:tr w:rsidR="007B1A46" w:rsidRPr="00FB1DF4" w:rsidTr="007B1A46">
        <w:trPr>
          <w:trHeight w:val="441"/>
        </w:trPr>
        <w:tc>
          <w:tcPr>
            <w:tcW w:w="1951" w:type="dxa"/>
            <w:vMerge/>
          </w:tcPr>
          <w:p w:rsidR="007B1A46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1A46" w:rsidRPr="006544A4" w:rsidRDefault="007B1A46" w:rsidP="006544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– Где живёт дятел? </w:t>
            </w:r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(На дереве.) слайд</w:t>
            </w:r>
          </w:p>
          <w:p w:rsidR="007B1A46" w:rsidRPr="006544A4" w:rsidRDefault="007B1A46" w:rsidP="00654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– Что строит дятел? </w:t>
            </w:r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(Дупло, дом)</w:t>
            </w:r>
          </w:p>
          <w:p w:rsidR="007B1A46" w:rsidRPr="006544A4" w:rsidRDefault="007B1A46" w:rsidP="006544A4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– На экране изображены предметы. Назовите их. (Дятел, дом, дерево, дупло.)</w:t>
            </w:r>
          </w:p>
          <w:p w:rsidR="007B1A46" w:rsidRPr="006544A4" w:rsidRDefault="007B1A46" w:rsidP="006544A4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– А сейчас я предлагаю вам поработать в группах и заняться исследованием некоторых фактов.</w:t>
            </w:r>
          </w:p>
          <w:p w:rsidR="007B1A46" w:rsidRPr="006544A4" w:rsidRDefault="007B1A46" w:rsidP="003A6091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Учащиеся садятся по группам (1-й ряд – 1-я группа, 2-ой ряд – 2-я группа, 3-й ряд – 3-я группа).</w:t>
            </w:r>
          </w:p>
          <w:p w:rsidR="007B1A46" w:rsidRPr="006544A4" w:rsidRDefault="007B1A46" w:rsidP="003A6091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– Чтобы выполнить дальнейшую работу, вы должны следовать правилам, существующим в группах. Давайте вспомним их.</w:t>
            </w:r>
          </w:p>
          <w:p w:rsidR="007B1A46" w:rsidRPr="006544A4" w:rsidRDefault="007B1A46" w:rsidP="006544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Дети хором читают пр</w:t>
            </w:r>
            <w:r w:rsidR="006544A4" w:rsidRPr="006544A4">
              <w:rPr>
                <w:rFonts w:ascii="Times New Roman" w:hAnsi="Times New Roman"/>
                <w:i/>
                <w:sz w:val="28"/>
                <w:szCs w:val="28"/>
              </w:rPr>
              <w:t xml:space="preserve">авила работы в группе: </w:t>
            </w:r>
          </w:p>
          <w:p w:rsidR="007B1A46" w:rsidRPr="006544A4" w:rsidRDefault="007B1A46" w:rsidP="003A6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Уважай своего товарища.</w:t>
            </w:r>
          </w:p>
          <w:p w:rsidR="007B1A46" w:rsidRPr="006544A4" w:rsidRDefault="007B1A46" w:rsidP="003A6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Умей каждого выслушать.</w:t>
            </w:r>
          </w:p>
          <w:p w:rsidR="007B1A46" w:rsidRPr="006544A4" w:rsidRDefault="007B1A46" w:rsidP="003A6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Не согласен – предлагай!</w:t>
            </w:r>
          </w:p>
          <w:p w:rsidR="007B1A46" w:rsidRPr="006544A4" w:rsidRDefault="007B1A46" w:rsidP="006544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– На экране появились слова: дятел, дом, дерево, дупло. Каждой исследовательской группе нужно проанализиро</w:t>
            </w:r>
            <w:r w:rsidR="006544A4" w:rsidRPr="006544A4">
              <w:rPr>
                <w:rFonts w:ascii="Times New Roman" w:hAnsi="Times New Roman"/>
                <w:sz w:val="28"/>
                <w:szCs w:val="28"/>
              </w:rPr>
              <w:t xml:space="preserve">вать эти четыре слова и сделать </w:t>
            </w:r>
            <w:r w:rsidRPr="006544A4">
              <w:rPr>
                <w:rFonts w:ascii="Times New Roman" w:hAnsi="Times New Roman"/>
                <w:sz w:val="28"/>
                <w:szCs w:val="28"/>
              </w:rPr>
              <w:lastRenderedPageBreak/>
              <w:t>вывод, ответив на поставленный вопрос</w:t>
            </w:r>
          </w:p>
          <w:p w:rsidR="007B1A46" w:rsidRPr="006544A4" w:rsidRDefault="007B1A46" w:rsidP="003A609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Задание 1-ой исследовательской группе</w:t>
            </w:r>
          </w:p>
          <w:p w:rsidR="007B1A46" w:rsidRPr="006544A4" w:rsidRDefault="007B1A46" w:rsidP="003A6091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Проанализируете слова: дятел, дом, дерево, дупло.</w:t>
            </w:r>
          </w:p>
          <w:p w:rsidR="007B1A46" w:rsidRPr="006544A4" w:rsidRDefault="007B1A46" w:rsidP="00F37891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Сделайте вывод: звук [д] гласный или согласный? (выбирают звуковичка)</w:t>
            </w:r>
          </w:p>
          <w:p w:rsidR="007B1A46" w:rsidRPr="006544A4" w:rsidRDefault="007B1A46" w:rsidP="003A6091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Задание 2-ой исследовательской группе</w:t>
            </w:r>
          </w:p>
          <w:p w:rsidR="007B1A46" w:rsidRPr="006544A4" w:rsidRDefault="007B1A46" w:rsidP="003A6091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Проанализируете слова: дятел, дом, дерево, дупло.</w:t>
            </w:r>
          </w:p>
          <w:p w:rsidR="007B1A46" w:rsidRPr="006544A4" w:rsidRDefault="007B1A46" w:rsidP="00F37891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Сделайте вывод: звук [д] звонкий или глухой? (выбирают шляпку для звуковичка)</w:t>
            </w:r>
          </w:p>
          <w:p w:rsidR="007B1A46" w:rsidRPr="006544A4" w:rsidRDefault="007B1A46" w:rsidP="003A6091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Задание 3-ой исследовательской группе</w:t>
            </w:r>
          </w:p>
          <w:p w:rsidR="007B1A46" w:rsidRPr="006544A4" w:rsidRDefault="007B1A46" w:rsidP="003A6091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Проанализируете слова: дятел, дом, дерево, дупло.</w:t>
            </w:r>
          </w:p>
          <w:p w:rsidR="007B1A46" w:rsidRPr="006544A4" w:rsidRDefault="007B1A46" w:rsidP="008C1D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Сделайте вывод: звук [д] в словах бывает твёрдый или мягкий? (выбирают туфли для звуковичка) </w:t>
            </w:r>
          </w:p>
          <w:p w:rsidR="007B1A46" w:rsidRPr="006544A4" w:rsidRDefault="007B1A46" w:rsidP="008C1D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Проверка:</w:t>
            </w:r>
          </w:p>
          <w:p w:rsidR="007B1A46" w:rsidRPr="006544A4" w:rsidRDefault="007B1A46" w:rsidP="008C1D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-А теперь я предлагаю вам одеть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нашего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звуковичка.</w:t>
            </w:r>
          </w:p>
          <w:p w:rsidR="007B1A46" w:rsidRPr="006544A4" w:rsidRDefault="007B1A46" w:rsidP="003A609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Далее руководители исследовательских групп выходят по очереди к доске, отвечают на поставленные вопросы (делают выводы) и «одевают» человечка-звуковичка, доказывая свой выбор.</w:t>
            </w:r>
          </w:p>
          <w:p w:rsidR="007B1A46" w:rsidRPr="006544A4" w:rsidRDefault="007B1A46" w:rsidP="003A609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B1A46" w:rsidRPr="006544A4" w:rsidRDefault="007B1A46" w:rsidP="005A0C2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6544A4">
              <w:rPr>
                <w:rFonts w:ascii="Times New Roman" w:hAnsi="Times New Roman"/>
                <w:b/>
                <w:i/>
                <w:sz w:val="28"/>
                <w:szCs w:val="28"/>
              </w:rPr>
              <w:t>Какое же  открытие мы сегодня для себя сделали? Расскажите своими словами</w:t>
            </w:r>
          </w:p>
          <w:p w:rsidR="007B1A46" w:rsidRPr="006544A4" w:rsidRDefault="007B1A46" w:rsidP="005A0C22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-Что сейчас мы с вами делали в группах</w:t>
            </w:r>
            <w:proofErr w:type="gramStart"/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?</w:t>
            </w:r>
            <w:proofErr w:type="gramEnd"/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 (Работали со словами)</w:t>
            </w:r>
          </w:p>
          <w:p w:rsidR="007B1A46" w:rsidRPr="006544A4" w:rsidRDefault="007B1A46" w:rsidP="005A0C2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 Для чего?</w:t>
            </w:r>
            <w:proofErr w:type="gramStart"/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Pr="00654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544A4">
              <w:rPr>
                <w:rFonts w:ascii="Times New Roman" w:hAnsi="Times New Roman" w:cs="Times New Roman"/>
                <w:sz w:val="28"/>
                <w:szCs w:val="28"/>
              </w:rPr>
              <w:t>(чтобы доказать, что звук [д] – согласный, звонкий, в словах бывает твёрдым и мягким.)</w:t>
            </w:r>
          </w:p>
          <w:p w:rsidR="007B1A46" w:rsidRPr="006544A4" w:rsidRDefault="007B1A46" w:rsidP="005A0C22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-Что нам помогло овладеть этими знаниями? (умение работать со звуками)</w:t>
            </w:r>
          </w:p>
          <w:p w:rsidR="007B1A46" w:rsidRPr="006544A4" w:rsidRDefault="007B1A46" w:rsidP="003A60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-Оцените свою работу в группе </w:t>
            </w: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третьим цветным лучиком.</w:t>
            </w:r>
          </w:p>
          <w:p w:rsidR="007B1A46" w:rsidRPr="006544A4" w:rsidRDefault="007B1A46" w:rsidP="003A60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A46" w:rsidRPr="006544A4" w:rsidRDefault="007B1A46" w:rsidP="003A60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A46" w:rsidRPr="006544A4" w:rsidRDefault="007B1A46" w:rsidP="003A609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Знакомство с новой буквой</w:t>
            </w:r>
          </w:p>
          <w:p w:rsidR="007B1A46" w:rsidRPr="006544A4" w:rsidRDefault="007B1A46" w:rsidP="003A609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i/>
                <w:color w:val="244061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i/>
                <w:color w:val="244061"/>
                <w:sz w:val="28"/>
                <w:szCs w:val="28"/>
              </w:rPr>
              <w:t xml:space="preserve">Цель. </w:t>
            </w:r>
            <w:r w:rsidRPr="006544A4">
              <w:rPr>
                <w:rFonts w:ascii="Times New Roman" w:hAnsi="Times New Roman"/>
                <w:i/>
                <w:color w:val="244061"/>
                <w:sz w:val="28"/>
                <w:szCs w:val="28"/>
              </w:rPr>
              <w:t>Познакомить учащихся с графическим изображением изученных звуков.</w:t>
            </w:r>
          </w:p>
          <w:p w:rsidR="007B1A46" w:rsidRPr="006544A4" w:rsidRDefault="007B1A46" w:rsidP="003A609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– Мы поработали с новыми звуками. Скажите, чего не хватает в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нашем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44A4">
              <w:rPr>
                <w:rFonts w:ascii="Times New Roman" w:hAnsi="Times New Roman"/>
                <w:sz w:val="28"/>
                <w:szCs w:val="28"/>
              </w:rPr>
              <w:t>звуковичке</w:t>
            </w:r>
            <w:proofErr w:type="spell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7B1A46" w:rsidRPr="006544A4" w:rsidRDefault="007B1A46" w:rsidP="003A609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– Поднимите руки, кто знает, как выгляди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т</w:t>
            </w:r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Варианты ответов детей.)</w:t>
            </w:r>
          </w:p>
          <w:p w:rsidR="007B1A46" w:rsidRPr="006544A4" w:rsidRDefault="007B1A46" w:rsidP="003A609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-Где её место в алфавите?</w:t>
            </w:r>
          </w:p>
          <w:p w:rsidR="007B1A46" w:rsidRPr="006544A4" w:rsidRDefault="007B1A46" w:rsidP="003A609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544A4">
              <w:rPr>
                <w:rFonts w:ascii="Times New Roman" w:hAnsi="Times New Roman"/>
                <w:i/>
                <w:sz w:val="28"/>
                <w:szCs w:val="28"/>
              </w:rPr>
              <w:t xml:space="preserve">-Найдите её среди данных букв и прикрепите к </w:t>
            </w:r>
            <w:proofErr w:type="gramStart"/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нашему</w:t>
            </w:r>
            <w:proofErr w:type="gramEnd"/>
            <w:r w:rsidRPr="006544A4">
              <w:rPr>
                <w:rFonts w:ascii="Times New Roman" w:hAnsi="Times New Roman"/>
                <w:i/>
                <w:sz w:val="28"/>
                <w:szCs w:val="28"/>
              </w:rPr>
              <w:t xml:space="preserve"> звуковичку. Пока один ребёнок у доски выполняет это задание, я предлагаю вам найти эту букву среди других букв и обвести её.</w:t>
            </w:r>
          </w:p>
          <w:p w:rsidR="007B1A46" w:rsidRPr="006544A4" w:rsidRDefault="007B1A46" w:rsidP="003A609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-Оцените своё умение четвёртым цветным лучиком.</w:t>
            </w:r>
          </w:p>
          <w:p w:rsidR="007B1A46" w:rsidRPr="006544A4" w:rsidRDefault="007B1A46" w:rsidP="003A609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– Как вы думаете, для чего нужны две буквы: заглавная и строчная? </w:t>
            </w:r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(Варианты ответов учащихся.)</w:t>
            </w:r>
          </w:p>
          <w:p w:rsidR="007B1A46" w:rsidRPr="006544A4" w:rsidRDefault="007B1A46" w:rsidP="009026E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– Давайте поселим эту букву в наш город  букв. Как вы думаете, в каком домике может жить эта буква? Почему?</w:t>
            </w:r>
          </w:p>
        </w:tc>
        <w:tc>
          <w:tcPr>
            <w:tcW w:w="3099" w:type="dxa"/>
            <w:vMerge/>
          </w:tcPr>
          <w:p w:rsidR="007B1A46" w:rsidRPr="00567F74" w:rsidRDefault="007B1A4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</w:tr>
      <w:tr w:rsidR="009026E7" w:rsidRPr="00FB1DF4" w:rsidTr="007B1A46">
        <w:trPr>
          <w:trHeight w:val="441"/>
        </w:trPr>
        <w:tc>
          <w:tcPr>
            <w:tcW w:w="1951" w:type="dxa"/>
            <w:vMerge w:val="restart"/>
          </w:tcPr>
          <w:p w:rsidR="009026E7" w:rsidRDefault="001854F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VI.</w:t>
            </w:r>
            <w:r w:rsidR="009026E7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0348" w:type="dxa"/>
          </w:tcPr>
          <w:p w:rsidR="009026E7" w:rsidRPr="006544A4" w:rsidRDefault="009026E7" w:rsidP="009026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Цель. </w:t>
            </w:r>
            <w:r w:rsidRPr="006544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Создать элементарные представления об основных понятиях здорового образа жизни. Соединение структурных частей урока.</w:t>
            </w:r>
          </w:p>
        </w:tc>
        <w:tc>
          <w:tcPr>
            <w:tcW w:w="3099" w:type="dxa"/>
          </w:tcPr>
          <w:p w:rsidR="009026E7" w:rsidRPr="00567F74" w:rsidRDefault="009026E7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</w:tr>
      <w:tr w:rsidR="009026E7" w:rsidRPr="00FB1DF4" w:rsidTr="007B1A46">
        <w:trPr>
          <w:trHeight w:val="441"/>
        </w:trPr>
        <w:tc>
          <w:tcPr>
            <w:tcW w:w="1951" w:type="dxa"/>
            <w:vMerge/>
          </w:tcPr>
          <w:p w:rsidR="009026E7" w:rsidRDefault="009026E7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9026E7" w:rsidRPr="006544A4" w:rsidRDefault="009026E7" w:rsidP="009026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-Прочитайте пословицу о здоровье: ЗДОРОВЬЕ ДОРОЖЕ БОГАТСТВА</w:t>
            </w:r>
          </w:p>
          <w:p w:rsidR="009026E7" w:rsidRDefault="009026E7" w:rsidP="009026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-Как вы понимаете смысл этой пословицы?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(Слово учителя о бережном отношении к своему здоровью</w:t>
            </w:r>
            <w:proofErr w:type="gramEnd"/>
          </w:p>
          <w:p w:rsidR="006544A4" w:rsidRPr="006544A4" w:rsidRDefault="006544A4" w:rsidP="009026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9026E7" w:rsidRPr="00567F74" w:rsidRDefault="009026E7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</w:tr>
      <w:tr w:rsidR="009026E7" w:rsidRPr="00FB1DF4" w:rsidTr="007B1A46">
        <w:trPr>
          <w:trHeight w:val="441"/>
        </w:trPr>
        <w:tc>
          <w:tcPr>
            <w:tcW w:w="1951" w:type="dxa"/>
          </w:tcPr>
          <w:p w:rsidR="009026E7" w:rsidRDefault="009026E7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26E7" w:rsidRPr="009026E7" w:rsidRDefault="009026E7" w:rsidP="009026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026E7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  <w:r w:rsidR="001854F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9026E7">
              <w:rPr>
                <w:rFonts w:ascii="Times New Roman" w:hAnsi="Times New Roman"/>
                <w:b/>
                <w:sz w:val="28"/>
                <w:szCs w:val="28"/>
              </w:rPr>
              <w:t>. Первичное закрепление.</w:t>
            </w:r>
          </w:p>
        </w:tc>
        <w:tc>
          <w:tcPr>
            <w:tcW w:w="10348" w:type="dxa"/>
          </w:tcPr>
          <w:p w:rsidR="009026E7" w:rsidRPr="006544A4" w:rsidRDefault="009026E7" w:rsidP="009026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Работа по учебнику «Моя любимая Азбука», с. 9</w:t>
            </w:r>
            <w:r w:rsidR="002E72FF" w:rsidRPr="006544A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9635A1" w:rsidRPr="006544A4" w:rsidRDefault="009635A1" w:rsidP="009635A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• Дружат гласные с согласным, образуют вместе слог.</w:t>
            </w:r>
          </w:p>
          <w:p w:rsidR="009026E7" w:rsidRPr="006544A4" w:rsidRDefault="009635A1" w:rsidP="009635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-Посмотрите на слайд. Как вы думаете, какое задание можно выполнить с этими слогами?</w:t>
            </w:r>
          </w:p>
          <w:p w:rsidR="009635A1" w:rsidRPr="001854F6" w:rsidRDefault="009635A1" w:rsidP="009635A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54F6">
              <w:rPr>
                <w:rFonts w:ascii="Times New Roman" w:hAnsi="Times New Roman"/>
                <w:b/>
                <w:sz w:val="28"/>
                <w:szCs w:val="28"/>
              </w:rPr>
              <w:t>1 группа</w:t>
            </w:r>
          </w:p>
          <w:p w:rsidR="009635A1" w:rsidRPr="006544A4" w:rsidRDefault="009635A1" w:rsidP="009635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да  до   </w:t>
            </w:r>
            <w:proofErr w:type="spellStart"/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spell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6544A4">
              <w:rPr>
                <w:rFonts w:ascii="Times New Roman" w:hAnsi="Times New Roman"/>
                <w:sz w:val="28"/>
                <w:szCs w:val="28"/>
              </w:rPr>
              <w:t>ди</w:t>
            </w:r>
            <w:proofErr w:type="spellEnd"/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6544A4">
              <w:rPr>
                <w:rFonts w:ascii="Times New Roman" w:hAnsi="Times New Roman"/>
                <w:sz w:val="28"/>
                <w:szCs w:val="28"/>
              </w:rPr>
              <w:t>ды</w:t>
            </w:r>
            <w:proofErr w:type="spellEnd"/>
          </w:p>
          <w:p w:rsidR="00153395" w:rsidRPr="006544A4" w:rsidRDefault="009635A1" w:rsidP="009635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ад  од  уд    ид   </w:t>
            </w:r>
            <w:proofErr w:type="spellStart"/>
            <w:r w:rsidRPr="006544A4">
              <w:rPr>
                <w:rFonts w:ascii="Times New Roman" w:hAnsi="Times New Roman"/>
                <w:sz w:val="28"/>
                <w:szCs w:val="28"/>
              </w:rPr>
              <w:t>ыд</w:t>
            </w:r>
            <w:proofErr w:type="spellEnd"/>
          </w:p>
          <w:p w:rsidR="009635A1" w:rsidRPr="001854F6" w:rsidRDefault="009635A1" w:rsidP="009635A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54F6">
              <w:rPr>
                <w:rFonts w:ascii="Times New Roman" w:hAnsi="Times New Roman"/>
                <w:b/>
                <w:sz w:val="28"/>
                <w:szCs w:val="28"/>
              </w:rPr>
              <w:t>2 группа</w:t>
            </w:r>
          </w:p>
          <w:p w:rsidR="009635A1" w:rsidRPr="006544A4" w:rsidRDefault="009635A1" w:rsidP="009635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та  то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  ту    ти   ты</w:t>
            </w:r>
          </w:p>
          <w:p w:rsidR="009635A1" w:rsidRPr="006544A4" w:rsidRDefault="009635A1" w:rsidP="009635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44A4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 от   </w:t>
            </w:r>
            <w:proofErr w:type="spellStart"/>
            <w:r w:rsidRPr="006544A4">
              <w:rPr>
                <w:rFonts w:ascii="Times New Roman" w:hAnsi="Times New Roman"/>
                <w:sz w:val="28"/>
                <w:szCs w:val="28"/>
              </w:rPr>
              <w:t>ут</w:t>
            </w:r>
            <w:proofErr w:type="spell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spellEnd"/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6544A4">
              <w:rPr>
                <w:rFonts w:ascii="Times New Roman" w:hAnsi="Times New Roman"/>
                <w:sz w:val="28"/>
                <w:szCs w:val="28"/>
              </w:rPr>
              <w:t>ыт</w:t>
            </w:r>
            <w:proofErr w:type="spellEnd"/>
          </w:p>
          <w:p w:rsidR="009635A1" w:rsidRPr="006544A4" w:rsidRDefault="009635A1" w:rsidP="009635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4F6">
              <w:rPr>
                <w:rFonts w:ascii="Times New Roman" w:hAnsi="Times New Roman"/>
                <w:b/>
                <w:sz w:val="28"/>
                <w:szCs w:val="28"/>
              </w:rPr>
              <w:t>3 группа</w:t>
            </w:r>
            <w:r w:rsidR="00830E25">
              <w:rPr>
                <w:rFonts w:ascii="Times New Roman" w:hAnsi="Times New Roman"/>
                <w:sz w:val="28"/>
                <w:szCs w:val="28"/>
              </w:rPr>
              <w:t xml:space="preserve">: Слоги  ДУ, ТУ, У, 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УТ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>ополни до слова. (</w:t>
            </w:r>
            <w:proofErr w:type="spellStart"/>
            <w:r w:rsidRPr="006544A4">
              <w:rPr>
                <w:rFonts w:ascii="Times New Roman" w:hAnsi="Times New Roman"/>
                <w:sz w:val="28"/>
                <w:szCs w:val="28"/>
              </w:rPr>
              <w:t>чка</w:t>
            </w:r>
            <w:proofErr w:type="spellEnd"/>
            <w:r w:rsidRPr="006544A4">
              <w:rPr>
                <w:rFonts w:ascii="Times New Roman" w:hAnsi="Times New Roman"/>
                <w:sz w:val="28"/>
                <w:szCs w:val="28"/>
              </w:rPr>
              <w:t>, дочка, ка)</w:t>
            </w:r>
          </w:p>
          <w:p w:rsidR="009635A1" w:rsidRPr="006544A4" w:rsidRDefault="00882C9F" w:rsidP="009635A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-Закончите работу</w:t>
            </w:r>
            <w:r w:rsidR="009635A1" w:rsidRPr="006544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635A1" w:rsidRPr="006544A4">
              <w:rPr>
                <w:rFonts w:ascii="Times New Roman" w:hAnsi="Times New Roman"/>
                <w:b/>
                <w:sz w:val="28"/>
                <w:szCs w:val="28"/>
              </w:rPr>
              <w:t>Оцените свою работу</w:t>
            </w:r>
            <w:r w:rsidR="00153395" w:rsidRPr="006544A4">
              <w:rPr>
                <w:rFonts w:ascii="Times New Roman" w:hAnsi="Times New Roman"/>
                <w:b/>
                <w:sz w:val="28"/>
                <w:szCs w:val="28"/>
              </w:rPr>
              <w:t xml:space="preserve"> пятым цветным лучиком</w:t>
            </w:r>
            <w:r w:rsidR="009635A1" w:rsidRPr="006544A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A0C22" w:rsidRPr="006544A4" w:rsidRDefault="005A0C22" w:rsidP="005A0C22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Какую работу вы выполняли самостоятельно?</w:t>
            </w:r>
          </w:p>
          <w:p w:rsidR="005A0C22" w:rsidRPr="006544A4" w:rsidRDefault="005A0C22" w:rsidP="005A0C22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 Расскажите, как вы работали</w:t>
            </w:r>
            <w:proofErr w:type="gramStart"/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?</w:t>
            </w:r>
            <w:proofErr w:type="gramEnd"/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</w:p>
          <w:p w:rsidR="005A0C22" w:rsidRPr="006544A4" w:rsidRDefault="005A0C22" w:rsidP="005A0C22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-Справились сами  или  вам  кто-то помог?</w:t>
            </w:r>
          </w:p>
          <w:p w:rsidR="005A0C22" w:rsidRPr="006544A4" w:rsidRDefault="005A0C22" w:rsidP="005A0C22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- Легкое это было задание или нет? Почему? </w:t>
            </w:r>
          </w:p>
          <w:p w:rsidR="005A0C22" w:rsidRPr="006544A4" w:rsidRDefault="005A0C22" w:rsidP="005A0C22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 Как оценили свою работу? Почему?</w:t>
            </w:r>
          </w:p>
          <w:p w:rsidR="005A0C22" w:rsidRPr="006544A4" w:rsidRDefault="00153395" w:rsidP="00153395">
            <w:pPr>
              <w:tabs>
                <w:tab w:val="left" w:pos="280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по букварю с.92</w:t>
            </w:r>
            <w:r w:rsidRPr="006544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</w:p>
          <w:p w:rsidR="001854F6" w:rsidRDefault="00882C9F" w:rsidP="00882C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б</w:t>
            </w:r>
            <w:r w:rsidR="001854F6">
              <w:rPr>
                <w:rFonts w:ascii="Times New Roman" w:hAnsi="Times New Roman"/>
                <w:b/>
                <w:sz w:val="28"/>
                <w:szCs w:val="28"/>
              </w:rPr>
              <w:t>) Ч</w:t>
            </w: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 xml:space="preserve">тение столбиков слов   </w:t>
            </w:r>
          </w:p>
          <w:p w:rsidR="00882C9F" w:rsidRPr="006544A4" w:rsidRDefault="001854F6" w:rsidP="00882C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82C9F" w:rsidRPr="006544A4">
              <w:rPr>
                <w:rFonts w:ascii="Times New Roman" w:hAnsi="Times New Roman"/>
                <w:b/>
                <w:sz w:val="28"/>
                <w:szCs w:val="28"/>
              </w:rPr>
              <w:t>Если слоги встанут рядом, получаются слова.</w:t>
            </w:r>
          </w:p>
          <w:p w:rsidR="00882C9F" w:rsidRPr="006544A4" w:rsidRDefault="00882C9F" w:rsidP="00882C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1-й столбик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каких слов вам не понятно? </w:t>
            </w:r>
          </w:p>
          <w:p w:rsidR="00882C9F" w:rsidRPr="006544A4" w:rsidRDefault="00882C9F" w:rsidP="00882C9F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i/>
                <w:sz w:val="28"/>
                <w:szCs w:val="28"/>
              </w:rPr>
              <w:t>Объяснение непонятных слов.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2C9F" w:rsidRPr="006544A4" w:rsidRDefault="00882C9F" w:rsidP="00882C9F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ДАМА- 1) женщина из интеллигентных, обеспеченных кругов;</w:t>
            </w:r>
          </w:p>
          <w:p w:rsidR="00882C9F" w:rsidRPr="006544A4" w:rsidRDefault="00882C9F" w:rsidP="00882C9F">
            <w:pPr>
              <w:pStyle w:val="a4"/>
              <w:spacing w:line="240" w:lineRule="auto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lastRenderedPageBreak/>
              <w:t>2) форма вежливого обращения;</w:t>
            </w:r>
          </w:p>
          <w:p w:rsidR="00882C9F" w:rsidRPr="006544A4" w:rsidRDefault="00882C9F" w:rsidP="00882C9F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Дума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– 1) мысль; размышление; </w:t>
            </w:r>
          </w:p>
          <w:p w:rsidR="00882C9F" w:rsidRPr="006544A4" w:rsidRDefault="00882C9F" w:rsidP="00882C9F">
            <w:pPr>
              <w:pStyle w:val="a4"/>
              <w:spacing w:line="240" w:lineRule="auto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  2) название некоторых государственных учреждений.</w:t>
            </w:r>
          </w:p>
          <w:p w:rsidR="00882C9F" w:rsidRPr="006544A4" w:rsidRDefault="00882C9F" w:rsidP="00882C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i/>
                <w:sz w:val="28"/>
                <w:szCs w:val="28"/>
              </w:rPr>
              <w:t>Душа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-  1) внутренний мир человека, его сознание. </w:t>
            </w:r>
          </w:p>
          <w:p w:rsidR="00882C9F" w:rsidRPr="006544A4" w:rsidRDefault="00882C9F" w:rsidP="00882C9F">
            <w:pPr>
              <w:spacing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   2)Также качества духовные человека, внутреннее чувство, совесть и пр.</w:t>
            </w:r>
          </w:p>
          <w:p w:rsidR="00F97AA8" w:rsidRPr="006544A4" w:rsidRDefault="00F97AA8" w:rsidP="00F97A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-Назовите два слова, которые отличаются одной буквой. Подчеркните эту букву.</w:t>
            </w:r>
          </w:p>
          <w:p w:rsidR="006544A4" w:rsidRPr="006544A4" w:rsidRDefault="00F97AA8" w:rsidP="00654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</w:t>
            </w:r>
            <w:r w:rsidR="00882C9F" w:rsidRPr="006544A4">
              <w:rPr>
                <w:rFonts w:ascii="Times New Roman" w:hAnsi="Times New Roman"/>
                <w:sz w:val="28"/>
                <w:szCs w:val="28"/>
              </w:rPr>
              <w:t>В каком слове есть опасное место?</w:t>
            </w:r>
          </w:p>
          <w:p w:rsidR="00882C9F" w:rsidRPr="006544A4" w:rsidRDefault="00882C9F" w:rsidP="00882C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i/>
                <w:sz w:val="28"/>
                <w:szCs w:val="28"/>
              </w:rPr>
              <w:t>3 столбик</w:t>
            </w: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82C9F" w:rsidRPr="006544A4" w:rsidRDefault="00882C9F" w:rsidP="00882C9F">
            <w:pPr>
              <w:numPr>
                <w:ilvl w:val="0"/>
                <w:numId w:val="15"/>
              </w:numPr>
              <w:tabs>
                <w:tab w:val="clear" w:pos="1440"/>
                <w:tab w:val="num" w:pos="567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На какие группы разделите эти слова. Почему? </w:t>
            </w:r>
          </w:p>
          <w:p w:rsidR="00882C9F" w:rsidRPr="006544A4" w:rsidRDefault="00882C9F" w:rsidP="00882C9F">
            <w:pPr>
              <w:numPr>
                <w:ilvl w:val="0"/>
                <w:numId w:val="15"/>
              </w:numPr>
              <w:tabs>
                <w:tab w:val="clear" w:pos="1440"/>
                <w:tab w:val="num" w:pos="567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Зачитайте слова с корнем ды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, зачитайте слова с корнем дым- </w:t>
            </w:r>
          </w:p>
          <w:p w:rsidR="00882C9F" w:rsidRPr="006544A4" w:rsidRDefault="00882C9F" w:rsidP="00882C9F">
            <w:pPr>
              <w:numPr>
                <w:ilvl w:val="0"/>
                <w:numId w:val="15"/>
              </w:numPr>
              <w:tabs>
                <w:tab w:val="clear" w:pos="1440"/>
                <w:tab w:val="num" w:pos="567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Выделите корень. Как называются такие слова? (однокоренными)</w:t>
            </w:r>
          </w:p>
          <w:p w:rsidR="00882C9F" w:rsidRPr="006544A4" w:rsidRDefault="00882C9F" w:rsidP="00882C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4-й столбик</w:t>
            </w:r>
          </w:p>
          <w:p w:rsidR="00882C9F" w:rsidRPr="006544A4" w:rsidRDefault="00882C9F" w:rsidP="00882C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-Что можете сказать об этих словах? (они однокоренные) 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>акой корень? Выделите корень дар-</w:t>
            </w:r>
          </w:p>
          <w:p w:rsidR="00882C9F" w:rsidRPr="006544A4" w:rsidRDefault="00882C9F" w:rsidP="00882C9F">
            <w:pPr>
              <w:numPr>
                <w:ilvl w:val="0"/>
                <w:numId w:val="16"/>
              </w:numPr>
              <w:tabs>
                <w:tab w:val="clear" w:pos="1440"/>
                <w:tab w:val="num" w:pos="567"/>
              </w:tabs>
              <w:spacing w:after="0" w:line="240" w:lineRule="auto"/>
              <w:ind w:left="426" w:hanging="338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-Прочитайте слова с приставками. Выделите их. </w:t>
            </w:r>
          </w:p>
          <w:p w:rsidR="00882C9F" w:rsidRPr="006544A4" w:rsidRDefault="00882C9F" w:rsidP="00882C9F">
            <w:pPr>
              <w:numPr>
                <w:ilvl w:val="0"/>
                <w:numId w:val="16"/>
              </w:numPr>
              <w:tabs>
                <w:tab w:val="clear" w:pos="1440"/>
                <w:tab w:val="num" w:pos="567"/>
              </w:tabs>
              <w:spacing w:after="0" w:line="240" w:lineRule="auto"/>
              <w:ind w:left="426" w:hanging="338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Что вы любите делать: дарить подарки или получать их?</w:t>
            </w:r>
          </w:p>
          <w:p w:rsidR="00882C9F" w:rsidRPr="006544A4" w:rsidRDefault="00882C9F" w:rsidP="00882C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i/>
                <w:sz w:val="28"/>
                <w:szCs w:val="28"/>
              </w:rPr>
              <w:t>5 столбик</w:t>
            </w: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82C9F" w:rsidRPr="006544A4" w:rsidRDefault="00882C9F" w:rsidP="00882C9F">
            <w:pPr>
              <w:numPr>
                <w:ilvl w:val="0"/>
                <w:numId w:val="17"/>
              </w:numPr>
              <w:tabs>
                <w:tab w:val="clear" w:pos="1440"/>
                <w:tab w:val="num" w:pos="426"/>
              </w:tabs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Какое слово лишнее? Почему?</w:t>
            </w:r>
            <w:r w:rsidR="002E72FF" w:rsidRPr="006544A4">
              <w:rPr>
                <w:rFonts w:ascii="Times New Roman" w:hAnsi="Times New Roman"/>
                <w:sz w:val="28"/>
                <w:szCs w:val="28"/>
              </w:rPr>
              <w:t xml:space="preserve"> Составьте звуковую схему этого слова. Сравните с образцом. </w:t>
            </w:r>
            <w:r w:rsidR="00F97AA8" w:rsidRPr="006544A4">
              <w:rPr>
                <w:rFonts w:ascii="Times New Roman" w:hAnsi="Times New Roman"/>
                <w:b/>
                <w:sz w:val="28"/>
                <w:szCs w:val="28"/>
              </w:rPr>
              <w:t>Оцените свою работу шестым цветным лучиком.</w:t>
            </w:r>
          </w:p>
          <w:p w:rsidR="00F97AA8" w:rsidRPr="006544A4" w:rsidRDefault="00882C9F" w:rsidP="00882C9F">
            <w:pPr>
              <w:numPr>
                <w:ilvl w:val="0"/>
                <w:numId w:val="17"/>
              </w:numPr>
              <w:tabs>
                <w:tab w:val="clear" w:pos="1440"/>
                <w:tab w:val="num" w:pos="42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 xml:space="preserve">А чем похожи все слова этого столбика? (слова употреблены во мн. числе) </w:t>
            </w:r>
          </w:p>
          <w:p w:rsidR="00882C9F" w:rsidRPr="006544A4" w:rsidRDefault="00882C9F" w:rsidP="00882C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 xml:space="preserve">в) </w:t>
            </w:r>
            <w:r w:rsidR="00F97AA8" w:rsidRPr="006544A4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тение текста по цепочке Чтение текста. Наблюдение над предлогами</w:t>
            </w:r>
            <w:proofErr w:type="gramStart"/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proofErr w:type="gramEnd"/>
          </w:p>
          <w:p w:rsidR="00882C9F" w:rsidRPr="006544A4" w:rsidRDefault="00882C9F" w:rsidP="00882C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По ходу чтения подчеркивание пробела между предлогами и словами.</w:t>
            </w:r>
          </w:p>
          <w:p w:rsidR="00882C9F" w:rsidRPr="006544A4" w:rsidRDefault="00882C9F" w:rsidP="00882C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-Озаглавьте текст.</w:t>
            </w:r>
          </w:p>
          <w:p w:rsidR="002E72FF" w:rsidRPr="006544A4" w:rsidRDefault="00882C9F" w:rsidP="00882C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-Почему дед сидит? Кого он ждет? (</w:t>
            </w:r>
            <w:proofErr w:type="gramStart"/>
            <w:r w:rsidRPr="006544A4">
              <w:rPr>
                <w:rFonts w:ascii="Times New Roman" w:hAnsi="Times New Roman"/>
                <w:sz w:val="28"/>
                <w:szCs w:val="28"/>
              </w:rPr>
              <w:t>Слово учителя  про  заботу</w:t>
            </w:r>
            <w:proofErr w:type="gramEnd"/>
            <w:r w:rsidRPr="006544A4">
              <w:rPr>
                <w:rFonts w:ascii="Times New Roman" w:hAnsi="Times New Roman"/>
                <w:sz w:val="28"/>
                <w:szCs w:val="28"/>
              </w:rPr>
              <w:t xml:space="preserve"> о пожилых людях)</w:t>
            </w:r>
          </w:p>
          <w:p w:rsidR="00882C9F" w:rsidRPr="006544A4" w:rsidRDefault="002E72FF" w:rsidP="00882C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 теперь я предлагаю вам побыть в роли конструкторов предложения.</w:t>
            </w:r>
          </w:p>
          <w:p w:rsidR="002E72FF" w:rsidRPr="006544A4" w:rsidRDefault="002E72FF" w:rsidP="00882C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3 группа</w:t>
            </w:r>
          </w:p>
          <w:p w:rsidR="002E72FF" w:rsidRPr="006544A4" w:rsidRDefault="002E72FF" w:rsidP="00882C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sz w:val="28"/>
                <w:szCs w:val="28"/>
              </w:rPr>
              <w:t>Собирает 1,2,3 предложения.</w:t>
            </w:r>
          </w:p>
          <w:p w:rsidR="002E72FF" w:rsidRPr="006544A4" w:rsidRDefault="002E72FF" w:rsidP="00882C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2 группа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собирает 4,5 предложения.</w:t>
            </w:r>
          </w:p>
          <w:p w:rsidR="00570CFD" w:rsidRPr="006544A4" w:rsidRDefault="002E72FF" w:rsidP="00570C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1 группа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 xml:space="preserve"> собирает 6,7 предложения.</w:t>
            </w:r>
            <w:r w:rsidR="00570CFD" w:rsidRPr="00654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7AA8" w:rsidRPr="006544A4" w:rsidRDefault="00570CFD" w:rsidP="00882C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4A4">
              <w:rPr>
                <w:rFonts w:ascii="Times New Roman" w:hAnsi="Times New Roman"/>
                <w:b/>
                <w:sz w:val="28"/>
                <w:szCs w:val="28"/>
              </w:rPr>
              <w:t>Проверка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>: чтение полученных предложений. Оцените свою работу</w:t>
            </w:r>
            <w:r w:rsidR="00F97AA8" w:rsidRPr="00654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AA8" w:rsidRPr="006544A4">
              <w:rPr>
                <w:rFonts w:ascii="Times New Roman" w:hAnsi="Times New Roman"/>
                <w:b/>
                <w:sz w:val="28"/>
                <w:szCs w:val="28"/>
              </w:rPr>
              <w:t>седьмым цветным лучиком</w:t>
            </w:r>
            <w:r w:rsidRPr="006544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0C22" w:rsidRPr="006544A4" w:rsidRDefault="005A0C22" w:rsidP="005A0C22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Вопросы к ученикам, озвучившим рассказ (начало формирования алгоритма самооценки):</w:t>
            </w:r>
          </w:p>
          <w:p w:rsidR="005A0C22" w:rsidRPr="006544A4" w:rsidRDefault="005A0C22" w:rsidP="005A0C22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- Что вам  нужно было сделать?</w:t>
            </w:r>
          </w:p>
          <w:p w:rsidR="005A0C22" w:rsidRPr="006544A4" w:rsidRDefault="005A0C22" w:rsidP="005A0C22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- Удалось ли вам составить предложения  или были недочеты?</w:t>
            </w:r>
          </w:p>
          <w:p w:rsidR="005A0C22" w:rsidRPr="006544A4" w:rsidRDefault="005A0C22" w:rsidP="005A0C22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Вы составили  все сами  или с помощью товарищей?</w:t>
            </w:r>
          </w:p>
          <w:p w:rsidR="005A0C22" w:rsidRPr="006544A4" w:rsidRDefault="005A0C22" w:rsidP="005A0C22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 xml:space="preserve">- Что мы учились с тобой сейчас делать?  (Сейчас мы вместе </w:t>
            </w:r>
            <w:proofErr w:type="gramStart"/>
            <w:r w:rsidRPr="006544A4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с … учились</w:t>
            </w:r>
            <w:proofErr w:type="gramEnd"/>
            <w:r w:rsidRPr="006544A4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 xml:space="preserve"> оценивать свою работу).</w:t>
            </w:r>
          </w:p>
          <w:p w:rsidR="00882C9F" w:rsidRPr="001854F6" w:rsidRDefault="005A0C22" w:rsidP="001854F6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-Молодец! Вы не только правильно составили рассказ, но и объективно оценили свою работу.</w:t>
            </w:r>
          </w:p>
        </w:tc>
        <w:tc>
          <w:tcPr>
            <w:tcW w:w="3099" w:type="dxa"/>
          </w:tcPr>
          <w:p w:rsidR="006544A4" w:rsidRPr="004D687A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Коммуникативные УУД:</w:t>
            </w:r>
          </w:p>
          <w:p w:rsidR="006544A4" w:rsidRPr="006544A4" w:rsidRDefault="006544A4" w:rsidP="006544A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A4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6544A4" w:rsidRPr="006544A4" w:rsidRDefault="006544A4" w:rsidP="006544A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6544A4" w:rsidRPr="004D687A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6544A4" w:rsidRPr="004D687A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26E7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формируем умение работать в паре</w:t>
            </w: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544A4" w:rsidRPr="00567F7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</w:tr>
      <w:tr w:rsidR="006544A4" w:rsidRPr="00FB1DF4" w:rsidTr="006544A4">
        <w:trPr>
          <w:trHeight w:val="423"/>
        </w:trPr>
        <w:tc>
          <w:tcPr>
            <w:tcW w:w="1951" w:type="dxa"/>
          </w:tcPr>
          <w:p w:rsidR="001854F6" w:rsidRDefault="001854F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VIII.</w:t>
            </w:r>
          </w:p>
          <w:p w:rsidR="006544A4" w:rsidRDefault="006544A4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10348" w:type="dxa"/>
          </w:tcPr>
          <w:p w:rsidR="006544A4" w:rsidRPr="006544A4" w:rsidRDefault="006544A4" w:rsidP="00F97AA8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6544A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Какое новое знание мы сегодня приобрели? </w:t>
            </w:r>
          </w:p>
          <w:p w:rsidR="006544A4" w:rsidRPr="006544A4" w:rsidRDefault="006544A4" w:rsidP="00F97AA8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 Давайте вспомним наш план, т. е. какую работу мы выполнили?</w:t>
            </w:r>
          </w:p>
          <w:p w:rsidR="006544A4" w:rsidRPr="006544A4" w:rsidRDefault="006544A4" w:rsidP="00F97AA8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 А были ли задания, которые мы не включили в план работы, но их выполнили?</w:t>
            </w:r>
          </w:p>
          <w:p w:rsidR="006544A4" w:rsidRPr="006544A4" w:rsidRDefault="006544A4" w:rsidP="00F97AA8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-Кто с этими заданиями справлялся легко?</w:t>
            </w:r>
          </w:p>
          <w:p w:rsidR="006544A4" w:rsidRPr="006544A4" w:rsidRDefault="006544A4" w:rsidP="00F97AA8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-Кому пока было трудновато?</w:t>
            </w:r>
          </w:p>
          <w:p w:rsidR="006544A4" w:rsidRPr="006544A4" w:rsidRDefault="006544A4" w:rsidP="00F97AA8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 Кто или что помогло вам справиться с этой работой?</w:t>
            </w:r>
          </w:p>
          <w:p w:rsidR="006544A4" w:rsidRPr="006544A4" w:rsidRDefault="006544A4" w:rsidP="00F97AA8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 Кто доволен сегодня своей работой?</w:t>
            </w:r>
          </w:p>
          <w:p w:rsidR="006544A4" w:rsidRPr="006544A4" w:rsidRDefault="006544A4" w:rsidP="00F97AA8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 Кто хотел бы что-то исправить? Что? Что для этого нужно сделать?</w:t>
            </w:r>
          </w:p>
          <w:p w:rsidR="006544A4" w:rsidRPr="006544A4" w:rsidRDefault="006544A4" w:rsidP="00F97AA8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-Посмотрите на своё солнышко, откройте дневники  и произведите итоговое оценивание всей вашей работы на уроке.</w:t>
            </w:r>
          </w:p>
          <w:p w:rsidR="006544A4" w:rsidRDefault="006544A4" w:rsidP="006544A4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-Покажите оценку вашей работы.</w:t>
            </w:r>
          </w:p>
          <w:p w:rsidR="006544A4" w:rsidRPr="006544A4" w:rsidRDefault="006544A4" w:rsidP="006544A4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-А я хочу добавить, что сегодня мы еще учились понимать, что и зачем мы </w:t>
            </w:r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 xml:space="preserve">делаем на уроке, и рассказывать, что нового узнали. Это тоже очень важно уметь делать. И не только на уроке обучения грамоте. </w:t>
            </w:r>
          </w:p>
        </w:tc>
        <w:tc>
          <w:tcPr>
            <w:tcW w:w="3099" w:type="dxa"/>
            <w:vMerge w:val="restart"/>
          </w:tcPr>
          <w:p w:rsidR="006544A4" w:rsidRPr="004D687A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lastRenderedPageBreak/>
              <w:t>Регулятивные УУД:</w:t>
            </w:r>
          </w:p>
          <w:p w:rsidR="006544A4" w:rsidRPr="004D687A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1)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6544A4" w:rsidRPr="004D687A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2)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6544A4" w:rsidRPr="004D687A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3</w:t>
            </w:r>
            <w:r w:rsidRPr="004D687A">
              <w:rPr>
                <w:rFonts w:ascii="Times New Roman" w:hAnsi="Times New Roman"/>
                <w:color w:val="FFCC00"/>
                <w:sz w:val="24"/>
                <w:szCs w:val="24"/>
              </w:rPr>
              <w:t>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  <w:p w:rsidR="006544A4" w:rsidRPr="006544A4" w:rsidRDefault="006544A4" w:rsidP="006544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87A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4)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формируем умение осуществлять познавательную и личностную рефлексию.</w:t>
            </w:r>
          </w:p>
        </w:tc>
      </w:tr>
      <w:tr w:rsidR="006544A4" w:rsidRPr="00FB1DF4" w:rsidTr="007B1A46">
        <w:trPr>
          <w:trHeight w:val="441"/>
        </w:trPr>
        <w:tc>
          <w:tcPr>
            <w:tcW w:w="1951" w:type="dxa"/>
          </w:tcPr>
          <w:p w:rsidR="006544A4" w:rsidRDefault="001854F6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IX</w:t>
            </w:r>
            <w:r w:rsidR="006544A4">
              <w:rPr>
                <w:rFonts w:ascii="Times New Roman" w:hAnsi="Times New Roman"/>
                <w:b/>
                <w:sz w:val="28"/>
                <w:szCs w:val="28"/>
              </w:rPr>
              <w:t>. Домашнее задание (по желанию)</w:t>
            </w:r>
          </w:p>
        </w:tc>
        <w:tc>
          <w:tcPr>
            <w:tcW w:w="10348" w:type="dxa"/>
          </w:tcPr>
          <w:p w:rsidR="006544A4" w:rsidRPr="006544A4" w:rsidRDefault="006544A4" w:rsidP="007B1A46">
            <w:pPr>
              <w:pStyle w:val="Default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 w:rsidRPr="006544A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Pr="006544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Нарисовать предметы, в названии которых содержится буква </w:t>
            </w:r>
            <w:proofErr w:type="gramStart"/>
            <w:r w:rsidRPr="006544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–д</w:t>
            </w:r>
            <w:proofErr w:type="gramEnd"/>
            <w:r w:rsidRPr="006544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-.</w:t>
            </w:r>
          </w:p>
          <w:p w:rsidR="006544A4" w:rsidRPr="006544A4" w:rsidRDefault="006544A4" w:rsidP="007E313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544A4" w:rsidRPr="006544A4" w:rsidRDefault="006544A4" w:rsidP="00CC696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vMerge/>
          </w:tcPr>
          <w:p w:rsidR="006544A4" w:rsidRPr="00302688" w:rsidRDefault="006544A4" w:rsidP="00CC696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4D687A" w:rsidRDefault="004D687A" w:rsidP="004D687A"/>
    <w:p w:rsidR="004D687A" w:rsidRDefault="004D687A" w:rsidP="004D687A"/>
    <w:p w:rsidR="006544A4" w:rsidRDefault="006544A4" w:rsidP="004D687A"/>
    <w:p w:rsidR="006544A4" w:rsidRDefault="006544A4" w:rsidP="004D687A"/>
    <w:p w:rsidR="006544A4" w:rsidRDefault="006544A4" w:rsidP="004D687A"/>
    <w:p w:rsidR="006544A4" w:rsidRDefault="006544A4" w:rsidP="004D687A"/>
    <w:p w:rsidR="006544A4" w:rsidRDefault="006544A4" w:rsidP="004D687A"/>
    <w:p w:rsidR="006544A4" w:rsidRDefault="006544A4" w:rsidP="004D687A"/>
    <w:p w:rsidR="007B1A46" w:rsidRPr="00F37891" w:rsidRDefault="007B1A46" w:rsidP="007B1A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9475B">
        <w:rPr>
          <w:rFonts w:ascii="Times New Roman" w:hAnsi="Times New Roman"/>
          <w:sz w:val="28"/>
          <w:szCs w:val="28"/>
        </w:rPr>
        <w:t>Приближается Новый год, у нас на доске изготовлена елочка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5B">
        <w:rPr>
          <w:rFonts w:ascii="Times New Roman" w:hAnsi="Times New Roman"/>
          <w:sz w:val="28"/>
          <w:szCs w:val="28"/>
        </w:rPr>
        <w:t xml:space="preserve">- символ Нового года, но вот игрушек на елке нет. Я предлагаю украсить нашу елочку </w:t>
      </w:r>
      <w:proofErr w:type="spellStart"/>
      <w:r w:rsidRPr="00F9475B">
        <w:rPr>
          <w:rFonts w:ascii="Times New Roman" w:hAnsi="Times New Roman"/>
          <w:sz w:val="28"/>
          <w:szCs w:val="28"/>
        </w:rPr>
        <w:t>смайлами</w:t>
      </w:r>
      <w:proofErr w:type="spellEnd"/>
      <w:r w:rsidRPr="00F947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5B">
        <w:rPr>
          <w:rFonts w:ascii="Times New Roman" w:hAnsi="Times New Roman"/>
          <w:sz w:val="28"/>
          <w:szCs w:val="28"/>
        </w:rPr>
        <w:t xml:space="preserve">У  вас на столах лежат конверты, откройте,  там  два </w:t>
      </w:r>
      <w:proofErr w:type="spellStart"/>
      <w:r w:rsidRPr="00F9475B">
        <w:rPr>
          <w:rFonts w:ascii="Times New Roman" w:hAnsi="Times New Roman"/>
          <w:sz w:val="28"/>
          <w:szCs w:val="28"/>
        </w:rPr>
        <w:t>смайла</w:t>
      </w:r>
      <w:proofErr w:type="spellEnd"/>
      <w:r w:rsidRPr="00F9475B">
        <w:rPr>
          <w:rFonts w:ascii="Times New Roman" w:hAnsi="Times New Roman"/>
          <w:sz w:val="28"/>
          <w:szCs w:val="28"/>
        </w:rPr>
        <w:t>: веселый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552450"/>
            <wp:effectExtent l="19050" t="0" r="9525" b="0"/>
            <wp:docPr id="16" name="Рисунок 1" descr="http://kladovka.kg/uploads/posts/2010-11/1290027722_smil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ladovka.kg/uploads/posts/2010-11/1290027722_smilik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5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00075"/>
            <wp:effectExtent l="19050" t="0" r="9525" b="0"/>
            <wp:docPr id="17" name="Рисунок 4" descr="http://demiart.ru/forum/uploads/post-28238-11763177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emiart.ru/forum/uploads/post-28238-117631778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5B">
        <w:rPr>
          <w:rFonts w:ascii="Times New Roman" w:hAnsi="Times New Roman"/>
          <w:sz w:val="28"/>
          <w:szCs w:val="28"/>
        </w:rPr>
        <w:t>грустный. Выберите тот, который подходит к вашему настроению после нашего урока, прикрепите на елочку.</w:t>
      </w:r>
      <w:r>
        <w:rPr>
          <w:rFonts w:ascii="Times New Roman" w:hAnsi="Times New Roman"/>
          <w:sz w:val="28"/>
          <w:szCs w:val="28"/>
        </w:rPr>
        <w:t xml:space="preserve"> Мы увидим настроение   класса.</w:t>
      </w:r>
    </w:p>
    <w:p w:rsidR="00F97AA8" w:rsidRDefault="007B1A46" w:rsidP="007B1A46">
      <w:r>
        <w:rPr>
          <w:rFonts w:ascii="Times New Roman" w:hAnsi="Times New Roman"/>
          <w:noProof/>
          <w:color w:val="80008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36195</wp:posOffset>
            </wp:positionH>
            <wp:positionV relativeFrom="margin">
              <wp:posOffset>-2190750</wp:posOffset>
            </wp:positionV>
            <wp:extent cx="663575" cy="1181100"/>
            <wp:effectExtent l="19050" t="0" r="3175" b="0"/>
            <wp:wrapSquare wrapText="bothSides"/>
            <wp:docPr id="34" name="Рисунок 102" descr="D:\рисунки  январь\104MSDCF\DSC0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D:\рисунки  январь\104MSDCF\DSC0194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800080"/>
          <w:sz w:val="28"/>
          <w:szCs w:val="28"/>
        </w:rPr>
        <w:t>( Вот что у нас получилось)</w:t>
      </w:r>
    </w:p>
    <w:p w:rsidR="00F97AA8" w:rsidRDefault="00F97AA8" w:rsidP="004D687A"/>
    <w:p w:rsidR="00F97AA8" w:rsidRDefault="00F97AA8" w:rsidP="004D687A"/>
    <w:p w:rsidR="00F97AA8" w:rsidRDefault="00F97AA8" w:rsidP="004D687A"/>
    <w:p w:rsidR="00F97AA8" w:rsidRDefault="00F97AA8" w:rsidP="004D687A"/>
    <w:p w:rsidR="00F97AA8" w:rsidRDefault="00F97AA8" w:rsidP="004D687A"/>
    <w:p w:rsidR="00F97AA8" w:rsidRDefault="00F97AA8" w:rsidP="004D687A"/>
    <w:p w:rsidR="00F97AA8" w:rsidRDefault="00F97AA8" w:rsidP="004D687A"/>
    <w:p w:rsidR="00F97AA8" w:rsidRDefault="00F97AA8" w:rsidP="004D687A"/>
    <w:p w:rsidR="00F97AA8" w:rsidRDefault="00F97AA8" w:rsidP="004D687A"/>
    <w:p w:rsidR="00F97AA8" w:rsidRPr="002E72FF" w:rsidRDefault="00F97AA8" w:rsidP="00F97AA8">
      <w:pPr>
        <w:spacing w:line="240" w:lineRule="auto"/>
        <w:rPr>
          <w:b/>
          <w:sz w:val="24"/>
          <w:szCs w:val="24"/>
        </w:rPr>
      </w:pPr>
      <w:r w:rsidRPr="00330CF9">
        <w:rPr>
          <w:sz w:val="24"/>
          <w:szCs w:val="24"/>
        </w:rPr>
        <w:t>2</w:t>
      </w:r>
      <w:r w:rsidRPr="002E72FF">
        <w:rPr>
          <w:b/>
          <w:sz w:val="24"/>
          <w:szCs w:val="24"/>
        </w:rPr>
        <w:t>. Чтение текста Б. Хмельницкого "Дымок". Рассмотрим картинку. Что видите? В каких сказках встречается печка?</w:t>
      </w:r>
    </w:p>
    <w:p w:rsidR="00F97AA8" w:rsidRPr="00330CF9" w:rsidRDefault="00F97AA8" w:rsidP="00F97AA8">
      <w:pPr>
        <w:spacing w:line="240" w:lineRule="auto"/>
        <w:rPr>
          <w:b/>
          <w:i/>
          <w:sz w:val="24"/>
          <w:szCs w:val="24"/>
        </w:rPr>
      </w:pPr>
      <w:r w:rsidRPr="00330CF9">
        <w:rPr>
          <w:b/>
          <w:i/>
          <w:sz w:val="24"/>
          <w:szCs w:val="24"/>
        </w:rPr>
        <w:t>На доске ключевые слова:</w:t>
      </w:r>
    </w:p>
    <w:p w:rsidR="00F97AA8" w:rsidRPr="00330CF9" w:rsidRDefault="00F97AA8" w:rsidP="00F97AA8">
      <w:pPr>
        <w:spacing w:line="240" w:lineRule="auto"/>
        <w:rPr>
          <w:i/>
          <w:sz w:val="24"/>
          <w:szCs w:val="24"/>
          <w:u w:val="single"/>
        </w:rPr>
      </w:pPr>
      <w:r w:rsidRPr="00330CF9">
        <w:rPr>
          <w:b/>
          <w:i/>
          <w:sz w:val="24"/>
          <w:szCs w:val="24"/>
        </w:rPr>
        <w:t xml:space="preserve"> </w:t>
      </w:r>
      <w:r w:rsidRPr="00330CF9">
        <w:rPr>
          <w:i/>
          <w:sz w:val="24"/>
          <w:szCs w:val="24"/>
          <w:u w:val="single"/>
        </w:rPr>
        <w:t>Дымок, труба, все-все увидеть, растаял.</w:t>
      </w:r>
    </w:p>
    <w:p w:rsidR="00F97AA8" w:rsidRPr="00330CF9" w:rsidRDefault="00F97AA8" w:rsidP="00F97AA8">
      <w:pPr>
        <w:spacing w:line="240" w:lineRule="auto"/>
        <w:rPr>
          <w:sz w:val="24"/>
          <w:szCs w:val="24"/>
        </w:rPr>
      </w:pPr>
      <w:r w:rsidRPr="00330CF9">
        <w:rPr>
          <w:sz w:val="24"/>
          <w:szCs w:val="24"/>
        </w:rPr>
        <w:t>1. Прогнозирование содержания текста по ключевым словам, рисунку, заглавию.</w:t>
      </w:r>
    </w:p>
    <w:p w:rsidR="00F97AA8" w:rsidRPr="00330CF9" w:rsidRDefault="00F97AA8" w:rsidP="00F97AA8">
      <w:pPr>
        <w:spacing w:line="240" w:lineRule="auto"/>
        <w:rPr>
          <w:sz w:val="24"/>
          <w:szCs w:val="24"/>
        </w:rPr>
      </w:pPr>
      <w:r w:rsidRPr="00330CF9">
        <w:rPr>
          <w:sz w:val="24"/>
          <w:szCs w:val="24"/>
        </w:rPr>
        <w:t>2. Чтение по предложениям с комментариями.</w:t>
      </w:r>
    </w:p>
    <w:p w:rsidR="00F97AA8" w:rsidRPr="00330CF9" w:rsidRDefault="00F97AA8" w:rsidP="00F97AA8">
      <w:pPr>
        <w:tabs>
          <w:tab w:val="num" w:pos="426"/>
        </w:tabs>
        <w:spacing w:line="240" w:lineRule="auto"/>
        <w:rPr>
          <w:sz w:val="24"/>
          <w:szCs w:val="24"/>
        </w:rPr>
      </w:pPr>
      <w:r w:rsidRPr="00330CF9">
        <w:rPr>
          <w:i/>
          <w:sz w:val="24"/>
          <w:szCs w:val="24"/>
        </w:rPr>
        <w:t xml:space="preserve">1 предложение. </w:t>
      </w:r>
      <w:r w:rsidRPr="00330CF9">
        <w:rPr>
          <w:sz w:val="24"/>
          <w:szCs w:val="24"/>
        </w:rPr>
        <w:t xml:space="preserve">Представьте, какой был дымок. </w:t>
      </w:r>
      <w:proofErr w:type="gramStart"/>
      <w:r w:rsidRPr="00330CF9">
        <w:rPr>
          <w:sz w:val="24"/>
          <w:szCs w:val="24"/>
        </w:rPr>
        <w:t>(</w:t>
      </w:r>
      <w:r w:rsidRPr="00330CF9">
        <w:rPr>
          <w:i/>
          <w:sz w:val="24"/>
          <w:szCs w:val="24"/>
        </w:rPr>
        <w:t>Автор пишет: белый.</w:t>
      </w:r>
      <w:proofErr w:type="gramEnd"/>
      <w:r w:rsidRPr="00330CF9">
        <w:rPr>
          <w:i/>
          <w:sz w:val="24"/>
          <w:szCs w:val="24"/>
        </w:rPr>
        <w:t xml:space="preserve">  Дымок - значит маленький, возможно, только родился. </w:t>
      </w:r>
      <w:proofErr w:type="gramStart"/>
      <w:r w:rsidRPr="00330CF9">
        <w:rPr>
          <w:i/>
          <w:sz w:val="24"/>
          <w:szCs w:val="24"/>
        </w:rPr>
        <w:t>Белый, маленький, симпатичный...)</w:t>
      </w:r>
      <w:r w:rsidRPr="00330CF9">
        <w:rPr>
          <w:sz w:val="24"/>
          <w:szCs w:val="24"/>
        </w:rPr>
        <w:t xml:space="preserve"> </w:t>
      </w:r>
      <w:proofErr w:type="gramEnd"/>
    </w:p>
    <w:p w:rsidR="00F97AA8" w:rsidRPr="00330CF9" w:rsidRDefault="00F97AA8" w:rsidP="00F97AA8">
      <w:pPr>
        <w:spacing w:line="240" w:lineRule="auto"/>
        <w:rPr>
          <w:i/>
          <w:sz w:val="24"/>
          <w:szCs w:val="24"/>
        </w:rPr>
      </w:pPr>
      <w:r w:rsidRPr="00330CF9">
        <w:rPr>
          <w:i/>
          <w:sz w:val="24"/>
          <w:szCs w:val="24"/>
        </w:rPr>
        <w:t>2-е предложение.</w:t>
      </w:r>
      <w:r w:rsidRPr="00330CF9">
        <w:rPr>
          <w:sz w:val="24"/>
          <w:szCs w:val="24"/>
        </w:rPr>
        <w:t xml:space="preserve"> – Заметили ли вы, что автор оживил дымка? Подтвердите это словами из текста. </w:t>
      </w:r>
      <w:r w:rsidRPr="00330CF9">
        <w:rPr>
          <w:i/>
          <w:sz w:val="24"/>
          <w:szCs w:val="24"/>
        </w:rPr>
        <w:t>(Осмотревшись, помчался.)</w:t>
      </w:r>
    </w:p>
    <w:p w:rsidR="00F97AA8" w:rsidRPr="00330CF9" w:rsidRDefault="00F97AA8" w:rsidP="00F97AA8">
      <w:pPr>
        <w:spacing w:line="240" w:lineRule="auto"/>
        <w:rPr>
          <w:sz w:val="24"/>
          <w:szCs w:val="24"/>
        </w:rPr>
      </w:pPr>
      <w:r w:rsidRPr="00330CF9">
        <w:rPr>
          <w:i/>
          <w:sz w:val="24"/>
          <w:szCs w:val="24"/>
        </w:rPr>
        <w:t xml:space="preserve">3-е предложение. </w:t>
      </w:r>
      <w:r w:rsidRPr="00330CF9">
        <w:rPr>
          <w:sz w:val="24"/>
          <w:szCs w:val="24"/>
        </w:rPr>
        <w:t xml:space="preserve">Какой вопрос зададим тексту? </w:t>
      </w:r>
    </w:p>
    <w:p w:rsidR="00F97AA8" w:rsidRPr="00330CF9" w:rsidRDefault="00F97AA8" w:rsidP="00F97AA8">
      <w:pPr>
        <w:numPr>
          <w:ilvl w:val="0"/>
          <w:numId w:val="18"/>
        </w:numPr>
        <w:tabs>
          <w:tab w:val="clear" w:pos="1440"/>
          <w:tab w:val="num" w:pos="426"/>
        </w:tabs>
        <w:spacing w:after="0" w:line="240" w:lineRule="auto"/>
        <w:ind w:left="426"/>
        <w:rPr>
          <w:sz w:val="24"/>
          <w:szCs w:val="24"/>
        </w:rPr>
      </w:pPr>
      <w:r w:rsidRPr="00330CF9">
        <w:rPr>
          <w:sz w:val="24"/>
          <w:szCs w:val="24"/>
        </w:rPr>
        <w:t>Постой, не спеши – стала учить труба. Почему стала учить труба? (</w:t>
      </w:r>
      <w:proofErr w:type="gramStart"/>
      <w:r w:rsidRPr="00330CF9">
        <w:rPr>
          <w:i/>
          <w:sz w:val="24"/>
          <w:szCs w:val="24"/>
        </w:rPr>
        <w:t>Мудрая</w:t>
      </w:r>
      <w:proofErr w:type="gramEnd"/>
      <w:r w:rsidRPr="00330CF9">
        <w:rPr>
          <w:i/>
          <w:sz w:val="24"/>
          <w:szCs w:val="24"/>
        </w:rPr>
        <w:t>, давно живет на крыше дома</w:t>
      </w:r>
      <w:r w:rsidRPr="00330CF9">
        <w:rPr>
          <w:sz w:val="24"/>
          <w:szCs w:val="24"/>
        </w:rPr>
        <w:t>).</w:t>
      </w:r>
    </w:p>
    <w:p w:rsidR="00F97AA8" w:rsidRPr="00330CF9" w:rsidRDefault="00F97AA8" w:rsidP="00F97AA8">
      <w:pPr>
        <w:spacing w:line="240" w:lineRule="auto"/>
        <w:rPr>
          <w:sz w:val="24"/>
          <w:szCs w:val="24"/>
        </w:rPr>
      </w:pPr>
      <w:r w:rsidRPr="00330CF9">
        <w:rPr>
          <w:i/>
          <w:sz w:val="24"/>
          <w:szCs w:val="24"/>
        </w:rPr>
        <w:t xml:space="preserve">4-е предложение. </w:t>
      </w:r>
      <w:r w:rsidRPr="00330CF9">
        <w:rPr>
          <w:sz w:val="24"/>
          <w:szCs w:val="24"/>
        </w:rPr>
        <w:t>Каким был Дымок? (</w:t>
      </w:r>
      <w:r w:rsidRPr="00330CF9">
        <w:rPr>
          <w:i/>
          <w:sz w:val="24"/>
          <w:szCs w:val="24"/>
        </w:rPr>
        <w:t>Любознательным</w:t>
      </w:r>
      <w:r w:rsidRPr="00330CF9">
        <w:rPr>
          <w:sz w:val="24"/>
          <w:szCs w:val="24"/>
        </w:rPr>
        <w:t>).</w:t>
      </w:r>
    </w:p>
    <w:p w:rsidR="00F97AA8" w:rsidRPr="00330CF9" w:rsidRDefault="00F97AA8" w:rsidP="00F97AA8">
      <w:pPr>
        <w:spacing w:line="240" w:lineRule="auto"/>
        <w:rPr>
          <w:sz w:val="24"/>
          <w:szCs w:val="24"/>
        </w:rPr>
      </w:pPr>
      <w:r w:rsidRPr="00330CF9">
        <w:rPr>
          <w:sz w:val="24"/>
          <w:szCs w:val="24"/>
        </w:rPr>
        <w:t>А как в тексте об этом узнаем? (</w:t>
      </w:r>
      <w:r w:rsidRPr="00330CF9">
        <w:rPr>
          <w:i/>
          <w:sz w:val="24"/>
          <w:szCs w:val="24"/>
        </w:rPr>
        <w:t>Некогда, я все хочу увидеть</w:t>
      </w:r>
      <w:r w:rsidRPr="00330CF9">
        <w:rPr>
          <w:sz w:val="24"/>
          <w:szCs w:val="24"/>
        </w:rPr>
        <w:t>.)</w:t>
      </w:r>
    </w:p>
    <w:p w:rsidR="00F97AA8" w:rsidRPr="00330CF9" w:rsidRDefault="00F97AA8" w:rsidP="00F97AA8">
      <w:pPr>
        <w:spacing w:line="240" w:lineRule="auto"/>
        <w:rPr>
          <w:sz w:val="24"/>
          <w:szCs w:val="24"/>
        </w:rPr>
      </w:pPr>
      <w:r w:rsidRPr="00330CF9">
        <w:rPr>
          <w:i/>
          <w:sz w:val="24"/>
          <w:szCs w:val="24"/>
        </w:rPr>
        <w:t xml:space="preserve">5-е предложение. </w:t>
      </w:r>
      <w:r w:rsidRPr="00330CF9">
        <w:rPr>
          <w:sz w:val="24"/>
          <w:szCs w:val="24"/>
        </w:rPr>
        <w:t>Почему так думает труба? А что ответит Дымок?</w:t>
      </w:r>
    </w:p>
    <w:p w:rsidR="00F97AA8" w:rsidRPr="00330CF9" w:rsidRDefault="00F97AA8" w:rsidP="00F97AA8">
      <w:pPr>
        <w:spacing w:line="240" w:lineRule="auto"/>
        <w:rPr>
          <w:sz w:val="24"/>
          <w:szCs w:val="24"/>
        </w:rPr>
      </w:pPr>
      <w:r w:rsidRPr="00330CF9">
        <w:rPr>
          <w:i/>
          <w:sz w:val="24"/>
          <w:szCs w:val="24"/>
        </w:rPr>
        <w:t xml:space="preserve">6-е предложение. </w:t>
      </w:r>
      <w:r w:rsidRPr="00330CF9">
        <w:rPr>
          <w:sz w:val="24"/>
          <w:szCs w:val="24"/>
        </w:rPr>
        <w:t xml:space="preserve">Каким образом ей ответил Дымок? Прочитайте. </w:t>
      </w:r>
    </w:p>
    <w:p w:rsidR="00F97AA8" w:rsidRPr="00330CF9" w:rsidRDefault="00F97AA8" w:rsidP="00F97AA8">
      <w:pPr>
        <w:numPr>
          <w:ilvl w:val="0"/>
          <w:numId w:val="19"/>
        </w:numPr>
        <w:tabs>
          <w:tab w:val="clear" w:pos="1440"/>
          <w:tab w:val="num" w:pos="426"/>
        </w:tabs>
        <w:spacing w:after="0" w:line="240" w:lineRule="auto"/>
        <w:ind w:left="426"/>
        <w:rPr>
          <w:sz w:val="24"/>
          <w:szCs w:val="24"/>
        </w:rPr>
      </w:pPr>
      <w:r w:rsidRPr="00330CF9">
        <w:rPr>
          <w:i/>
          <w:sz w:val="24"/>
          <w:szCs w:val="24"/>
        </w:rPr>
        <w:t>Выпалил</w:t>
      </w:r>
      <w:r w:rsidRPr="00330CF9">
        <w:rPr>
          <w:sz w:val="24"/>
          <w:szCs w:val="24"/>
        </w:rPr>
        <w:t>, что означает это слово? (</w:t>
      </w:r>
      <w:r w:rsidRPr="00330CF9">
        <w:rPr>
          <w:i/>
          <w:sz w:val="24"/>
          <w:szCs w:val="24"/>
        </w:rPr>
        <w:t>Сказал очень быстро, громко).</w:t>
      </w:r>
    </w:p>
    <w:p w:rsidR="00F97AA8" w:rsidRPr="00330CF9" w:rsidRDefault="00F97AA8" w:rsidP="00F97AA8">
      <w:pPr>
        <w:numPr>
          <w:ilvl w:val="0"/>
          <w:numId w:val="19"/>
        </w:numPr>
        <w:tabs>
          <w:tab w:val="clear" w:pos="1440"/>
          <w:tab w:val="num" w:pos="426"/>
        </w:tabs>
        <w:spacing w:after="0" w:line="240" w:lineRule="auto"/>
        <w:ind w:left="426"/>
        <w:rPr>
          <w:sz w:val="24"/>
          <w:szCs w:val="24"/>
        </w:rPr>
      </w:pPr>
      <w:r w:rsidRPr="00330CF9">
        <w:rPr>
          <w:sz w:val="24"/>
          <w:szCs w:val="24"/>
        </w:rPr>
        <w:t>Что произойдет дальше с ним? Читайте седьмое предложение не спеша.</w:t>
      </w:r>
    </w:p>
    <w:p w:rsidR="00F97AA8" w:rsidRPr="00330CF9" w:rsidRDefault="00F97AA8" w:rsidP="00F97AA8">
      <w:pPr>
        <w:spacing w:line="360" w:lineRule="auto"/>
        <w:jc w:val="both"/>
        <w:rPr>
          <w:i/>
          <w:sz w:val="24"/>
          <w:szCs w:val="24"/>
        </w:rPr>
      </w:pPr>
    </w:p>
    <w:p w:rsidR="00F97AA8" w:rsidRPr="00330CF9" w:rsidRDefault="00F97AA8" w:rsidP="00F97AA8">
      <w:pPr>
        <w:spacing w:line="360" w:lineRule="auto"/>
        <w:jc w:val="both"/>
        <w:rPr>
          <w:i/>
          <w:noProof/>
          <w:sz w:val="24"/>
          <w:szCs w:val="24"/>
        </w:rPr>
      </w:pPr>
      <w:r w:rsidRPr="00330CF9">
        <w:rPr>
          <w:i/>
          <w:sz w:val="24"/>
          <w:szCs w:val="24"/>
        </w:rPr>
        <w:lastRenderedPageBreak/>
        <w:t>7-е предложение</w:t>
      </w:r>
      <w:r w:rsidRPr="00330CF9">
        <w:rPr>
          <w:noProof/>
          <w:sz w:val="24"/>
          <w:szCs w:val="24"/>
        </w:rPr>
        <w:t xml:space="preserve">– Как </w:t>
      </w:r>
      <w:r w:rsidRPr="00330CF9">
        <w:rPr>
          <w:color w:val="000000"/>
          <w:spacing w:val="-2"/>
          <w:sz w:val="24"/>
          <w:szCs w:val="24"/>
        </w:rPr>
        <w:t>называется</w:t>
      </w:r>
      <w:r w:rsidRPr="00330CF9">
        <w:rPr>
          <w:noProof/>
          <w:sz w:val="24"/>
          <w:szCs w:val="24"/>
        </w:rPr>
        <w:t xml:space="preserve"> знак, который стоит после слова и? </w:t>
      </w:r>
      <w:r w:rsidRPr="00330CF9">
        <w:rPr>
          <w:i/>
          <w:noProof/>
          <w:sz w:val="24"/>
          <w:szCs w:val="24"/>
        </w:rPr>
        <w:t>(Многоточие.)</w:t>
      </w:r>
    </w:p>
    <w:p w:rsidR="00F97AA8" w:rsidRPr="00330CF9" w:rsidRDefault="00F97AA8" w:rsidP="00F97AA8">
      <w:pPr>
        <w:spacing w:line="360" w:lineRule="auto"/>
        <w:ind w:firstLine="567"/>
        <w:jc w:val="both"/>
        <w:rPr>
          <w:i/>
          <w:noProof/>
          <w:sz w:val="24"/>
          <w:szCs w:val="24"/>
        </w:rPr>
      </w:pPr>
      <w:r w:rsidRPr="00330CF9">
        <w:rPr>
          <w:noProof/>
          <w:sz w:val="24"/>
          <w:szCs w:val="24"/>
        </w:rPr>
        <w:t xml:space="preserve">– Что он </w:t>
      </w:r>
      <w:r w:rsidRPr="00330CF9">
        <w:rPr>
          <w:color w:val="000000"/>
          <w:spacing w:val="-2"/>
          <w:sz w:val="24"/>
          <w:szCs w:val="24"/>
        </w:rPr>
        <w:t>означает</w:t>
      </w:r>
      <w:r w:rsidRPr="00330CF9">
        <w:rPr>
          <w:noProof/>
          <w:sz w:val="24"/>
          <w:szCs w:val="24"/>
        </w:rPr>
        <w:t xml:space="preserve">? </w:t>
      </w:r>
      <w:r w:rsidRPr="00330CF9">
        <w:rPr>
          <w:i/>
          <w:noProof/>
          <w:sz w:val="24"/>
          <w:szCs w:val="24"/>
        </w:rPr>
        <w:t>(При чтении нужно сделать длинную  паузу.)</w:t>
      </w:r>
    </w:p>
    <w:p w:rsidR="00F97AA8" w:rsidRPr="00330CF9" w:rsidRDefault="00F97AA8" w:rsidP="00F97AA8">
      <w:pPr>
        <w:spacing w:line="360" w:lineRule="auto"/>
        <w:ind w:firstLine="567"/>
        <w:jc w:val="both"/>
        <w:rPr>
          <w:noProof/>
          <w:sz w:val="24"/>
          <w:szCs w:val="24"/>
        </w:rPr>
      </w:pPr>
      <w:r w:rsidRPr="00330CF9">
        <w:rPr>
          <w:noProof/>
          <w:sz w:val="24"/>
          <w:szCs w:val="24"/>
        </w:rPr>
        <w:t xml:space="preserve">– </w:t>
      </w:r>
      <w:r w:rsidRPr="00330CF9">
        <w:rPr>
          <w:color w:val="000000"/>
          <w:spacing w:val="-2"/>
          <w:sz w:val="24"/>
          <w:szCs w:val="24"/>
        </w:rPr>
        <w:t>Прочитайте</w:t>
      </w:r>
      <w:r w:rsidRPr="00330CF9">
        <w:rPr>
          <w:noProof/>
          <w:sz w:val="24"/>
          <w:szCs w:val="24"/>
        </w:rPr>
        <w:t xml:space="preserve"> это предложение, соблюдая это требование.</w:t>
      </w:r>
    </w:p>
    <w:p w:rsidR="00F97AA8" w:rsidRPr="00330CF9" w:rsidRDefault="00F97AA8" w:rsidP="00F97AA8">
      <w:pPr>
        <w:spacing w:line="240" w:lineRule="auto"/>
        <w:rPr>
          <w:sz w:val="24"/>
          <w:szCs w:val="24"/>
        </w:rPr>
      </w:pPr>
    </w:p>
    <w:p w:rsidR="00F97AA8" w:rsidRPr="00330CF9" w:rsidRDefault="00F97AA8" w:rsidP="00F97AA8">
      <w:pPr>
        <w:spacing w:line="240" w:lineRule="auto"/>
        <w:rPr>
          <w:sz w:val="24"/>
          <w:szCs w:val="24"/>
        </w:rPr>
      </w:pPr>
      <w:r w:rsidRPr="00330CF9">
        <w:rPr>
          <w:i/>
          <w:sz w:val="24"/>
          <w:szCs w:val="24"/>
        </w:rPr>
        <w:t xml:space="preserve">8-е предложение. </w:t>
      </w:r>
      <w:r w:rsidRPr="00330CF9">
        <w:rPr>
          <w:sz w:val="24"/>
          <w:szCs w:val="24"/>
        </w:rPr>
        <w:t xml:space="preserve">Что же случилось с Дымком? Почему? </w:t>
      </w:r>
    </w:p>
    <w:p w:rsidR="00F97AA8" w:rsidRPr="00330CF9" w:rsidRDefault="00F97AA8" w:rsidP="00F97AA8">
      <w:pPr>
        <w:spacing w:line="240" w:lineRule="auto"/>
        <w:rPr>
          <w:sz w:val="24"/>
          <w:szCs w:val="24"/>
        </w:rPr>
      </w:pPr>
      <w:r w:rsidRPr="00330CF9">
        <w:rPr>
          <w:i/>
          <w:sz w:val="24"/>
          <w:szCs w:val="24"/>
        </w:rPr>
        <w:t xml:space="preserve">9-е предложение. </w:t>
      </w:r>
      <w:r w:rsidRPr="00330CF9">
        <w:rPr>
          <w:sz w:val="24"/>
          <w:szCs w:val="24"/>
        </w:rPr>
        <w:t>Поразмышляйте, что могла сказать или подумать труба, увидев, что Дымок растаял.</w:t>
      </w:r>
    </w:p>
    <w:p w:rsidR="00F97AA8" w:rsidRPr="00330CF9" w:rsidRDefault="00F97AA8" w:rsidP="00F97AA8">
      <w:pPr>
        <w:numPr>
          <w:ilvl w:val="0"/>
          <w:numId w:val="20"/>
        </w:numPr>
        <w:tabs>
          <w:tab w:val="clear" w:pos="1440"/>
          <w:tab w:val="num" w:pos="426"/>
        </w:tabs>
        <w:spacing w:after="0" w:line="240" w:lineRule="auto"/>
        <w:ind w:left="426"/>
        <w:rPr>
          <w:sz w:val="24"/>
          <w:szCs w:val="24"/>
        </w:rPr>
      </w:pPr>
      <w:r w:rsidRPr="00330CF9">
        <w:rPr>
          <w:sz w:val="24"/>
          <w:szCs w:val="24"/>
        </w:rPr>
        <w:t>А как текст об этом говорит? Размышляем дальше.</w:t>
      </w:r>
    </w:p>
    <w:p w:rsidR="00F97AA8" w:rsidRPr="00330CF9" w:rsidRDefault="00F97AA8" w:rsidP="00F97AA8">
      <w:pPr>
        <w:numPr>
          <w:ilvl w:val="0"/>
          <w:numId w:val="20"/>
        </w:numPr>
        <w:tabs>
          <w:tab w:val="clear" w:pos="1440"/>
          <w:tab w:val="num" w:pos="426"/>
        </w:tabs>
        <w:spacing w:after="0" w:line="240" w:lineRule="auto"/>
        <w:ind w:left="426"/>
        <w:rPr>
          <w:sz w:val="24"/>
          <w:szCs w:val="24"/>
        </w:rPr>
      </w:pPr>
      <w:r w:rsidRPr="00330CF9">
        <w:rPr>
          <w:sz w:val="24"/>
          <w:szCs w:val="24"/>
        </w:rPr>
        <w:t>Куда плывут послушные дети? Мог быть с ними наш Дымок?</w:t>
      </w:r>
    </w:p>
    <w:p w:rsidR="004D687A" w:rsidRDefault="00F97AA8" w:rsidP="00F97AA8">
      <w:r w:rsidRPr="00330CF9">
        <w:rPr>
          <w:sz w:val="24"/>
          <w:szCs w:val="24"/>
        </w:rPr>
        <w:t>Чему учит текст? За какие важные мысли можно тексту сказать «Спасибо!» Надо прислушиваться к мнению старших, более опытных и мудрых.</w:t>
      </w:r>
    </w:p>
    <w:p w:rsidR="004D687A" w:rsidRDefault="004D687A" w:rsidP="004D687A"/>
    <w:p w:rsidR="00475803" w:rsidRDefault="00475803"/>
    <w:sectPr w:rsidR="00475803" w:rsidSect="006F58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6DF"/>
    <w:multiLevelType w:val="hybridMultilevel"/>
    <w:tmpl w:val="B886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80FA2"/>
    <w:multiLevelType w:val="hybridMultilevel"/>
    <w:tmpl w:val="C63A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90B9D"/>
    <w:multiLevelType w:val="hybridMultilevel"/>
    <w:tmpl w:val="C00E791C"/>
    <w:lvl w:ilvl="0" w:tplc="EB9673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604E7"/>
    <w:multiLevelType w:val="hybridMultilevel"/>
    <w:tmpl w:val="A10E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8419A"/>
    <w:multiLevelType w:val="multilevel"/>
    <w:tmpl w:val="04B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A7304"/>
    <w:multiLevelType w:val="hybridMultilevel"/>
    <w:tmpl w:val="DD3CCC98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75EF3"/>
    <w:multiLevelType w:val="hybridMultilevel"/>
    <w:tmpl w:val="BB7E7B38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1D194E"/>
    <w:multiLevelType w:val="multilevel"/>
    <w:tmpl w:val="D0A4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E0754"/>
    <w:multiLevelType w:val="hybridMultilevel"/>
    <w:tmpl w:val="96BA0492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DA544B"/>
    <w:multiLevelType w:val="hybridMultilevel"/>
    <w:tmpl w:val="5B428526"/>
    <w:lvl w:ilvl="0" w:tplc="1E8077C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54DF1"/>
    <w:multiLevelType w:val="hybridMultilevel"/>
    <w:tmpl w:val="B846055E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A73A2"/>
    <w:multiLevelType w:val="hybridMultilevel"/>
    <w:tmpl w:val="62887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34CDC"/>
    <w:multiLevelType w:val="hybridMultilevel"/>
    <w:tmpl w:val="930A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827897"/>
    <w:multiLevelType w:val="hybridMultilevel"/>
    <w:tmpl w:val="29342474"/>
    <w:lvl w:ilvl="0" w:tplc="1E8077CA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5493516D"/>
    <w:multiLevelType w:val="hybridMultilevel"/>
    <w:tmpl w:val="E19E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F1785"/>
    <w:multiLevelType w:val="multilevel"/>
    <w:tmpl w:val="FC1C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70E0C"/>
    <w:multiLevelType w:val="hybridMultilevel"/>
    <w:tmpl w:val="2BB62AA8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1B06E1"/>
    <w:multiLevelType w:val="hybridMultilevel"/>
    <w:tmpl w:val="90E2B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4D1D1D"/>
    <w:multiLevelType w:val="hybridMultilevel"/>
    <w:tmpl w:val="EFD0C31A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254B46"/>
    <w:multiLevelType w:val="hybridMultilevel"/>
    <w:tmpl w:val="F2F0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6150F3"/>
    <w:multiLevelType w:val="hybridMultilevel"/>
    <w:tmpl w:val="86025E56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7"/>
  </w:num>
  <w:num w:numId="12">
    <w:abstractNumId w:val="11"/>
  </w:num>
  <w:num w:numId="13">
    <w:abstractNumId w:val="18"/>
  </w:num>
  <w:num w:numId="14">
    <w:abstractNumId w:val="13"/>
  </w:num>
  <w:num w:numId="15">
    <w:abstractNumId w:val="20"/>
  </w:num>
  <w:num w:numId="16">
    <w:abstractNumId w:val="10"/>
  </w:num>
  <w:num w:numId="17">
    <w:abstractNumId w:val="6"/>
  </w:num>
  <w:num w:numId="18">
    <w:abstractNumId w:val="5"/>
  </w:num>
  <w:num w:numId="19">
    <w:abstractNumId w:val="8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87A"/>
    <w:rsid w:val="00094DCD"/>
    <w:rsid w:val="000F68CA"/>
    <w:rsid w:val="0011436A"/>
    <w:rsid w:val="00153395"/>
    <w:rsid w:val="001854F6"/>
    <w:rsid w:val="001C508E"/>
    <w:rsid w:val="002E72FF"/>
    <w:rsid w:val="003A6091"/>
    <w:rsid w:val="004234C6"/>
    <w:rsid w:val="00475803"/>
    <w:rsid w:val="004D687A"/>
    <w:rsid w:val="00570CFD"/>
    <w:rsid w:val="005A0C22"/>
    <w:rsid w:val="006544A4"/>
    <w:rsid w:val="007B1A46"/>
    <w:rsid w:val="007E294A"/>
    <w:rsid w:val="007E3139"/>
    <w:rsid w:val="00830E25"/>
    <w:rsid w:val="00882C9F"/>
    <w:rsid w:val="008C1D7A"/>
    <w:rsid w:val="009026E7"/>
    <w:rsid w:val="00961827"/>
    <w:rsid w:val="009635A1"/>
    <w:rsid w:val="00997D86"/>
    <w:rsid w:val="009D3EEE"/>
    <w:rsid w:val="00A03402"/>
    <w:rsid w:val="00B729B9"/>
    <w:rsid w:val="00C9797E"/>
    <w:rsid w:val="00D97085"/>
    <w:rsid w:val="00EE51A2"/>
    <w:rsid w:val="00F37891"/>
    <w:rsid w:val="00F72C31"/>
    <w:rsid w:val="00F97AA8"/>
    <w:rsid w:val="00FA0544"/>
    <w:rsid w:val="00FE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8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687A"/>
    <w:pPr>
      <w:ind w:left="720"/>
      <w:contextualSpacing/>
    </w:pPr>
  </w:style>
  <w:style w:type="paragraph" w:customStyle="1" w:styleId="CM230">
    <w:name w:val="CM230"/>
    <w:basedOn w:val="a"/>
    <w:next w:val="a"/>
    <w:uiPriority w:val="99"/>
    <w:rsid w:val="004D687A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/>
      <w:sz w:val="24"/>
      <w:szCs w:val="24"/>
      <w:lang w:eastAsia="ru-RU"/>
    </w:rPr>
  </w:style>
  <w:style w:type="paragraph" w:customStyle="1" w:styleId="Default">
    <w:name w:val="Default"/>
    <w:rsid w:val="004D687A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4D687A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4D687A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4D687A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4D687A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4D687A"/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4D687A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4D687A"/>
    <w:pPr>
      <w:spacing w:line="240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4D687A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4D687A"/>
    <w:pPr>
      <w:spacing w:line="240" w:lineRule="atLeast"/>
    </w:pPr>
    <w:rPr>
      <w:rFonts w:cs="Times New Roman"/>
      <w:color w:val="auto"/>
    </w:rPr>
  </w:style>
  <w:style w:type="paragraph" w:customStyle="1" w:styleId="CM244">
    <w:name w:val="CM244"/>
    <w:basedOn w:val="Default"/>
    <w:next w:val="Default"/>
    <w:uiPriority w:val="99"/>
    <w:rsid w:val="004D687A"/>
    <w:rPr>
      <w:rFonts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4D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7A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D687A"/>
  </w:style>
  <w:style w:type="paragraph" w:styleId="a7">
    <w:name w:val="Normal (Web)"/>
    <w:basedOn w:val="a"/>
    <w:rsid w:val="003A6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92BF-64A4-458D-B5FF-1EE65CE3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14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2013-11-27T04:08:00Z</cp:lastPrinted>
  <dcterms:created xsi:type="dcterms:W3CDTF">2013-10-25T16:17:00Z</dcterms:created>
  <dcterms:modified xsi:type="dcterms:W3CDTF">2013-12-16T17:17:00Z</dcterms:modified>
</cp:coreProperties>
</file>