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0A" w:rsidRDefault="0015390A" w:rsidP="0015390A">
      <w:pPr>
        <w:pStyle w:val="a7"/>
        <w:rPr>
          <w:rFonts w:ascii="Times New Roman" w:hAnsi="Times New Roman" w:cs="Times New Roman"/>
          <w:sz w:val="24"/>
          <w:szCs w:val="24"/>
        </w:rPr>
      </w:pPr>
      <w:r w:rsidRPr="00521DA0">
        <w:rPr>
          <w:rFonts w:ascii="Times New Roman" w:hAnsi="Times New Roman" w:cs="Times New Roman"/>
          <w:sz w:val="24"/>
          <w:szCs w:val="24"/>
        </w:rPr>
        <w:t xml:space="preserve">«СОГЛАСОВАНО»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«УТВЕРЖДАЮ»</w:t>
      </w:r>
    </w:p>
    <w:p w:rsidR="0015390A" w:rsidRDefault="0015390A" w:rsidP="0015390A">
      <w:pPr>
        <w:pStyle w:val="a7"/>
        <w:rPr>
          <w:rFonts w:ascii="Times New Roman" w:hAnsi="Times New Roman" w:cs="Times New Roman"/>
          <w:sz w:val="24"/>
          <w:szCs w:val="24"/>
        </w:rPr>
      </w:pPr>
      <w:r w:rsidRPr="00521D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21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5390A" w:rsidRPr="00521DA0" w:rsidRDefault="0015390A" w:rsidP="0015390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образовательного учреждения</w:t>
      </w:r>
      <w:r w:rsidRPr="00521DA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1DA0">
        <w:rPr>
          <w:rFonts w:ascii="Times New Roman" w:hAnsi="Times New Roman" w:cs="Times New Roman"/>
          <w:sz w:val="24"/>
          <w:szCs w:val="24"/>
        </w:rPr>
        <w:t xml:space="preserve"> Заведующий ГБДОУ </w:t>
      </w:r>
      <w:proofErr w:type="spellStart"/>
      <w:r w:rsidRPr="00521D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21DA0">
        <w:rPr>
          <w:rFonts w:ascii="Times New Roman" w:hAnsi="Times New Roman" w:cs="Times New Roman"/>
          <w:sz w:val="24"/>
          <w:szCs w:val="24"/>
        </w:rPr>
        <w:t xml:space="preserve">  /с № 30</w:t>
      </w:r>
    </w:p>
    <w:p w:rsidR="0015390A" w:rsidRPr="00521DA0" w:rsidRDefault="0015390A" w:rsidP="0015390A">
      <w:pPr>
        <w:pStyle w:val="a7"/>
        <w:rPr>
          <w:rFonts w:ascii="Times New Roman" w:hAnsi="Times New Roman" w:cs="Times New Roman"/>
          <w:sz w:val="24"/>
          <w:szCs w:val="24"/>
        </w:rPr>
      </w:pPr>
      <w:r w:rsidRPr="00521DA0">
        <w:rPr>
          <w:rFonts w:ascii="Times New Roman" w:hAnsi="Times New Roman" w:cs="Times New Roman"/>
          <w:sz w:val="24"/>
          <w:szCs w:val="24"/>
        </w:rPr>
        <w:t>прото</w:t>
      </w:r>
      <w:r>
        <w:rPr>
          <w:rFonts w:ascii="Times New Roman" w:hAnsi="Times New Roman" w:cs="Times New Roman"/>
          <w:sz w:val="24"/>
          <w:szCs w:val="24"/>
        </w:rPr>
        <w:t xml:space="preserve">кол №   ____ от «        « 20      г     </w:t>
      </w:r>
      <w:r w:rsidRPr="00521D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21DA0">
        <w:rPr>
          <w:rFonts w:ascii="Times New Roman" w:hAnsi="Times New Roman" w:cs="Times New Roman"/>
          <w:sz w:val="24"/>
          <w:szCs w:val="24"/>
        </w:rPr>
        <w:t xml:space="preserve"> ____________(М.В.Лебедева) </w:t>
      </w:r>
    </w:p>
    <w:p w:rsidR="0015390A" w:rsidRPr="00521DA0" w:rsidRDefault="0015390A" w:rsidP="0015390A">
      <w:pPr>
        <w:rPr>
          <w:rFonts w:ascii="Times New Roman" w:hAnsi="Times New Roman" w:cs="Times New Roman"/>
          <w:sz w:val="24"/>
          <w:szCs w:val="24"/>
        </w:rPr>
      </w:pPr>
    </w:p>
    <w:p w:rsidR="0015390A" w:rsidRPr="00521DA0" w:rsidRDefault="0015390A" w:rsidP="0015390A">
      <w:pPr>
        <w:rPr>
          <w:rFonts w:ascii="Times New Roman" w:hAnsi="Times New Roman" w:cs="Times New Roman"/>
          <w:sz w:val="24"/>
          <w:szCs w:val="24"/>
        </w:rPr>
      </w:pPr>
    </w:p>
    <w:p w:rsidR="00F2085D" w:rsidRDefault="00F2085D" w:rsidP="00F2085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54008" w:rsidRPr="00F2085D" w:rsidRDefault="00D54008" w:rsidP="00F2085D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F2085D">
        <w:rPr>
          <w:b/>
          <w:bCs/>
          <w:sz w:val="32"/>
          <w:szCs w:val="32"/>
        </w:rPr>
        <w:t>ИНСТРУКЦИЯ</w:t>
      </w:r>
    </w:p>
    <w:p w:rsidR="00D54008" w:rsidRPr="00924492" w:rsidRDefault="00D54008" w:rsidP="000C6917">
      <w:pPr>
        <w:pStyle w:val="a5"/>
        <w:jc w:val="center"/>
        <w:rPr>
          <w:sz w:val="28"/>
          <w:szCs w:val="28"/>
        </w:rPr>
      </w:pPr>
      <w:r w:rsidRPr="00924492">
        <w:rPr>
          <w:b/>
          <w:bCs/>
          <w:sz w:val="28"/>
          <w:szCs w:val="28"/>
        </w:rPr>
        <w:t>по пожарно</w:t>
      </w:r>
      <w:r w:rsidR="00924492" w:rsidRPr="00924492">
        <w:rPr>
          <w:b/>
          <w:bCs/>
          <w:sz w:val="28"/>
          <w:szCs w:val="28"/>
        </w:rPr>
        <w:t>й безопасности для сотрудников Г</w:t>
      </w:r>
      <w:r w:rsidRPr="00924492">
        <w:rPr>
          <w:b/>
          <w:bCs/>
          <w:sz w:val="28"/>
          <w:szCs w:val="28"/>
        </w:rPr>
        <w:t xml:space="preserve">БДОУ </w:t>
      </w:r>
    </w:p>
    <w:p w:rsidR="00D54008" w:rsidRPr="00924492" w:rsidRDefault="00D54008" w:rsidP="00D54008">
      <w:pPr>
        <w:pStyle w:val="ad"/>
        <w:rPr>
          <w:sz w:val="28"/>
          <w:szCs w:val="28"/>
        </w:rPr>
      </w:pPr>
      <w:r w:rsidRPr="00924492">
        <w:rPr>
          <w:b/>
          <w:bCs/>
          <w:sz w:val="28"/>
          <w:szCs w:val="28"/>
        </w:rPr>
        <w:t>1. Общие требования пожарной безопасности.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 xml:space="preserve">1.1.Все работники ДОУ должны допускаться к работе только после проведения с ними противопожарного инструктажа, а при изменении специфики работы проходить дополнительное обучение по предупреждению, и тушению возможных пожаров в </w:t>
      </w:r>
      <w:proofErr w:type="gramStart"/>
      <w:r w:rsidRPr="00924492">
        <w:rPr>
          <w:sz w:val="28"/>
          <w:szCs w:val="28"/>
        </w:rPr>
        <w:t>поря</w:t>
      </w:r>
      <w:r w:rsidR="00F2085D">
        <w:rPr>
          <w:sz w:val="28"/>
          <w:szCs w:val="28"/>
        </w:rPr>
        <w:t>дке</w:t>
      </w:r>
      <w:proofErr w:type="gramEnd"/>
      <w:r w:rsidR="00F2085D">
        <w:rPr>
          <w:sz w:val="28"/>
          <w:szCs w:val="28"/>
        </w:rPr>
        <w:t xml:space="preserve"> установленном руководителем.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>1.2. Проходить инструктаж по пожарной безопасности  не реже одного ра</w:t>
      </w:r>
      <w:r w:rsidR="00F2085D">
        <w:rPr>
          <w:sz w:val="28"/>
          <w:szCs w:val="28"/>
        </w:rPr>
        <w:t>за в полугодие.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>1.3. Работники должны соблюдать на производстве и в быту требования пожарной безопасности, а так же соблюдать и под</w:t>
      </w:r>
      <w:r w:rsidR="00F2085D">
        <w:rPr>
          <w:sz w:val="28"/>
          <w:szCs w:val="28"/>
        </w:rPr>
        <w:t>держивать противопожарный режим.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>1.4. Выполнять правила предосторожности при пользовании электрическими 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</w:t>
      </w:r>
      <w:r w:rsidR="00F2085D">
        <w:rPr>
          <w:sz w:val="28"/>
          <w:szCs w:val="28"/>
        </w:rPr>
        <w:t>вами, металлами и оборудованием.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>1.5.В случае обнаружения пожара сообщить о нём в подразделение пожарной охраны по телефону -01 и принять возможные меры к спасению людей</w:t>
      </w:r>
      <w:r w:rsidR="00F2085D">
        <w:rPr>
          <w:sz w:val="28"/>
          <w:szCs w:val="28"/>
        </w:rPr>
        <w:t>, имущества и ликвидации пожара.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>1.6. Первоочередной обязанностью каждого работника ДОУ при пожаре,</w:t>
      </w:r>
      <w:r w:rsidR="00F2085D">
        <w:rPr>
          <w:sz w:val="28"/>
          <w:szCs w:val="28"/>
        </w:rPr>
        <w:t xml:space="preserve"> является спасение жизни детей.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>1.7.Должностные лица и граждане, нарушившие требования пожарной безопасности, несут ответственность в соот</w:t>
      </w:r>
      <w:r w:rsidR="00F2085D">
        <w:rPr>
          <w:sz w:val="28"/>
          <w:szCs w:val="28"/>
        </w:rPr>
        <w:t>ветствии с законодательством РФ.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>1.8. Эвакуационные проходы, выходы, коридоры, тамбуры не должны загромождаться ни какими предметами, ковровые дорожки, паласы должны плотно пр</w:t>
      </w:r>
      <w:r w:rsidR="00F2085D">
        <w:rPr>
          <w:sz w:val="28"/>
          <w:szCs w:val="28"/>
        </w:rPr>
        <w:t>илегать к полу и не задираться.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lastRenderedPageBreak/>
        <w:t>1.9.Все двери эвакуационных выходов должны открываться по направлению выхода из здания и в период нахождения детей в здании двери эвакуационных выходов запирать только изнутри с помо</w:t>
      </w:r>
      <w:r w:rsidR="00F2085D">
        <w:rPr>
          <w:sz w:val="28"/>
          <w:szCs w:val="28"/>
        </w:rPr>
        <w:t>щью легко открывающихся запоров.</w:t>
      </w:r>
    </w:p>
    <w:p w:rsidR="00FC36B0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 xml:space="preserve">1.10. С детьми необходимо проводить беседы по изучению правил пожарной безопасности в быту и поведению их  в случае пожара. </w:t>
      </w:r>
    </w:p>
    <w:p w:rsidR="00D54008" w:rsidRPr="00924492" w:rsidRDefault="00FC36B0" w:rsidP="00D54008">
      <w:pPr>
        <w:pStyle w:val="a5"/>
        <w:rPr>
          <w:sz w:val="28"/>
          <w:szCs w:val="28"/>
        </w:rPr>
      </w:pPr>
      <w:r>
        <w:rPr>
          <w:sz w:val="28"/>
          <w:szCs w:val="28"/>
        </w:rPr>
        <w:t>1</w:t>
      </w:r>
      <w:r w:rsidR="00D54008" w:rsidRPr="0092449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proofErr w:type="gramStart"/>
      <w:r w:rsidR="00D54008" w:rsidRPr="00924492">
        <w:rPr>
          <w:sz w:val="28"/>
          <w:szCs w:val="28"/>
        </w:rPr>
        <w:t xml:space="preserve"> </w:t>
      </w:r>
      <w:r w:rsidR="00D54008" w:rsidRPr="00924492">
        <w:rPr>
          <w:b/>
          <w:bCs/>
          <w:sz w:val="28"/>
          <w:szCs w:val="28"/>
        </w:rPr>
        <w:t>В</w:t>
      </w:r>
      <w:proofErr w:type="gramEnd"/>
      <w:r w:rsidR="00D54008" w:rsidRPr="00924492">
        <w:rPr>
          <w:b/>
          <w:bCs/>
          <w:sz w:val="28"/>
          <w:szCs w:val="28"/>
        </w:rPr>
        <w:t xml:space="preserve"> здании детского сада и на территории ДОУ запрещается: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>- оставлять без присмотра включённые в сеть электроприборы (за исключением холодильников);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>- использовать электрокипятильники, электрочайники для приготовления пищи в спальнях, игровых комнатах и других помещениях, занятых детьми (за исключением специально оборудованных помещений);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>- устраивать на чердачных помещениях склады, архивы, хранить какие-либо материалы;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>-жечь сухую траву и разводить костры;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>- забивать двери эвакуационных выходов и устанавливать около них зеркала;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>- обёртывать электрические лампы бумагой, материей и другими горючими материалами;</w:t>
      </w:r>
    </w:p>
    <w:p w:rsidR="00D54008" w:rsidRPr="00924492" w:rsidRDefault="00FC36B0" w:rsidP="00D54008">
      <w:pPr>
        <w:pStyle w:val="a5"/>
        <w:rPr>
          <w:sz w:val="28"/>
          <w:szCs w:val="28"/>
        </w:rPr>
      </w:pPr>
      <w:r>
        <w:rPr>
          <w:sz w:val="28"/>
          <w:szCs w:val="28"/>
        </w:rPr>
        <w:t>1.12</w:t>
      </w:r>
      <w:r w:rsidR="00D54008" w:rsidRPr="00924492">
        <w:rPr>
          <w:sz w:val="28"/>
          <w:szCs w:val="28"/>
        </w:rPr>
        <w:t>. Территория и помещения ДОУ должны содержаться в полной чистоте. Весь сгораемый мусор следует систематически выкидывать в мусорную телегу.</w:t>
      </w:r>
    </w:p>
    <w:p w:rsidR="00D54008" w:rsidRPr="00924492" w:rsidRDefault="00FC36B0" w:rsidP="00D54008">
      <w:pPr>
        <w:pStyle w:val="a5"/>
        <w:rPr>
          <w:sz w:val="28"/>
          <w:szCs w:val="28"/>
        </w:rPr>
      </w:pPr>
      <w:r>
        <w:rPr>
          <w:sz w:val="28"/>
          <w:szCs w:val="28"/>
        </w:rPr>
        <w:t>1.13</w:t>
      </w:r>
      <w:r w:rsidR="00D54008" w:rsidRPr="00924492">
        <w:rPr>
          <w:sz w:val="28"/>
          <w:szCs w:val="28"/>
        </w:rPr>
        <w:t>. Проведение сварочных работ и других опасных работ в здании ДОУ допускается только с разрешения заведующего и проведения инст</w:t>
      </w:r>
      <w:r w:rsidR="00A45413">
        <w:rPr>
          <w:sz w:val="28"/>
          <w:szCs w:val="28"/>
        </w:rPr>
        <w:t>руктажа по технике безопасности.</w:t>
      </w:r>
    </w:p>
    <w:p w:rsidR="00D54008" w:rsidRPr="00924492" w:rsidRDefault="00D54008" w:rsidP="00D54008">
      <w:pPr>
        <w:pStyle w:val="ad"/>
        <w:rPr>
          <w:sz w:val="28"/>
          <w:szCs w:val="28"/>
        </w:rPr>
      </w:pPr>
      <w:r w:rsidRPr="00924492">
        <w:rPr>
          <w:b/>
          <w:bCs/>
          <w:sz w:val="28"/>
          <w:szCs w:val="28"/>
        </w:rPr>
        <w:t>2. Правила поведения при пожаре.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>2.1.Первый кто заметил пожар или задымление должен в</w:t>
      </w:r>
      <w:r w:rsidR="00A45413">
        <w:rPr>
          <w:sz w:val="28"/>
          <w:szCs w:val="28"/>
        </w:rPr>
        <w:t xml:space="preserve">ызвать пожарную команду </w:t>
      </w:r>
      <w:r w:rsidRPr="00924492">
        <w:rPr>
          <w:sz w:val="28"/>
          <w:szCs w:val="28"/>
        </w:rPr>
        <w:t xml:space="preserve"> по телефону</w:t>
      </w:r>
      <w:r w:rsidRPr="00A45413">
        <w:rPr>
          <w:color w:val="FF0000"/>
          <w:sz w:val="28"/>
          <w:szCs w:val="28"/>
        </w:rPr>
        <w:t>- 01 (или 112),</w:t>
      </w:r>
      <w:r w:rsidRPr="00924492">
        <w:rPr>
          <w:sz w:val="28"/>
          <w:szCs w:val="28"/>
        </w:rPr>
        <w:t xml:space="preserve"> оповестить сотрудников о начале эвакуа</w:t>
      </w:r>
      <w:r w:rsidR="00F2085D">
        <w:rPr>
          <w:sz w:val="28"/>
          <w:szCs w:val="28"/>
        </w:rPr>
        <w:t>ции детей и  сообщить заведующему и завхозу ДОУ о случившемся.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 xml:space="preserve">2.2. Сообщить адрес учреждения, что горит, </w:t>
      </w:r>
      <w:r w:rsidR="00F2085D">
        <w:rPr>
          <w:sz w:val="28"/>
          <w:szCs w:val="28"/>
        </w:rPr>
        <w:t>фамилию звонящего.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 xml:space="preserve">2.3. Пожарную команду встречает то лицо, которое её вызвало. </w:t>
      </w:r>
      <w:proofErr w:type="gramStart"/>
      <w:r w:rsidRPr="00924492">
        <w:rPr>
          <w:sz w:val="28"/>
          <w:szCs w:val="28"/>
        </w:rPr>
        <w:t>Встречающий</w:t>
      </w:r>
      <w:proofErr w:type="gramEnd"/>
      <w:r w:rsidR="007D795C">
        <w:rPr>
          <w:sz w:val="28"/>
          <w:szCs w:val="28"/>
        </w:rPr>
        <w:t>,</w:t>
      </w:r>
      <w:r w:rsidRPr="00924492">
        <w:rPr>
          <w:sz w:val="28"/>
          <w:szCs w:val="28"/>
        </w:rPr>
        <w:t xml:space="preserve"> кратчайшим путём</w:t>
      </w:r>
      <w:r w:rsidR="007D795C">
        <w:rPr>
          <w:sz w:val="28"/>
          <w:szCs w:val="28"/>
        </w:rPr>
        <w:t>,</w:t>
      </w:r>
      <w:r w:rsidRPr="00924492">
        <w:rPr>
          <w:sz w:val="28"/>
          <w:szCs w:val="28"/>
        </w:rPr>
        <w:t xml:space="preserve"> проводит прибывшего начальника </w:t>
      </w:r>
      <w:r w:rsidR="00F2085D">
        <w:rPr>
          <w:sz w:val="28"/>
          <w:szCs w:val="28"/>
        </w:rPr>
        <w:t>команды и пожарных к возгоранию.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lastRenderedPageBreak/>
        <w:t>2.4. В момент возгорания необходимо стремится не создавать сквозняков, ограничить открывание окон и дверей  (если они не являются эвакуационными выходами), обесточить здание</w:t>
      </w:r>
      <w:r w:rsidR="007D795C">
        <w:rPr>
          <w:sz w:val="28"/>
          <w:szCs w:val="28"/>
        </w:rPr>
        <w:t>,</w:t>
      </w:r>
      <w:r w:rsidRPr="00924492">
        <w:rPr>
          <w:sz w:val="28"/>
          <w:szCs w:val="28"/>
        </w:rPr>
        <w:t xml:space="preserve"> выключив центральный рубильник.  </w:t>
      </w:r>
    </w:p>
    <w:p w:rsidR="007D795C" w:rsidRPr="007D795C" w:rsidRDefault="007D795C" w:rsidP="007D795C">
      <w:pPr>
        <w:pStyle w:val="a5"/>
        <w:rPr>
          <w:sz w:val="28"/>
          <w:szCs w:val="28"/>
        </w:rPr>
      </w:pPr>
      <w:r>
        <w:rPr>
          <w:sz w:val="28"/>
          <w:szCs w:val="28"/>
        </w:rPr>
        <w:t>2.5</w:t>
      </w:r>
      <w:r w:rsidR="00D54008" w:rsidRPr="00924492">
        <w:rPr>
          <w:sz w:val="28"/>
          <w:szCs w:val="28"/>
        </w:rPr>
        <w:t>. Принять меры по тушению пожара;</w:t>
      </w:r>
      <w:r>
        <w:rPr>
          <w:sz w:val="28"/>
          <w:szCs w:val="28"/>
        </w:rPr>
        <w:t xml:space="preserve"> </w:t>
      </w:r>
      <w:r w:rsidRPr="001B0017">
        <w:rPr>
          <w:sz w:val="28"/>
          <w:szCs w:val="28"/>
        </w:rPr>
        <w:t>немедленно эвакуировать воспитанников (согласно плану эвакуации) из помещения, закрыв все форточки, окна (с целью н</w:t>
      </w:r>
      <w:r>
        <w:rPr>
          <w:sz w:val="28"/>
          <w:szCs w:val="28"/>
        </w:rPr>
        <w:t>ераспространения быстрого огня).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>2.6. Эвакуация детей проводится в ближайшие помещения от детского сада (библиотека, дом культу</w:t>
      </w:r>
      <w:r w:rsidR="007D795C">
        <w:rPr>
          <w:sz w:val="28"/>
          <w:szCs w:val="28"/>
        </w:rPr>
        <w:t>ры).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>2.7. В первую очередь эвакуация детей проводится из тех поме</w:t>
      </w:r>
      <w:r w:rsidR="007D795C">
        <w:rPr>
          <w:sz w:val="28"/>
          <w:szCs w:val="28"/>
        </w:rPr>
        <w:t>щений</w:t>
      </w:r>
      <w:proofErr w:type="gramStart"/>
      <w:r w:rsidR="007D795C">
        <w:rPr>
          <w:sz w:val="28"/>
          <w:szCs w:val="28"/>
        </w:rPr>
        <w:t xml:space="preserve"> ,</w:t>
      </w:r>
      <w:proofErr w:type="gramEnd"/>
      <w:r w:rsidR="007D795C">
        <w:rPr>
          <w:sz w:val="28"/>
          <w:szCs w:val="28"/>
        </w:rPr>
        <w:t xml:space="preserve"> где началось возгорание.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>2.8. При задымлении, каждому ребёнку,</w:t>
      </w:r>
      <w:r w:rsidR="00F2085D">
        <w:rPr>
          <w:sz w:val="28"/>
          <w:szCs w:val="28"/>
        </w:rPr>
        <w:t xml:space="preserve"> закрыть дыхательные пути влажными</w:t>
      </w:r>
      <w:r w:rsidRPr="00924492">
        <w:rPr>
          <w:sz w:val="28"/>
          <w:szCs w:val="28"/>
        </w:rPr>
        <w:t xml:space="preserve"> платками, прежде чем войти в горящее помещение необходимо накрыться с головой мокрым пок</w:t>
      </w:r>
      <w:r w:rsidR="007D795C">
        <w:rPr>
          <w:sz w:val="28"/>
          <w:szCs w:val="28"/>
        </w:rPr>
        <w:t>рывалом, пальто, плащом и т.д</w:t>
      </w:r>
      <w:proofErr w:type="gramStart"/>
      <w:r w:rsidR="007D795C">
        <w:rPr>
          <w:sz w:val="28"/>
          <w:szCs w:val="28"/>
        </w:rPr>
        <w:t>..</w:t>
      </w:r>
      <w:proofErr w:type="gramEnd"/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>2.9.Дверь в задымлённое помещение открывать осторожно, чтобы избежать вспышки пламени от быстрого притока воздуха. В сильно задымлённом помещении передвигаться ползком или пригнувшись, для защиты от угарного газа дышать чере</w:t>
      </w:r>
      <w:r w:rsidR="007D795C">
        <w:rPr>
          <w:sz w:val="28"/>
          <w:szCs w:val="28"/>
        </w:rPr>
        <w:t>з влажную ткань.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 xml:space="preserve">2.10. Если вы нашли в горящем помещении ребёнка, который не может сам передвигаться, накиньте на него влажную простыню или одеяло, закройте нос и рот влажной тканью и </w:t>
      </w:r>
      <w:r w:rsidR="007D795C">
        <w:rPr>
          <w:sz w:val="28"/>
          <w:szCs w:val="28"/>
        </w:rPr>
        <w:t>вынесите его в безопасное место.</w:t>
      </w:r>
    </w:p>
    <w:p w:rsidR="00D54008" w:rsidRPr="00924492" w:rsidRDefault="00D54008" w:rsidP="00D54008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>2.11. Если на ребёнка загорелась одежда необходимо набросить н</w:t>
      </w:r>
      <w:r w:rsidR="007D795C">
        <w:rPr>
          <w:sz w:val="28"/>
          <w:szCs w:val="28"/>
        </w:rPr>
        <w:t>а него мокрое одеяло или плотное</w:t>
      </w:r>
      <w:r w:rsidRPr="00924492">
        <w:rPr>
          <w:sz w:val="28"/>
          <w:szCs w:val="28"/>
        </w:rPr>
        <w:t xml:space="preserve"> сухое покрывало (пальто и т.д.) и прижать к телу, чтобы прекратить доступ воздуха и остановить горение. Не пытайтесь тушить одежду с помощью огнетушителя, это мож</w:t>
      </w:r>
      <w:r w:rsidR="007D795C">
        <w:rPr>
          <w:sz w:val="28"/>
          <w:szCs w:val="28"/>
        </w:rPr>
        <w:t>ет привести к химическому ожогу.</w:t>
      </w:r>
    </w:p>
    <w:p w:rsidR="007D795C" w:rsidRDefault="00D54008" w:rsidP="00FC4C73">
      <w:pPr>
        <w:pStyle w:val="a5"/>
        <w:rPr>
          <w:sz w:val="28"/>
          <w:szCs w:val="28"/>
        </w:rPr>
      </w:pPr>
      <w:r w:rsidRPr="00924492">
        <w:rPr>
          <w:sz w:val="28"/>
          <w:szCs w:val="28"/>
        </w:rPr>
        <w:t>2.12. Поиски детей в горящем здании прекращаются лишь в том случае, когда проверены все помещения и точно установлено, что там никого нет.</w:t>
      </w:r>
    </w:p>
    <w:p w:rsidR="00FC4C73" w:rsidRPr="007D795C" w:rsidRDefault="00D54008" w:rsidP="00FC4C73">
      <w:pPr>
        <w:pStyle w:val="a5"/>
        <w:rPr>
          <w:rFonts w:asciiTheme="minorHAnsi" w:hAnsiTheme="minorHAnsi" w:cstheme="minorHAnsi"/>
          <w:b/>
          <w:bCs/>
          <w:sz w:val="28"/>
          <w:szCs w:val="28"/>
        </w:rPr>
      </w:pPr>
      <w:r w:rsidRPr="00924492">
        <w:rPr>
          <w:sz w:val="28"/>
          <w:szCs w:val="28"/>
        </w:rPr>
        <w:t xml:space="preserve"> </w:t>
      </w:r>
      <w:r w:rsidR="00FC4C73">
        <w:rPr>
          <w:rStyle w:val="a3"/>
          <w:rFonts w:asciiTheme="minorHAnsi" w:hAnsiTheme="minorHAnsi" w:cstheme="minorHAnsi"/>
          <w:sz w:val="28"/>
          <w:szCs w:val="28"/>
        </w:rPr>
        <w:t>4. Требования безопасности в чрезвычайных ситуациях</w:t>
      </w:r>
    </w:p>
    <w:p w:rsidR="00FC4C73" w:rsidRDefault="00FC4C73" w:rsidP="00FC4C73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 чрезвычайных ситуациях педагог обязан:</w:t>
      </w:r>
    </w:p>
    <w:p w:rsidR="00FC4C73" w:rsidRDefault="00A45413" w:rsidP="00FC4C73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FC4C73">
        <w:rPr>
          <w:rFonts w:asciiTheme="minorHAnsi" w:hAnsiTheme="minorHAnsi" w:cstheme="minorHAnsi"/>
          <w:sz w:val="28"/>
          <w:szCs w:val="28"/>
        </w:rPr>
        <w:t>.1. При возникновении пожара, урагана и других чрезвычайных ситуаций немедленно сообщить об этом руководителю детского сада, работникам и организовать эвакуацию воспитанников в безопасное место, соблюдая установленный порядок и маршрут их движени</w:t>
      </w:r>
      <w:r w:rsidR="007D795C">
        <w:rPr>
          <w:rFonts w:asciiTheme="minorHAnsi" w:hAnsiTheme="minorHAnsi" w:cstheme="minorHAnsi"/>
          <w:sz w:val="28"/>
          <w:szCs w:val="28"/>
        </w:rPr>
        <w:t xml:space="preserve">я. Все сотрудники, </w:t>
      </w:r>
      <w:r w:rsidR="00FC4C73">
        <w:rPr>
          <w:rFonts w:asciiTheme="minorHAnsi" w:hAnsiTheme="minorHAnsi" w:cstheme="minorHAnsi"/>
          <w:sz w:val="28"/>
          <w:szCs w:val="28"/>
        </w:rPr>
        <w:t xml:space="preserve">берут на </w:t>
      </w:r>
      <w:r w:rsidR="00FC4C73">
        <w:rPr>
          <w:rFonts w:asciiTheme="minorHAnsi" w:hAnsiTheme="minorHAnsi" w:cstheme="minorHAnsi"/>
          <w:sz w:val="28"/>
          <w:szCs w:val="28"/>
        </w:rPr>
        <w:lastRenderedPageBreak/>
        <w:t>себя функции по спасению детей, ценных документов, а также участвуют в тушении очага загорания с использованием первичных средств пожаротушения.</w:t>
      </w:r>
    </w:p>
    <w:p w:rsidR="00FC4C73" w:rsidRDefault="00A45413" w:rsidP="00FC4C73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FC4C73">
        <w:rPr>
          <w:rFonts w:asciiTheme="minorHAnsi" w:hAnsiTheme="minorHAnsi" w:cstheme="minorHAnsi"/>
          <w:sz w:val="28"/>
          <w:szCs w:val="28"/>
        </w:rPr>
        <w:t>.2. При получении воспитанником травмы необходимо оказать ему первую медицинскую помощь, погасить горящую одежду, убрать травмирующий предмет или устранить воздействие на пострадавшего других вредных и опасных для жизни и здоровья факторов.</w:t>
      </w:r>
    </w:p>
    <w:p w:rsidR="00FC4C73" w:rsidRDefault="00A45413" w:rsidP="00FC4C73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FC4C73">
        <w:rPr>
          <w:rFonts w:asciiTheme="minorHAnsi" w:hAnsiTheme="minorHAnsi" w:cstheme="minorHAnsi"/>
          <w:sz w:val="28"/>
          <w:szCs w:val="28"/>
        </w:rPr>
        <w:t>.3. Выполнить мероприятия по спасению пострадавшего с соблюдением установленного порядка: остановить кровотечение, восстановить проходимость дыхательных путей</w:t>
      </w:r>
      <w:r w:rsidR="00BC296B">
        <w:rPr>
          <w:rFonts w:asciiTheme="minorHAnsi" w:hAnsiTheme="minorHAnsi" w:cstheme="minorHAnsi"/>
          <w:sz w:val="28"/>
          <w:szCs w:val="28"/>
        </w:rPr>
        <w:t>,</w:t>
      </w:r>
      <w:r w:rsidR="007D795C">
        <w:rPr>
          <w:rFonts w:asciiTheme="minorHAnsi" w:hAnsiTheme="minorHAnsi" w:cstheme="minorHAnsi"/>
          <w:sz w:val="28"/>
          <w:szCs w:val="28"/>
        </w:rPr>
        <w:t xml:space="preserve"> поддерживать</w:t>
      </w:r>
      <w:r w:rsidR="00FC4C73">
        <w:rPr>
          <w:rFonts w:asciiTheme="minorHAnsi" w:hAnsiTheme="minorHAnsi" w:cstheme="minorHAnsi"/>
          <w:sz w:val="28"/>
          <w:szCs w:val="28"/>
        </w:rPr>
        <w:t xml:space="preserve"> жизненные функции пострадавшего до прибытия медицинского работника.</w:t>
      </w:r>
    </w:p>
    <w:p w:rsidR="00FC4C73" w:rsidRDefault="00A45413" w:rsidP="00FC4C73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FC4C73">
        <w:rPr>
          <w:rFonts w:asciiTheme="minorHAnsi" w:hAnsiTheme="minorHAnsi" w:cstheme="minorHAnsi"/>
          <w:sz w:val="28"/>
          <w:szCs w:val="28"/>
        </w:rPr>
        <w:t>.4. Немедленно сообщить об этом заведующему, родителям (законным представителям)</w:t>
      </w:r>
      <w:r w:rsidR="00F2085D">
        <w:rPr>
          <w:rFonts w:asciiTheme="minorHAnsi" w:hAnsiTheme="minorHAnsi" w:cstheme="minorHAnsi"/>
          <w:sz w:val="28"/>
          <w:szCs w:val="28"/>
        </w:rPr>
        <w:t xml:space="preserve"> воспитанника, </w:t>
      </w:r>
      <w:r w:rsidR="00FC4C73">
        <w:rPr>
          <w:rFonts w:asciiTheme="minorHAnsi" w:hAnsiTheme="minorHAnsi" w:cstheme="minorHAnsi"/>
          <w:sz w:val="28"/>
          <w:szCs w:val="28"/>
        </w:rPr>
        <w:t xml:space="preserve"> вызвать специализированную помощь или доставить воспитанника в ближайшее лечебное учреждение.</w:t>
      </w:r>
    </w:p>
    <w:p w:rsidR="00FC4C73" w:rsidRDefault="00A45413" w:rsidP="00FC4C73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FC4C73">
        <w:rPr>
          <w:rFonts w:asciiTheme="minorHAnsi" w:hAnsiTheme="minorHAnsi" w:cstheme="minorHAnsi"/>
          <w:sz w:val="28"/>
          <w:szCs w:val="28"/>
        </w:rPr>
        <w:t>.5. В случаях самовольного ухода восп</w:t>
      </w:r>
      <w:r w:rsidR="007D795C">
        <w:rPr>
          <w:rFonts w:asciiTheme="minorHAnsi" w:hAnsiTheme="minorHAnsi" w:cstheme="minorHAnsi"/>
          <w:sz w:val="28"/>
          <w:szCs w:val="28"/>
        </w:rPr>
        <w:t xml:space="preserve">итанника педагог </w:t>
      </w:r>
      <w:r w:rsidR="00FC4C73">
        <w:rPr>
          <w:rFonts w:asciiTheme="minorHAnsi" w:hAnsiTheme="minorHAnsi" w:cstheme="minorHAnsi"/>
          <w:sz w:val="28"/>
          <w:szCs w:val="28"/>
        </w:rPr>
        <w:t xml:space="preserve"> должен немедленно поставить в известность администрацию детского сада, родителей (законных представителей</w:t>
      </w:r>
      <w:r w:rsidR="007D795C">
        <w:rPr>
          <w:rFonts w:asciiTheme="minorHAnsi" w:hAnsiTheme="minorHAnsi" w:cstheme="minorHAnsi"/>
          <w:sz w:val="28"/>
          <w:szCs w:val="28"/>
        </w:rPr>
        <w:t>), ближайшее отделение милиции</w:t>
      </w:r>
      <w:r w:rsidR="00A100DE">
        <w:rPr>
          <w:rFonts w:asciiTheme="minorHAnsi" w:hAnsiTheme="minorHAnsi" w:cstheme="minorHAnsi"/>
          <w:sz w:val="28"/>
          <w:szCs w:val="28"/>
        </w:rPr>
        <w:t xml:space="preserve">, назвать приметы (внешний вид, возраст, описание одежды), принять активное участие в </w:t>
      </w:r>
      <w:r w:rsidR="00FC4C73">
        <w:rPr>
          <w:rFonts w:asciiTheme="minorHAnsi" w:hAnsiTheme="minorHAnsi" w:cstheme="minorHAnsi"/>
          <w:sz w:val="28"/>
          <w:szCs w:val="28"/>
        </w:rPr>
        <w:t xml:space="preserve"> поиск</w:t>
      </w:r>
      <w:r w:rsidR="00A100DE">
        <w:rPr>
          <w:rFonts w:asciiTheme="minorHAnsi" w:hAnsiTheme="minorHAnsi" w:cstheme="minorHAnsi"/>
          <w:sz w:val="28"/>
          <w:szCs w:val="28"/>
        </w:rPr>
        <w:t>ах воспитанника.</w:t>
      </w:r>
    </w:p>
    <w:p w:rsidR="00F02006" w:rsidRPr="002E3116" w:rsidRDefault="00F02006" w:rsidP="002E3116"/>
    <w:sectPr w:rsidR="00F02006" w:rsidRPr="002E3116" w:rsidSect="00F0200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537" w:rsidRDefault="00AD6537" w:rsidP="00203657">
      <w:pPr>
        <w:spacing w:after="0" w:line="240" w:lineRule="auto"/>
      </w:pPr>
      <w:r>
        <w:separator/>
      </w:r>
    </w:p>
  </w:endnote>
  <w:endnote w:type="continuationSeparator" w:id="0">
    <w:p w:rsidR="00AD6537" w:rsidRDefault="00AD6537" w:rsidP="0020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8243"/>
      <w:docPartObj>
        <w:docPartGallery w:val="Page Numbers (Bottom of Page)"/>
        <w:docPartUnique/>
      </w:docPartObj>
    </w:sdtPr>
    <w:sdtContent>
      <w:p w:rsidR="00203657" w:rsidRDefault="00BE193E">
        <w:pPr>
          <w:pStyle w:val="aa"/>
          <w:jc w:val="right"/>
        </w:pPr>
        <w:fldSimple w:instr=" PAGE   \* MERGEFORMAT ">
          <w:r w:rsidR="0015390A">
            <w:rPr>
              <w:noProof/>
            </w:rPr>
            <w:t>1</w:t>
          </w:r>
        </w:fldSimple>
      </w:p>
    </w:sdtContent>
  </w:sdt>
  <w:p w:rsidR="00203657" w:rsidRDefault="002036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537" w:rsidRDefault="00AD6537" w:rsidP="00203657">
      <w:pPr>
        <w:spacing w:after="0" w:line="240" w:lineRule="auto"/>
      </w:pPr>
      <w:r>
        <w:separator/>
      </w:r>
    </w:p>
  </w:footnote>
  <w:footnote w:type="continuationSeparator" w:id="0">
    <w:p w:rsidR="00AD6537" w:rsidRDefault="00AD6537" w:rsidP="00203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9F2"/>
    <w:rsid w:val="000003EB"/>
    <w:rsid w:val="0002293D"/>
    <w:rsid w:val="000419DB"/>
    <w:rsid w:val="000C6917"/>
    <w:rsid w:val="00102D48"/>
    <w:rsid w:val="0015390A"/>
    <w:rsid w:val="001D5140"/>
    <w:rsid w:val="001F435B"/>
    <w:rsid w:val="00203657"/>
    <w:rsid w:val="002579F2"/>
    <w:rsid w:val="002E3116"/>
    <w:rsid w:val="00334A42"/>
    <w:rsid w:val="00351798"/>
    <w:rsid w:val="00363EC7"/>
    <w:rsid w:val="003B749D"/>
    <w:rsid w:val="003C4627"/>
    <w:rsid w:val="00404160"/>
    <w:rsid w:val="00490F2D"/>
    <w:rsid w:val="005228F4"/>
    <w:rsid w:val="005E7D6B"/>
    <w:rsid w:val="00697444"/>
    <w:rsid w:val="007D795C"/>
    <w:rsid w:val="008B0C71"/>
    <w:rsid w:val="00915523"/>
    <w:rsid w:val="00924492"/>
    <w:rsid w:val="009B716E"/>
    <w:rsid w:val="00A02E9F"/>
    <w:rsid w:val="00A100DE"/>
    <w:rsid w:val="00A45413"/>
    <w:rsid w:val="00AD6537"/>
    <w:rsid w:val="00B65D50"/>
    <w:rsid w:val="00BC296B"/>
    <w:rsid w:val="00BE193E"/>
    <w:rsid w:val="00BF4EA6"/>
    <w:rsid w:val="00C00102"/>
    <w:rsid w:val="00C60F71"/>
    <w:rsid w:val="00C814C9"/>
    <w:rsid w:val="00CA7AA0"/>
    <w:rsid w:val="00CE5221"/>
    <w:rsid w:val="00D54008"/>
    <w:rsid w:val="00D80C9C"/>
    <w:rsid w:val="00E604DC"/>
    <w:rsid w:val="00F02006"/>
    <w:rsid w:val="00F2085D"/>
    <w:rsid w:val="00FC36B0"/>
    <w:rsid w:val="00FC4C73"/>
    <w:rsid w:val="00FF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79F2"/>
    <w:rPr>
      <w:b/>
      <w:bCs/>
    </w:rPr>
  </w:style>
  <w:style w:type="character" w:styleId="a4">
    <w:name w:val="Emphasis"/>
    <w:basedOn w:val="a0"/>
    <w:uiPriority w:val="20"/>
    <w:qFormat/>
    <w:rsid w:val="002579F2"/>
    <w:rPr>
      <w:i/>
      <w:iCs/>
    </w:rPr>
  </w:style>
  <w:style w:type="paragraph" w:styleId="a5">
    <w:name w:val="Normal (Web)"/>
    <w:basedOn w:val="a"/>
    <w:uiPriority w:val="99"/>
    <w:unhideWhenUsed/>
    <w:rsid w:val="0025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79F2"/>
    <w:rPr>
      <w:color w:val="0000FF"/>
      <w:u w:val="single"/>
    </w:rPr>
  </w:style>
  <w:style w:type="paragraph" w:styleId="a7">
    <w:name w:val="No Spacing"/>
    <w:uiPriority w:val="1"/>
    <w:qFormat/>
    <w:rsid w:val="002579F2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20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3657"/>
  </w:style>
  <w:style w:type="paragraph" w:styleId="aa">
    <w:name w:val="footer"/>
    <w:basedOn w:val="a"/>
    <w:link w:val="ab"/>
    <w:uiPriority w:val="99"/>
    <w:unhideWhenUsed/>
    <w:rsid w:val="0020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3657"/>
  </w:style>
  <w:style w:type="table" w:styleId="ac">
    <w:name w:val="Table Grid"/>
    <w:basedOn w:val="a1"/>
    <w:uiPriority w:val="59"/>
    <w:rsid w:val="005E7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5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2014-05-17T15:21:00Z</dcterms:created>
  <dcterms:modified xsi:type="dcterms:W3CDTF">2014-05-25T11:11:00Z</dcterms:modified>
</cp:coreProperties>
</file>