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Государственное бюджетное дошкольное образовательное учреждение детский сад №81 комбинированного вида Калининского района Санкт-Петербурга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2E4CEE" w:rsidRPr="004A1508" w:rsidRDefault="002E4CEE" w:rsidP="004A1508">
      <w:pPr>
        <w:spacing w:after="0" w:line="240" w:lineRule="auto"/>
        <w:ind w:left="3540" w:firstLine="708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           13.02.2014</w:t>
      </w:r>
    </w:p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МО 21 округ</w:t>
      </w:r>
    </w:p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“Современные образовательные технологии как средство развития творческого потенциала педагогов ДОУ”2013 – 2014 учебного года</w:t>
      </w:r>
    </w:p>
    <w:p w:rsidR="002E4CEE" w:rsidRDefault="002E4CEE" w:rsidP="004A150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508">
        <w:rPr>
          <w:rFonts w:ascii="Times New Roman" w:hAnsi="Times New Roman" w:cs="Times New Roman"/>
          <w:b/>
          <w:bCs/>
          <w:sz w:val="28"/>
          <w:szCs w:val="28"/>
        </w:rPr>
        <w:t>МАСТЕР-КЛАСС</w:t>
      </w:r>
    </w:p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1508">
        <w:rPr>
          <w:rFonts w:ascii="Times New Roman" w:hAnsi="Times New Roman" w:cs="Times New Roman"/>
          <w:b/>
          <w:bCs/>
          <w:sz w:val="28"/>
          <w:szCs w:val="28"/>
        </w:rPr>
        <w:t xml:space="preserve">“Совершенствование двигательной активности детей </w:t>
      </w:r>
      <w:r>
        <w:rPr>
          <w:rFonts w:ascii="Times New Roman" w:hAnsi="Times New Roman" w:cs="Times New Roman"/>
          <w:b/>
          <w:bCs/>
          <w:sz w:val="28"/>
          <w:szCs w:val="28"/>
        </w:rPr>
        <w:t>с использованием литературного сопровождения и нетрадиционного</w:t>
      </w:r>
      <w:r w:rsidRPr="004A15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оборудования</w:t>
      </w:r>
      <w:r w:rsidRPr="004A1508">
        <w:rPr>
          <w:rFonts w:ascii="Times New Roman" w:hAnsi="Times New Roman" w:cs="Times New Roman"/>
          <w:b/>
          <w:bCs/>
          <w:sz w:val="28"/>
          <w:szCs w:val="28"/>
        </w:rPr>
        <w:t>”</w:t>
      </w:r>
    </w:p>
    <w:p w:rsidR="002E4CEE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 xml:space="preserve">Проводит воспитатель ГБДОУ № 81 </w:t>
      </w:r>
      <w:proofErr w:type="spellStart"/>
      <w:r w:rsidRPr="004A1508">
        <w:rPr>
          <w:rFonts w:ascii="Times New Roman" w:hAnsi="Times New Roman" w:cs="Times New Roman"/>
          <w:b/>
          <w:bCs/>
          <w:sz w:val="24"/>
          <w:szCs w:val="24"/>
        </w:rPr>
        <w:t>Комаренко</w:t>
      </w:r>
      <w:proofErr w:type="spellEnd"/>
      <w:r w:rsidRPr="004A1508">
        <w:rPr>
          <w:rFonts w:ascii="Times New Roman" w:hAnsi="Times New Roman" w:cs="Times New Roman"/>
          <w:b/>
          <w:bCs/>
          <w:sz w:val="24"/>
          <w:szCs w:val="24"/>
        </w:rPr>
        <w:t xml:space="preserve"> Ольга Петровна</w:t>
      </w:r>
    </w:p>
    <w:p w:rsidR="00F6414E" w:rsidRDefault="00F6414E" w:rsidP="004A15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6414E" w:rsidRDefault="00F6414E" w:rsidP="00F641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1" type="#_x0000_t75" style="width:214.5pt;height:287.25pt">
            <v:imagedata r:id="rId5" o:title="сканирование0001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414E">
        <w:rPr>
          <w:rFonts w:ascii="Times New Roman" w:hAnsi="Times New Roman" w:cs="Times New Roman"/>
          <w:b/>
          <w:bCs/>
          <w:sz w:val="24"/>
          <w:szCs w:val="24"/>
        </w:rPr>
        <w:pict>
          <v:shape id="_x0000_i1049" type="#_x0000_t75" style="width:214.5pt;height:287.25pt">
            <v:imagedata r:id="rId6" o:title="сканирование0002"/>
          </v:shape>
        </w:pict>
      </w:r>
    </w:p>
    <w:p w:rsidR="00F6414E" w:rsidRDefault="00F6414E" w:rsidP="00F641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6414E" w:rsidRDefault="00F6414E" w:rsidP="00F641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</w:t>
      </w:r>
      <w:r w:rsidRPr="00F6414E">
        <w:rPr>
          <w:rFonts w:ascii="Times New Roman" w:hAnsi="Times New Roman" w:cs="Times New Roman"/>
          <w:b/>
          <w:bCs/>
          <w:sz w:val="24"/>
          <w:szCs w:val="24"/>
        </w:rPr>
        <w:pict>
          <v:shape id="_x0000_i1053" type="#_x0000_t75" style="width:213pt;height:285.75pt">
            <v:imagedata r:id="rId7" o:title="сканирование0003"/>
          </v:shape>
        </w:pic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6414E">
        <w:rPr>
          <w:rFonts w:ascii="Times New Roman" w:hAnsi="Times New Roman" w:cs="Times New Roman"/>
          <w:b/>
          <w:bCs/>
          <w:sz w:val="24"/>
          <w:szCs w:val="24"/>
        </w:rPr>
        <w:pict>
          <v:shape id="_x0000_i1057" type="#_x0000_t75" style="width:214.5pt;height:4in">
            <v:imagedata r:id="rId8" o:title="сканирование0004"/>
          </v:shape>
        </w:pict>
      </w:r>
    </w:p>
    <w:p w:rsidR="00F6414E" w:rsidRPr="004A1508" w:rsidRDefault="00F6414E" w:rsidP="00F6414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E4CEE" w:rsidRPr="004A1508" w:rsidRDefault="002E4CEE" w:rsidP="004A150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>
      <w:pPr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>Цель мастер-класса:</w:t>
      </w:r>
      <w:r w:rsidRPr="004A1508">
        <w:rPr>
          <w:rFonts w:ascii="Times New Roman" w:hAnsi="Times New Roman" w:cs="Times New Roman"/>
          <w:sz w:val="24"/>
          <w:szCs w:val="24"/>
        </w:rPr>
        <w:t xml:space="preserve"> освоение и последующее применение нестандартного физического оборудования детьми в повседневной жизни.</w:t>
      </w:r>
    </w:p>
    <w:p w:rsidR="002E4CEE" w:rsidRPr="004A1508" w:rsidRDefault="002E4CEE">
      <w:pPr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>Форма проведения</w:t>
      </w:r>
      <w:r w:rsidRPr="004A1508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Pr="004A1508">
        <w:rPr>
          <w:rFonts w:ascii="Times New Roman" w:hAnsi="Times New Roman" w:cs="Times New Roman"/>
          <w:sz w:val="24"/>
          <w:szCs w:val="24"/>
        </w:rPr>
        <w:t xml:space="preserve"> педагогическая мастерская.</w:t>
      </w:r>
    </w:p>
    <w:p w:rsidR="002E4CEE" w:rsidRPr="004A1508" w:rsidRDefault="002E4CEE" w:rsidP="00F2000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</w:p>
    <w:p w:rsidR="002E4CEE" w:rsidRPr="004A1508" w:rsidRDefault="002E4CEE" w:rsidP="00F2000E">
      <w:pPr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Растить детей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здоровыми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, сильными, жизнерадостными – задача каждого педагога. Быть в движении – значит укреплять здоровье. Основной задачей дошкольных учреждений является оздоровление, обеспечение разностороннего физического развития ребёнка. При выполнении физических упражнений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детям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 прежде всего интересно. Поэтому в своей работе я успешно применяю разнообразное нестандартное оборудование и методическое сопровождение. </w:t>
      </w:r>
    </w:p>
    <w:p w:rsidR="002E4CEE" w:rsidRPr="004A1508" w:rsidRDefault="002E4CEE" w:rsidP="004A1508">
      <w:pPr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>Имитационна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4A1508">
        <w:rPr>
          <w:rFonts w:ascii="Times New Roman" w:hAnsi="Times New Roman" w:cs="Times New Roman"/>
          <w:b/>
          <w:bCs/>
          <w:sz w:val="24"/>
          <w:szCs w:val="24"/>
        </w:rPr>
        <w:t xml:space="preserve"> игра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со слушателями</w:t>
      </w:r>
    </w:p>
    <w:p w:rsidR="002E4CEE" w:rsidRPr="004A1508" w:rsidRDefault="002E4CEE" w:rsidP="004A15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Мною</w:t>
      </w:r>
      <w:r w:rsidRPr="004A1508">
        <w:rPr>
          <w:rFonts w:ascii="Times New Roman" w:hAnsi="Times New Roman" w:cs="Times New Roman"/>
          <w:sz w:val="24"/>
          <w:szCs w:val="24"/>
        </w:rPr>
        <w:t xml:space="preserve"> разработана картотека “Хороводных игр”. Дети не просто запоминают слова в хороводах, но и выполняют задания.</w:t>
      </w:r>
    </w:p>
    <w:p w:rsidR="002E4CEE" w:rsidRPr="004A1508" w:rsidRDefault="002E4CEE" w:rsidP="00F2000E">
      <w:pPr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Например: хоровод “</w:t>
      </w:r>
      <w:proofErr w:type="spellStart"/>
      <w:proofErr w:type="gramStart"/>
      <w:r w:rsidRPr="004A1508">
        <w:rPr>
          <w:rFonts w:ascii="Times New Roman" w:hAnsi="Times New Roman" w:cs="Times New Roman"/>
          <w:sz w:val="24"/>
          <w:szCs w:val="24"/>
        </w:rPr>
        <w:t>огородная-хороводная</w:t>
      </w:r>
      <w:proofErr w:type="spellEnd"/>
      <w:proofErr w:type="gramEnd"/>
      <w:r w:rsidRPr="004A1508">
        <w:rPr>
          <w:rFonts w:ascii="Times New Roman" w:hAnsi="Times New Roman" w:cs="Times New Roman"/>
          <w:sz w:val="24"/>
          <w:szCs w:val="24"/>
        </w:rPr>
        <w:t>”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Время года – осень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Есть у нас огород.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Там у нас морковь растёт (Ходьба на носках)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Вот такой ширины (руки в стороны)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Вот такой высоты (руки вверх)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14E" w:rsidRDefault="00F6414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14E" w:rsidRDefault="00F6414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14E" w:rsidRDefault="00F6414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Б) Разработана картотека сказок.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Например: всем известное произведение “</w:t>
      </w:r>
      <w:proofErr w:type="spellStart"/>
      <w:r w:rsidRPr="004A1508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Pr="004A1508">
        <w:rPr>
          <w:rFonts w:ascii="Times New Roman" w:hAnsi="Times New Roman" w:cs="Times New Roman"/>
          <w:sz w:val="24"/>
          <w:szCs w:val="24"/>
        </w:rPr>
        <w:t xml:space="preserve"> горе”.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Скачет сито по полям,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А корыто по лугам (прыжки с продвижение вперёд)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За лопатою метла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Вдоль по улице пошла (ходьба друг за другом)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В) Разработана картотека стихов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Вспомните любое стихотворение.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Например: “Мяч”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- Мой весёлый звонкий мяч   _________________________________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Ты куда помчался вскачь        _________________________________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Красный, жёлтый, </w:t>
      </w:r>
      <w:proofErr w:type="spellStart"/>
      <w:r w:rsidRPr="004A1508">
        <w:rPr>
          <w:rFonts w:ascii="Times New Roman" w:hAnsi="Times New Roman" w:cs="Times New Roman"/>
          <w:sz w:val="24"/>
          <w:szCs w:val="24"/>
        </w:rPr>
        <w:t>голубой</w:t>
      </w:r>
      <w:proofErr w:type="spellEnd"/>
      <w:r w:rsidRPr="004A1508">
        <w:rPr>
          <w:rFonts w:ascii="Times New Roman" w:hAnsi="Times New Roman" w:cs="Times New Roman"/>
          <w:sz w:val="24"/>
          <w:szCs w:val="24"/>
        </w:rPr>
        <w:t xml:space="preserve">    _________________________________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Не угнаться за тобой                _________________________________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При использовании этого метода дети быстрее запоминают текст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A1508">
        <w:rPr>
          <w:rFonts w:ascii="Times New Roman" w:hAnsi="Times New Roman" w:cs="Times New Roman"/>
          <w:sz w:val="24"/>
          <w:szCs w:val="24"/>
        </w:rPr>
        <w:t xml:space="preserve"> закрепляют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A1508">
        <w:rPr>
          <w:rFonts w:ascii="Times New Roman" w:hAnsi="Times New Roman" w:cs="Times New Roman"/>
          <w:sz w:val="24"/>
          <w:szCs w:val="24"/>
        </w:rPr>
        <w:t>движения.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Большое внимание уделено использованию нестандартного физкультурного оборудования при построении дорожек здоровья, полос препятствий (показ материалов).</w:t>
      </w:r>
    </w:p>
    <w:p w:rsidR="002E4CEE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6414E" w:rsidRDefault="00F6414E" w:rsidP="00F6414E">
      <w:pPr>
        <w:spacing w:after="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2E4CEE" w:rsidRPr="00F6414E" w:rsidRDefault="002E4CEE" w:rsidP="0011755A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6414E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Моделирование ситуаций</w:t>
      </w:r>
    </w:p>
    <w:p w:rsidR="002E4CEE" w:rsidRPr="004A1508" w:rsidRDefault="002E4CEE" w:rsidP="004A1508">
      <w:pPr>
        <w:spacing w:after="0"/>
        <w:ind w:firstLine="36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Уже в умывальной комнате сделана дорожка из колец (показ).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Всего пять колец, пять цветов – это синий, жёлтый, чёрный, зелёный, красный.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 Это напоминает олимпийские кольца. Дети запоминают цвета и, приходя в группу, по своему желанию выполняют упражнения (это могут быть прыжки, ходьба змейкой, прыжки на одной ноге, чередование этих упражнений).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В группе, на </w:t>
      </w:r>
      <w:proofErr w:type="spellStart"/>
      <w:r w:rsidRPr="004A1508">
        <w:rPr>
          <w:rFonts w:ascii="Times New Roman" w:hAnsi="Times New Roman" w:cs="Times New Roman"/>
          <w:sz w:val="24"/>
          <w:szCs w:val="24"/>
        </w:rPr>
        <w:t>линолиуме</w:t>
      </w:r>
      <w:proofErr w:type="spellEnd"/>
      <w:r w:rsidRPr="004A1508">
        <w:rPr>
          <w:rFonts w:ascii="Times New Roman" w:hAnsi="Times New Roman" w:cs="Times New Roman"/>
          <w:sz w:val="24"/>
          <w:szCs w:val="24"/>
        </w:rPr>
        <w:t>, из скотча сделаны дорожки в виде “классиков” (показ).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Детям нравится самим строить полосы препятствий из предметов, которые я вам уже показала, а иногда и придумывают что-то новое. Дети строят дорожки, а потом зарисовывают их или делают аппликацию. А иногда делают наоборот, сначала изображают на листе, а потом строят и преодолевают (показ рисунков дорожек).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При прохождении по дорожкам здоровья также используются слова, стихи.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Многие стихи дети знают и говорят самостоятельно.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Например: Мы шагаем по дорожке,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 </w:t>
      </w:r>
      <w:r w:rsidRPr="004A1508">
        <w:rPr>
          <w:rFonts w:ascii="Times New Roman" w:hAnsi="Times New Roman" w:cs="Times New Roman"/>
          <w:sz w:val="24"/>
          <w:szCs w:val="24"/>
        </w:rPr>
        <w:tab/>
        <w:t xml:space="preserve">       Чтобы не болели ножки.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(показать литературное сопровождение к дорожке здоровья)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4A150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На прогулках также используется нестандартное оборудование (верёвки, камешки, следы рук и ног из клеёнки). Его можно использовать и в группе, и на улице, так как моются (показать).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4A1508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Работа интересна и об этом можно много и долго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говорить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>. И мне кажется, используя движения, в нашей группе снизилась заболеваемость, повысилась двигательная активность, так как у детей появился интерес.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4A1508">
        <w:rPr>
          <w:rFonts w:ascii="Times New Roman" w:hAnsi="Times New Roman" w:cs="Times New Roman"/>
          <w:b/>
          <w:bCs/>
          <w:sz w:val="24"/>
          <w:szCs w:val="24"/>
        </w:rPr>
        <w:t>4. Рефлексия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А теперь задание для вас, коллеги.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Придумайте и нарисуйте “лёгкую” и “трудную” дорожку из предметов в вашей группе.</w:t>
      </w:r>
    </w:p>
    <w:p w:rsidR="002E4CEE" w:rsidRPr="004A1508" w:rsidRDefault="002E4CEE" w:rsidP="00EE3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Какие это могут быть предметы: 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Бруски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Кубики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Скакалки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Верёвки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Плоскостные геометрические фигуры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Обручи</w:t>
      </w:r>
    </w:p>
    <w:p w:rsidR="002E4CEE" w:rsidRPr="004A1508" w:rsidRDefault="002E4CEE" w:rsidP="00EE1758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Мячи</w:t>
      </w:r>
    </w:p>
    <w:p w:rsidR="002E4CEE" w:rsidRPr="004A1508" w:rsidRDefault="002E4CEE" w:rsidP="00EE1758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>И т.д.</w:t>
      </w:r>
    </w:p>
    <w:p w:rsidR="002E4CEE" w:rsidRPr="004A1508" w:rsidRDefault="002E4CEE" w:rsidP="00EE17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(слушатели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 называют предметы, а затем получают листы и зарисовывают свои варианты)</w:t>
      </w:r>
    </w:p>
    <w:p w:rsidR="002E4CEE" w:rsidRPr="004A1508" w:rsidRDefault="002E4CEE" w:rsidP="00EE17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17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А теперь из предложенного мной материала построим дорожку и попробуем её преодолеть. Я прошу любого из вас,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конечно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 кто желает побыть в роли ребёнка и построить дорожку (строим дорожку). Ну и давайте её преодолеем (2-3 желающих).</w:t>
      </w:r>
    </w:p>
    <w:p w:rsidR="002E4CEE" w:rsidRPr="004A1508" w:rsidRDefault="002E4CEE" w:rsidP="00EE17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4CEE" w:rsidRPr="004A1508" w:rsidRDefault="002E4CEE" w:rsidP="00EE175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1508">
        <w:rPr>
          <w:rFonts w:ascii="Times New Roman" w:hAnsi="Times New Roman" w:cs="Times New Roman"/>
          <w:sz w:val="24"/>
          <w:szCs w:val="24"/>
        </w:rPr>
        <w:t xml:space="preserve">Уважаемые слушатели, я познакомила вас со своими методами работы с детьми и надеюсь, что они вам </w:t>
      </w:r>
      <w:proofErr w:type="gramStart"/>
      <w:r w:rsidRPr="004A1508">
        <w:rPr>
          <w:rFonts w:ascii="Times New Roman" w:hAnsi="Times New Roman" w:cs="Times New Roman"/>
          <w:sz w:val="24"/>
          <w:szCs w:val="24"/>
        </w:rPr>
        <w:t>понравились</w:t>
      </w:r>
      <w:proofErr w:type="gramEnd"/>
      <w:r w:rsidRPr="004A1508">
        <w:rPr>
          <w:rFonts w:ascii="Times New Roman" w:hAnsi="Times New Roman" w:cs="Times New Roman"/>
          <w:sz w:val="24"/>
          <w:szCs w:val="24"/>
        </w:rPr>
        <w:t xml:space="preserve"> и вы будете использовать их в своей работе. </w:t>
      </w:r>
      <w:r w:rsidRPr="004A1508">
        <w:rPr>
          <w:rFonts w:ascii="Times New Roman" w:hAnsi="Times New Roman" w:cs="Times New Roman"/>
          <w:i/>
          <w:iCs/>
          <w:sz w:val="24"/>
          <w:szCs w:val="24"/>
        </w:rPr>
        <w:t>Огромное спасибо за внимание!</w:t>
      </w:r>
    </w:p>
    <w:sectPr w:rsidR="002E4CEE" w:rsidRPr="004A1508" w:rsidSect="00F20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A16AB"/>
    <w:multiLevelType w:val="hybridMultilevel"/>
    <w:tmpl w:val="BFC8FC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C9014E"/>
    <w:multiLevelType w:val="hybridMultilevel"/>
    <w:tmpl w:val="5E5E9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F01A6"/>
    <w:multiLevelType w:val="hybridMultilevel"/>
    <w:tmpl w:val="0D445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2000E"/>
    <w:rsid w:val="0005392F"/>
    <w:rsid w:val="0011755A"/>
    <w:rsid w:val="001529C9"/>
    <w:rsid w:val="001D46AE"/>
    <w:rsid w:val="0028323E"/>
    <w:rsid w:val="002E31F0"/>
    <w:rsid w:val="002E4CEE"/>
    <w:rsid w:val="004271EA"/>
    <w:rsid w:val="004A1508"/>
    <w:rsid w:val="004E2BBF"/>
    <w:rsid w:val="005D1C0B"/>
    <w:rsid w:val="00883890"/>
    <w:rsid w:val="008A298F"/>
    <w:rsid w:val="00B8380D"/>
    <w:rsid w:val="00BD3177"/>
    <w:rsid w:val="00C77E50"/>
    <w:rsid w:val="00C90F88"/>
    <w:rsid w:val="00CB58A7"/>
    <w:rsid w:val="00DA3AAE"/>
    <w:rsid w:val="00DC394D"/>
    <w:rsid w:val="00E7477D"/>
    <w:rsid w:val="00ED4BBC"/>
    <w:rsid w:val="00EE1758"/>
    <w:rsid w:val="00EE31BD"/>
    <w:rsid w:val="00F2000E"/>
    <w:rsid w:val="00F64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BC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2000E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3</Pages>
  <Words>574</Words>
  <Characters>3854</Characters>
  <Application>Microsoft Office Word</Application>
  <DocSecurity>0</DocSecurity>
  <Lines>32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Гдоу № 81</Company>
  <LinksUpToDate>false</LinksUpToDate>
  <CharactersWithSpaces>4420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Вячеславович</dc:creator>
  <cp:keywords/>
  <dc:description/>
  <cp:lastModifiedBy>Олег Вячеславович</cp:lastModifiedBy>
  <cp:revision>5</cp:revision>
  <cp:lastPrinted>2014-04-15T16:20:00Z</cp:lastPrinted>
  <dcterms:created xsi:type="dcterms:W3CDTF">2014-02-04T14:10:00Z</dcterms:created>
  <dcterms:modified xsi:type="dcterms:W3CDTF">2014-04-15T16:22:00Z</dcterms:modified>
</cp:coreProperties>
</file>