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A" w:rsidRPr="00F74008" w:rsidRDefault="00F74008" w:rsidP="00F74008">
      <w:pPr>
        <w:jc w:val="center"/>
        <w:rPr>
          <w:rFonts w:ascii="Times New Roman" w:hAnsi="Times New Roman" w:cs="Times New Roman"/>
          <w:sz w:val="32"/>
          <w:szCs w:val="32"/>
        </w:rPr>
      </w:pPr>
      <w:r w:rsidRPr="00F74008">
        <w:rPr>
          <w:rFonts w:ascii="Times New Roman" w:hAnsi="Times New Roman" w:cs="Times New Roman"/>
          <w:sz w:val="32"/>
          <w:szCs w:val="32"/>
        </w:rPr>
        <w:t>Сценарий спортивного праздника «Веселые старты».</w:t>
      </w: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  <w:r w:rsidRPr="005B79DA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0A5F8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-7 лет</w:t>
      </w: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  <w:r w:rsidRPr="005B79DA">
        <w:rPr>
          <w:rFonts w:ascii="Times New Roman" w:hAnsi="Times New Roman" w:cs="Times New Roman"/>
          <w:b/>
          <w:sz w:val="24"/>
          <w:szCs w:val="24"/>
        </w:rPr>
        <w:t xml:space="preserve">Место провидения: </w:t>
      </w:r>
      <w:r>
        <w:rPr>
          <w:rFonts w:ascii="Times New Roman" w:hAnsi="Times New Roman" w:cs="Times New Roman"/>
          <w:sz w:val="24"/>
          <w:szCs w:val="24"/>
        </w:rPr>
        <w:t>физкультурный зал</w:t>
      </w:r>
    </w:p>
    <w:p w:rsidR="00F74008" w:rsidRPr="005B79DA" w:rsidRDefault="00F74008" w:rsidP="00F74008">
      <w:pPr>
        <w:rPr>
          <w:rFonts w:ascii="Times New Roman" w:hAnsi="Times New Roman" w:cs="Times New Roman"/>
          <w:b/>
          <w:sz w:val="24"/>
          <w:szCs w:val="24"/>
        </w:rPr>
      </w:pPr>
      <w:r w:rsidRPr="005B79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положительных эмоций </w:t>
      </w: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физкультурным занятиям и упражнениям</w:t>
      </w: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индивидуальные возможности детей при участии в эстафетах и играх;</w:t>
      </w:r>
    </w:p>
    <w:p w:rsidR="00F74008" w:rsidRDefault="00F74008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быстроту и ловкость за счет использования различных заданий и физических упражнений.</w:t>
      </w:r>
    </w:p>
    <w:p w:rsidR="00F74008" w:rsidRPr="00645E43" w:rsidRDefault="00F74008" w:rsidP="00F74008">
      <w:pPr>
        <w:rPr>
          <w:rFonts w:ascii="Times New Roman" w:hAnsi="Times New Roman" w:cs="Times New Roman"/>
          <w:sz w:val="24"/>
          <w:szCs w:val="24"/>
        </w:rPr>
      </w:pPr>
      <w:r w:rsidRPr="005B79D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B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B0">
        <w:rPr>
          <w:rFonts w:ascii="Times New Roman" w:hAnsi="Times New Roman" w:cs="Times New Roman"/>
          <w:sz w:val="24"/>
          <w:szCs w:val="24"/>
        </w:rPr>
        <w:t>украшение зала (шарики, стенгазеты), подарки для детей</w:t>
      </w:r>
      <w:r w:rsidR="00645E43">
        <w:rPr>
          <w:rFonts w:ascii="Times New Roman" w:hAnsi="Times New Roman" w:cs="Times New Roman"/>
          <w:sz w:val="24"/>
          <w:szCs w:val="24"/>
        </w:rPr>
        <w:t>, грамоты</w:t>
      </w:r>
      <w:r w:rsidR="006B01B0">
        <w:rPr>
          <w:rFonts w:ascii="Times New Roman" w:hAnsi="Times New Roman" w:cs="Times New Roman"/>
          <w:sz w:val="24"/>
          <w:szCs w:val="24"/>
        </w:rPr>
        <w:t>;</w:t>
      </w:r>
      <w:r w:rsidR="00645E43" w:rsidRPr="00645E43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 w:rsidR="00645E43" w:rsidRPr="00645E43">
        <w:rPr>
          <w:rStyle w:val="c3"/>
          <w:rFonts w:ascii="Times New Roman" w:hAnsi="Times New Roman" w:cs="Times New Roman"/>
          <w:sz w:val="24"/>
          <w:szCs w:val="24"/>
        </w:rPr>
        <w:t>эмбле</w:t>
      </w:r>
      <w:r w:rsidR="00645E43">
        <w:rPr>
          <w:rStyle w:val="c3"/>
          <w:rFonts w:ascii="Times New Roman" w:hAnsi="Times New Roman" w:cs="Times New Roman"/>
          <w:sz w:val="24"/>
          <w:szCs w:val="24"/>
        </w:rPr>
        <w:t xml:space="preserve">мы по командам по числу детей. </w:t>
      </w:r>
      <w:r w:rsidR="00645E43" w:rsidRPr="00645E43">
        <w:rPr>
          <w:rStyle w:val="c3"/>
          <w:rFonts w:ascii="Times New Roman" w:hAnsi="Times New Roman" w:cs="Times New Roman"/>
          <w:sz w:val="24"/>
          <w:szCs w:val="24"/>
        </w:rPr>
        <w:t>Музыка</w:t>
      </w:r>
      <w:proofErr w:type="gramStart"/>
      <w:r w:rsidR="00645E43" w:rsidRPr="00645E43">
        <w:rPr>
          <w:rStyle w:val="c3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01B0" w:rsidRDefault="000A5F82" w:rsidP="00F740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малых, круглых модуля, 2 модуля прямоугольных; 2 ориентира; 4 обруча; 2 кубика; 2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рожками);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мячи, по количеству участников; 2 кегли; 2 тоннеля; 2 корзины; 2 мяча.</w:t>
      </w:r>
      <w:proofErr w:type="gramEnd"/>
    </w:p>
    <w:p w:rsidR="0067685E" w:rsidRDefault="0067685E" w:rsidP="00F74008">
      <w:pPr>
        <w:rPr>
          <w:rFonts w:ascii="Times New Roman" w:hAnsi="Times New Roman" w:cs="Times New Roman"/>
          <w:b/>
          <w:sz w:val="24"/>
          <w:szCs w:val="24"/>
        </w:rPr>
      </w:pPr>
      <w:r w:rsidRPr="0067685E">
        <w:rPr>
          <w:rFonts w:ascii="Times New Roman" w:hAnsi="Times New Roman" w:cs="Times New Roman"/>
          <w:b/>
          <w:sz w:val="24"/>
          <w:szCs w:val="24"/>
        </w:rPr>
        <w:t>Ход праздника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85E" w:rsidRPr="0067685E" w:rsidRDefault="0067685E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(2 команды) под марш входят в зал делают круг и садятся на лавочки.</w:t>
      </w:r>
    </w:p>
    <w:p w:rsidR="007A673D" w:rsidRPr="007A673D" w:rsidRDefault="00B1169E" w:rsidP="00F74008">
      <w:pPr>
        <w:rPr>
          <w:rFonts w:ascii="Times New Roman" w:hAnsi="Times New Roman" w:cs="Times New Roman"/>
          <w:sz w:val="24"/>
          <w:szCs w:val="24"/>
        </w:rPr>
      </w:pPr>
      <w:r w:rsidRPr="007A673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7A67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73D" w:rsidRPr="007A673D">
        <w:rPr>
          <w:rFonts w:ascii="Times New Roman" w:hAnsi="Times New Roman" w:cs="Times New Roman"/>
          <w:sz w:val="24"/>
          <w:szCs w:val="24"/>
        </w:rPr>
        <w:t>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"Весёлые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B1169E" w:rsidRDefault="007A673D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познакомимся с нашими участниками, командами.</w:t>
      </w:r>
    </w:p>
    <w:p w:rsidR="007A673D" w:rsidRDefault="007A673D" w:rsidP="00F740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Представление команд. </w:t>
      </w:r>
    </w:p>
    <w:p w:rsidR="007A673D" w:rsidRDefault="007A673D" w:rsidP="00F74008">
      <w:pPr>
        <w:rPr>
          <w:rFonts w:ascii="Times New Roman" w:hAnsi="Times New Roman" w:cs="Times New Roman"/>
          <w:sz w:val="24"/>
          <w:szCs w:val="24"/>
        </w:rPr>
      </w:pPr>
      <w:r w:rsidRPr="007A673D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еду</w:t>
      </w:r>
      <w:r w:rsidRPr="007A673D">
        <w:rPr>
          <w:rFonts w:ascii="Times New Roman" w:hAnsi="Times New Roman" w:cs="Times New Roman"/>
          <w:b/>
          <w:i/>
          <w:sz w:val="24"/>
          <w:szCs w:val="24"/>
        </w:rPr>
        <w:t xml:space="preserve">щий: </w:t>
      </w:r>
      <w:r>
        <w:rPr>
          <w:rFonts w:ascii="Times New Roman" w:hAnsi="Times New Roman" w:cs="Times New Roman"/>
          <w:sz w:val="24"/>
          <w:szCs w:val="24"/>
        </w:rPr>
        <w:t>а судить нас будут наши замечательные судьи</w:t>
      </w:r>
      <w:r w:rsidR="00EB79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673D" w:rsidRDefault="007A673D" w:rsidP="00F74008">
      <w:pPr>
        <w:rPr>
          <w:rFonts w:ascii="Times New Roman" w:hAnsi="Times New Roman" w:cs="Times New Roman"/>
          <w:i/>
          <w:sz w:val="24"/>
          <w:szCs w:val="24"/>
        </w:rPr>
      </w:pPr>
      <w:r w:rsidRPr="007A673D">
        <w:rPr>
          <w:rFonts w:ascii="Times New Roman" w:hAnsi="Times New Roman" w:cs="Times New Roman"/>
          <w:i/>
          <w:sz w:val="24"/>
          <w:szCs w:val="24"/>
        </w:rPr>
        <w:t>Представление жюри.</w:t>
      </w:r>
    </w:p>
    <w:p w:rsidR="007A673D" w:rsidRPr="00026B62" w:rsidRDefault="007A673D" w:rsidP="007A673D">
      <w:pPr>
        <w:rPr>
          <w:rFonts w:ascii="Times New Roman" w:hAnsi="Times New Roman" w:cs="Times New Roman"/>
          <w:sz w:val="24"/>
          <w:szCs w:val="24"/>
        </w:rPr>
      </w:pPr>
      <w:r w:rsidRPr="007A673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026B62">
        <w:rPr>
          <w:rFonts w:ascii="Times New Roman" w:hAnsi="Times New Roman" w:cs="Times New Roman"/>
          <w:sz w:val="24"/>
          <w:szCs w:val="24"/>
        </w:rPr>
        <w:t xml:space="preserve"> перед тем, как эстафетами заняться</w:t>
      </w:r>
    </w:p>
    <w:p w:rsidR="007A673D" w:rsidRPr="00026B62" w:rsidRDefault="007A673D" w:rsidP="007A673D">
      <w:pPr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Нужно хорошенечко размяться</w:t>
      </w:r>
      <w:r w:rsidR="00EB79A7">
        <w:rPr>
          <w:rFonts w:ascii="Times New Roman" w:hAnsi="Times New Roman" w:cs="Times New Roman"/>
          <w:sz w:val="24"/>
          <w:szCs w:val="24"/>
        </w:rPr>
        <w:t>!</w:t>
      </w:r>
    </w:p>
    <w:p w:rsidR="007A673D" w:rsidRPr="007A673D" w:rsidRDefault="007A673D" w:rsidP="007A673D">
      <w:pPr>
        <w:rPr>
          <w:rFonts w:ascii="Times New Roman" w:hAnsi="Times New Roman" w:cs="Times New Roman"/>
          <w:i/>
          <w:sz w:val="24"/>
          <w:szCs w:val="24"/>
        </w:rPr>
      </w:pPr>
      <w:r w:rsidRPr="007A673D">
        <w:rPr>
          <w:rFonts w:ascii="Times New Roman" w:hAnsi="Times New Roman" w:cs="Times New Roman"/>
          <w:i/>
          <w:sz w:val="24"/>
          <w:szCs w:val="24"/>
        </w:rPr>
        <w:t>Проводится разминка под музыку.</w:t>
      </w:r>
    </w:p>
    <w:p w:rsidR="007A673D" w:rsidRPr="007A673D" w:rsidRDefault="007A673D" w:rsidP="007A673D">
      <w:pPr>
        <w:pStyle w:val="a3"/>
        <w:rPr>
          <w:b/>
          <w:i/>
        </w:rPr>
      </w:pPr>
      <w:r w:rsidRPr="007A673D">
        <w:rPr>
          <w:b/>
          <w:i/>
        </w:rPr>
        <w:t>Ведущий:</w:t>
      </w:r>
    </w:p>
    <w:p w:rsidR="007A673D" w:rsidRPr="00026B62" w:rsidRDefault="007A673D" w:rsidP="007A673D">
      <w:pPr>
        <w:pStyle w:val="a3"/>
      </w:pPr>
      <w:r w:rsidRPr="00026B62">
        <w:t>Внимание, внимание!</w:t>
      </w:r>
    </w:p>
    <w:p w:rsidR="007A673D" w:rsidRPr="00026B62" w:rsidRDefault="007A673D" w:rsidP="007A673D">
      <w:pPr>
        <w:pStyle w:val="a3"/>
      </w:pPr>
      <w:r w:rsidRPr="00026B62">
        <w:lastRenderedPageBreak/>
        <w:t>Начинаем соревнования.</w:t>
      </w:r>
    </w:p>
    <w:p w:rsidR="007A673D" w:rsidRPr="00026B62" w:rsidRDefault="007A673D" w:rsidP="007A673D">
      <w:pPr>
        <w:pStyle w:val="a3"/>
      </w:pPr>
      <w:r w:rsidRPr="00026B62">
        <w:t>Соревнования необычные,</w:t>
      </w:r>
    </w:p>
    <w:p w:rsidR="007A673D" w:rsidRPr="00026B62" w:rsidRDefault="007A673D" w:rsidP="007A673D">
      <w:pPr>
        <w:pStyle w:val="a3"/>
      </w:pPr>
      <w:r w:rsidRPr="00026B62">
        <w:t xml:space="preserve">От других </w:t>
      </w:r>
      <w:proofErr w:type="gramStart"/>
      <w:r w:rsidRPr="00026B62">
        <w:t>отличные</w:t>
      </w:r>
      <w:proofErr w:type="gramEnd"/>
      <w:r w:rsidRPr="00026B62">
        <w:t>!</w:t>
      </w:r>
    </w:p>
    <w:p w:rsidR="007A673D" w:rsidRPr="007A673D" w:rsidRDefault="007A673D" w:rsidP="00F74008">
      <w:pPr>
        <w:rPr>
          <w:rFonts w:ascii="Times New Roman" w:hAnsi="Times New Roman" w:cs="Times New Roman"/>
          <w:sz w:val="24"/>
          <w:szCs w:val="24"/>
        </w:rPr>
      </w:pPr>
    </w:p>
    <w:p w:rsidR="00B1169E" w:rsidRDefault="00B1169E" w:rsidP="00F740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169E">
        <w:rPr>
          <w:rFonts w:ascii="Times New Roman" w:hAnsi="Times New Roman" w:cs="Times New Roman"/>
          <w:b/>
          <w:i/>
          <w:sz w:val="24"/>
          <w:szCs w:val="24"/>
        </w:rPr>
        <w:t>Эстафета 1</w:t>
      </w:r>
      <w:r w:rsidR="006B38FF">
        <w:rPr>
          <w:rFonts w:ascii="Times New Roman" w:hAnsi="Times New Roman" w:cs="Times New Roman"/>
          <w:b/>
          <w:i/>
          <w:sz w:val="24"/>
          <w:szCs w:val="24"/>
        </w:rPr>
        <w:t xml:space="preserve"> « П</w:t>
      </w:r>
      <w:r w:rsidR="004B5BDB">
        <w:rPr>
          <w:rFonts w:ascii="Times New Roman" w:hAnsi="Times New Roman" w:cs="Times New Roman"/>
          <w:b/>
          <w:i/>
          <w:sz w:val="24"/>
          <w:szCs w:val="24"/>
        </w:rPr>
        <w:t>рыг-скок</w:t>
      </w:r>
      <w:r w:rsidR="006B38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169E" w:rsidRPr="00B1169E" w:rsidRDefault="00B1169E" w:rsidP="00F740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Первый ребенок берет модуль (малый,</w:t>
      </w:r>
      <w:r w:rsidR="0060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круглый)</w:t>
      </w:r>
      <w:r w:rsidR="0060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зажимает между колен и прыгает до ориентира, кладет модуль рядом с ним</w:t>
      </w:r>
      <w:r w:rsidR="0060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берет обруч, одевает на себя и бежит до своей команды, одевает обруч на следующего, второй бежит до ориентира, оставляет обруч, берет модуль, зажимает м</w:t>
      </w:r>
      <w:r w:rsidR="00FF5D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жду колен и прыгает </w:t>
      </w:r>
      <w:r w:rsidR="00FF5D45">
        <w:rPr>
          <w:rFonts w:ascii="Times New Roman" w:hAnsi="Times New Roman" w:cs="Times New Roman"/>
          <w:sz w:val="24"/>
          <w:szCs w:val="24"/>
        </w:rPr>
        <w:t>к старту</w:t>
      </w:r>
      <w:r w:rsidR="006065DE">
        <w:rPr>
          <w:rFonts w:ascii="Times New Roman" w:hAnsi="Times New Roman" w:cs="Times New Roman"/>
          <w:sz w:val="24"/>
          <w:szCs w:val="24"/>
        </w:rPr>
        <w:t>, передает следующему</w:t>
      </w:r>
      <w:r w:rsidR="00FF5D45">
        <w:rPr>
          <w:rFonts w:ascii="Times New Roman" w:hAnsi="Times New Roman" w:cs="Times New Roman"/>
          <w:sz w:val="24"/>
          <w:szCs w:val="24"/>
        </w:rPr>
        <w:t xml:space="preserve"> и так</w:t>
      </w:r>
      <w:proofErr w:type="gramEnd"/>
      <w:r w:rsidR="00FF5D45">
        <w:rPr>
          <w:rFonts w:ascii="Times New Roman" w:hAnsi="Times New Roman" w:cs="Times New Roman"/>
          <w:sz w:val="24"/>
          <w:szCs w:val="24"/>
        </w:rPr>
        <w:t xml:space="preserve"> далее. Выигрывает та команда, которая быстрее закончит эстафету.</w:t>
      </w:r>
    </w:p>
    <w:p w:rsidR="00B1169E" w:rsidRDefault="006065DE" w:rsidP="00F740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65DE">
        <w:rPr>
          <w:rFonts w:ascii="Times New Roman" w:hAnsi="Times New Roman" w:cs="Times New Roman"/>
          <w:b/>
          <w:i/>
          <w:sz w:val="24"/>
          <w:szCs w:val="24"/>
        </w:rPr>
        <w:t>Эстафета 2</w:t>
      </w:r>
      <w:r w:rsidR="006B38FF">
        <w:rPr>
          <w:rFonts w:ascii="Times New Roman" w:hAnsi="Times New Roman" w:cs="Times New Roman"/>
          <w:b/>
          <w:i/>
          <w:sz w:val="24"/>
          <w:szCs w:val="24"/>
        </w:rPr>
        <w:t xml:space="preserve"> «Перемени предмет»</w:t>
      </w:r>
    </w:p>
    <w:p w:rsidR="006065DE" w:rsidRDefault="006065DE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первого ребенка в руках кубик, он бежит до первого обруча, меняет кубик на мяч, бежит до второго обруча меняет мяч на кеглю, затем бежит до старта, передает кеглю следующему, второй бежит</w:t>
      </w:r>
      <w:r w:rsidR="00E20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выполняет то же самое (меняет предмет в первом обруче, затем во втором и бежит к старту). Выигрывает та команда, которая быстрее и правильнее выполнит задание.</w:t>
      </w:r>
    </w:p>
    <w:p w:rsidR="006B38FF" w:rsidRDefault="006B38FF" w:rsidP="00F74008">
      <w:pPr>
        <w:rPr>
          <w:rFonts w:ascii="Times New Roman" w:hAnsi="Times New Roman" w:cs="Times New Roman"/>
          <w:sz w:val="24"/>
          <w:szCs w:val="24"/>
        </w:rPr>
      </w:pPr>
      <w:r w:rsidRPr="006B38FF">
        <w:rPr>
          <w:rFonts w:ascii="Times New Roman" w:hAnsi="Times New Roman" w:cs="Times New Roman"/>
          <w:b/>
          <w:i/>
          <w:sz w:val="24"/>
          <w:szCs w:val="24"/>
        </w:rPr>
        <w:t>Эстафета 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«Препятствие»</w:t>
      </w:r>
    </w:p>
    <w:p w:rsidR="006B38FF" w:rsidRDefault="006B38FF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бежит до модуля перепрыгивает его, пролезает в тоннель, обегает ориентир и возвращается обратно,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выполняют то же самое. Выигрывает та команда, которая быстрее закончит эстафету.</w:t>
      </w:r>
    </w:p>
    <w:p w:rsidR="007A673D" w:rsidRDefault="007A673D" w:rsidP="00F74008">
      <w:pPr>
        <w:rPr>
          <w:rFonts w:ascii="Times New Roman" w:hAnsi="Times New Roman" w:cs="Times New Roman"/>
          <w:sz w:val="24"/>
          <w:szCs w:val="24"/>
        </w:rPr>
      </w:pPr>
      <w:r w:rsidRPr="007A673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мы немножко отдохнем и посмотрим выступление ребят.</w:t>
      </w:r>
    </w:p>
    <w:p w:rsidR="007A673D" w:rsidRDefault="002750BA" w:rsidP="00F740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подготовительной группы танцуют танец.</w:t>
      </w:r>
    </w:p>
    <w:p w:rsidR="002750BA" w:rsidRPr="002750BA" w:rsidRDefault="002750BA" w:rsidP="00F74008">
      <w:pPr>
        <w:rPr>
          <w:rFonts w:ascii="Times New Roman" w:hAnsi="Times New Roman" w:cs="Times New Roman"/>
          <w:sz w:val="24"/>
          <w:szCs w:val="24"/>
        </w:rPr>
      </w:pPr>
      <w:r w:rsidRPr="002750B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Веселье не кончается, эстафеты продолжаются! Команды, на старт!</w:t>
      </w:r>
    </w:p>
    <w:p w:rsidR="006B38FF" w:rsidRDefault="000C1B81" w:rsidP="00F740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1B81">
        <w:rPr>
          <w:rFonts w:ascii="Times New Roman" w:hAnsi="Times New Roman" w:cs="Times New Roman"/>
          <w:b/>
          <w:i/>
          <w:sz w:val="24"/>
          <w:szCs w:val="24"/>
        </w:rPr>
        <w:t>Эстафета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92113D">
        <w:rPr>
          <w:rFonts w:ascii="Times New Roman" w:hAnsi="Times New Roman" w:cs="Times New Roman"/>
          <w:b/>
          <w:i/>
          <w:sz w:val="24"/>
          <w:szCs w:val="24"/>
        </w:rPr>
        <w:t>Попрыгунчик»</w:t>
      </w:r>
    </w:p>
    <w:p w:rsidR="0092113D" w:rsidRDefault="0092113D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ребенка в руках теннисный мяч, он садится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рожками) прыгает до линии, бросает мяч в корзину и прыгает обратно, передает эстафету следующему и так далее. Выигрывает та команда, которая большее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попадет в корзину.</w:t>
      </w:r>
    </w:p>
    <w:p w:rsidR="004B5BDB" w:rsidRDefault="004B5BDB" w:rsidP="00F740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5BDB">
        <w:rPr>
          <w:rFonts w:ascii="Times New Roman" w:hAnsi="Times New Roman" w:cs="Times New Roman"/>
          <w:b/>
          <w:i/>
          <w:sz w:val="24"/>
          <w:szCs w:val="24"/>
        </w:rPr>
        <w:t>Эстафета 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«Веселый мяч»</w:t>
      </w:r>
    </w:p>
    <w:p w:rsidR="004B5BDB" w:rsidRDefault="004B5BDB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друг за другом в колонне. Выполняют передачу мяча сверху, последний, получив мяч, бежит и встает впереди колонны и передает мяч сверху. Выигрывает та команда, которая быстрее доберется до ориентира.</w:t>
      </w:r>
    </w:p>
    <w:p w:rsidR="004B5BDB" w:rsidRDefault="00264233" w:rsidP="00F74008">
      <w:pPr>
        <w:rPr>
          <w:rFonts w:ascii="Times New Roman" w:hAnsi="Times New Roman" w:cs="Times New Roman"/>
          <w:b/>
          <w:sz w:val="24"/>
          <w:szCs w:val="24"/>
        </w:rPr>
      </w:pPr>
      <w:r w:rsidRPr="00264233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AB">
        <w:rPr>
          <w:rFonts w:ascii="Times New Roman" w:hAnsi="Times New Roman" w:cs="Times New Roman"/>
          <w:b/>
          <w:sz w:val="24"/>
          <w:szCs w:val="24"/>
        </w:rPr>
        <w:t>«Кочки»</w:t>
      </w:r>
    </w:p>
    <w:p w:rsidR="006C2EAB" w:rsidRDefault="006C2EAB" w:rsidP="00F74008">
      <w:pPr>
        <w:rPr>
          <w:rFonts w:ascii="Times New Roman" w:hAnsi="Times New Roman" w:cs="Times New Roman"/>
          <w:sz w:val="24"/>
          <w:szCs w:val="24"/>
        </w:rPr>
      </w:pPr>
      <w:r w:rsidRPr="006C2EAB">
        <w:rPr>
          <w:rFonts w:ascii="Times New Roman" w:hAnsi="Times New Roman" w:cs="Times New Roman"/>
          <w:sz w:val="24"/>
          <w:szCs w:val="24"/>
        </w:rPr>
        <w:lastRenderedPageBreak/>
        <w:t>Дети двигаются по кругу</w:t>
      </w:r>
      <w:r>
        <w:rPr>
          <w:rFonts w:ascii="Times New Roman" w:hAnsi="Times New Roman" w:cs="Times New Roman"/>
          <w:sz w:val="24"/>
          <w:szCs w:val="24"/>
        </w:rPr>
        <w:t>, при слове «кочки»- садятся на корточки, закрывают голову руками</w:t>
      </w:r>
      <w:r w:rsidR="00F511C8">
        <w:rPr>
          <w:rFonts w:ascii="Times New Roman" w:hAnsi="Times New Roman" w:cs="Times New Roman"/>
          <w:sz w:val="24"/>
          <w:szCs w:val="24"/>
        </w:rPr>
        <w:t>, «кучка»- сходятся в центре, «тропинка» - становятся друг за другом, руки на плечи впередистоящего.</w:t>
      </w:r>
    </w:p>
    <w:p w:rsidR="004D7939" w:rsidRPr="001930C0" w:rsidRDefault="004D7939" w:rsidP="00F74008">
      <w:pPr>
        <w:rPr>
          <w:rFonts w:ascii="Times New Roman" w:hAnsi="Times New Roman" w:cs="Times New Roman"/>
          <w:i/>
          <w:sz w:val="24"/>
          <w:szCs w:val="24"/>
        </w:rPr>
      </w:pPr>
      <w:r w:rsidRPr="001930C0">
        <w:rPr>
          <w:rFonts w:ascii="Times New Roman" w:hAnsi="Times New Roman" w:cs="Times New Roman"/>
          <w:i/>
          <w:sz w:val="24"/>
          <w:szCs w:val="24"/>
        </w:rPr>
        <w:t>Подведение итогов, награждение.</w:t>
      </w:r>
    </w:p>
    <w:p w:rsidR="004D7939" w:rsidRPr="001930C0" w:rsidRDefault="004D7939" w:rsidP="00F74008">
      <w:pPr>
        <w:rPr>
          <w:rFonts w:ascii="Times New Roman" w:hAnsi="Times New Roman" w:cs="Times New Roman"/>
          <w:i/>
          <w:sz w:val="24"/>
          <w:szCs w:val="24"/>
        </w:rPr>
      </w:pPr>
      <w:r w:rsidRPr="001930C0">
        <w:rPr>
          <w:rFonts w:ascii="Times New Roman" w:hAnsi="Times New Roman" w:cs="Times New Roman"/>
          <w:i/>
          <w:sz w:val="24"/>
          <w:szCs w:val="24"/>
        </w:rPr>
        <w:t>Команды под марш делают круг почета и выходят из зала.</w:t>
      </w:r>
    </w:p>
    <w:p w:rsidR="004D7939" w:rsidRDefault="004D7939" w:rsidP="00F74008">
      <w:pPr>
        <w:rPr>
          <w:rFonts w:ascii="Times New Roman" w:hAnsi="Times New Roman" w:cs="Times New Roman"/>
          <w:sz w:val="24"/>
          <w:szCs w:val="24"/>
        </w:rPr>
      </w:pPr>
    </w:p>
    <w:p w:rsidR="004D7939" w:rsidRPr="006C2EAB" w:rsidRDefault="004D7939" w:rsidP="00F7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  <w:r w:rsidR="00300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Валерьевна.</w:t>
      </w:r>
    </w:p>
    <w:sectPr w:rsidR="004D7939" w:rsidRPr="006C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68"/>
    <w:rsid w:val="00057A7A"/>
    <w:rsid w:val="000818A8"/>
    <w:rsid w:val="000A5F82"/>
    <w:rsid w:val="000C1B81"/>
    <w:rsid w:val="001930C0"/>
    <w:rsid w:val="00264233"/>
    <w:rsid w:val="002750BA"/>
    <w:rsid w:val="0030021C"/>
    <w:rsid w:val="004B5BDB"/>
    <w:rsid w:val="004D7939"/>
    <w:rsid w:val="006065DE"/>
    <w:rsid w:val="00645E43"/>
    <w:rsid w:val="0067685E"/>
    <w:rsid w:val="006B01B0"/>
    <w:rsid w:val="006B38FF"/>
    <w:rsid w:val="006C2EAB"/>
    <w:rsid w:val="00733F68"/>
    <w:rsid w:val="007A673D"/>
    <w:rsid w:val="0092113D"/>
    <w:rsid w:val="00B1169E"/>
    <w:rsid w:val="00E20436"/>
    <w:rsid w:val="00EB79A7"/>
    <w:rsid w:val="00F511C8"/>
    <w:rsid w:val="00F74008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45E43"/>
  </w:style>
  <w:style w:type="paragraph" w:styleId="a3">
    <w:name w:val="Normal (Web)"/>
    <w:basedOn w:val="a"/>
    <w:uiPriority w:val="99"/>
    <w:semiHidden/>
    <w:unhideWhenUsed/>
    <w:rsid w:val="007A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45E43"/>
  </w:style>
  <w:style w:type="paragraph" w:styleId="a3">
    <w:name w:val="Normal (Web)"/>
    <w:basedOn w:val="a"/>
    <w:uiPriority w:val="99"/>
    <w:semiHidden/>
    <w:unhideWhenUsed/>
    <w:rsid w:val="007A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2014-12-01T19:15:00Z</dcterms:created>
  <dcterms:modified xsi:type="dcterms:W3CDTF">2014-12-02T19:02:00Z</dcterms:modified>
</cp:coreProperties>
</file>