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8C" w:rsidRPr="00F5458C" w:rsidRDefault="00F5458C" w:rsidP="00F5458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Дидактические игры регионального компонента</w:t>
      </w:r>
    </w:p>
    <w:p w:rsidR="00F5458C" w:rsidRPr="00F5458C" w:rsidRDefault="00F5458C" w:rsidP="000F2BD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</w:p>
    <w:p w:rsidR="000F2BD5" w:rsidRPr="00F5458C" w:rsidRDefault="000F2BD5" w:rsidP="00F5458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  <w:t>«Путешествия по городам Мордовии».</w:t>
      </w:r>
    </w:p>
    <w:p w:rsidR="000F2BD5" w:rsidRPr="00F5458C" w:rsidRDefault="000F2BD5" w:rsidP="00F5458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28"/>
          <w:u w:val="single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color w:val="555555"/>
          <w:sz w:val="32"/>
          <w:szCs w:val="28"/>
          <w:u w:val="single"/>
          <w:lang w:eastAsia="ru-RU"/>
        </w:rPr>
        <w:t>Дидактическая игра «Путешествия по городам Мордовии»</w:t>
      </w:r>
    </w:p>
    <w:p w:rsidR="000F2BD5" w:rsidRPr="00F5458C" w:rsidRDefault="000F2BD5" w:rsidP="00F5458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(старший дошкольный возраст)</w:t>
      </w:r>
    </w:p>
    <w:p w:rsidR="000F2BD5" w:rsidRPr="00F5458C" w:rsidRDefault="000F2BD5" w:rsidP="000F2B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 игры:</w:t>
      </w:r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знакомство детей дошкольного возраста с городами Мордовии.</w:t>
      </w:r>
    </w:p>
    <w:p w:rsidR="000F2BD5" w:rsidRPr="00F5458C" w:rsidRDefault="000F2BD5" w:rsidP="000F2B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карта Мордовии с обозначенными городами.</w:t>
      </w:r>
    </w:p>
    <w:p w:rsidR="000F2BD5" w:rsidRPr="00F5458C" w:rsidRDefault="000F2BD5" w:rsidP="000F2B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Игровая задача:</w:t>
      </w:r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игра проводится по типу игры настольной игры. По ходу игры, игрок попадает в город, называется сначала воспитателем, затем детьми; читается карточка данных о городе.</w:t>
      </w:r>
    </w:p>
    <w:p w:rsidR="000F2BD5" w:rsidRPr="00F5458C" w:rsidRDefault="000F2BD5" w:rsidP="000F2B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545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Играющих</w:t>
      </w:r>
      <w:proofErr w:type="gramEnd"/>
      <w:r w:rsidRPr="00F545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3-4 человека.</w:t>
      </w:r>
    </w:p>
    <w:p w:rsidR="000F2BD5" w:rsidRPr="00F5458C" w:rsidRDefault="000F2BD5" w:rsidP="000F2BD5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5458C" w:rsidRDefault="00EC7BC6" w:rsidP="00EC7BC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667250" cy="3501422"/>
            <wp:effectExtent l="19050" t="0" r="0" b="0"/>
            <wp:docPr id="4" name="Рисунок 1" descr="F:\DCIM\101MSDCF\DSC02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2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8C" w:rsidRDefault="00F5458C" w:rsidP="000F2B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5458C" w:rsidRDefault="00F5458C" w:rsidP="000F2B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C7BC6" w:rsidRDefault="00EC7BC6" w:rsidP="00F5458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28"/>
          <w:u w:val="single"/>
          <w:lang w:eastAsia="ru-RU"/>
        </w:rPr>
      </w:pPr>
    </w:p>
    <w:p w:rsidR="00EC7BC6" w:rsidRDefault="00EC7BC6" w:rsidP="00F5458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28"/>
          <w:u w:val="single"/>
          <w:lang w:eastAsia="ru-RU"/>
        </w:rPr>
      </w:pPr>
    </w:p>
    <w:p w:rsidR="000F2BD5" w:rsidRPr="00F5458C" w:rsidRDefault="000F2BD5" w:rsidP="00F5458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28"/>
          <w:u w:val="single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color w:val="555555"/>
          <w:sz w:val="32"/>
          <w:szCs w:val="28"/>
          <w:u w:val="single"/>
          <w:lang w:eastAsia="ru-RU"/>
        </w:rPr>
        <w:lastRenderedPageBreak/>
        <w:t>Дидактическая игра</w:t>
      </w:r>
      <w:r w:rsidR="00F5458C" w:rsidRPr="00F5458C">
        <w:rPr>
          <w:rFonts w:ascii="Times New Roman" w:eastAsia="Times New Roman" w:hAnsi="Times New Roman" w:cs="Times New Roman"/>
          <w:b/>
          <w:color w:val="555555"/>
          <w:sz w:val="32"/>
          <w:szCs w:val="28"/>
          <w:u w:val="single"/>
          <w:lang w:eastAsia="ru-RU"/>
        </w:rPr>
        <w:t xml:space="preserve"> </w:t>
      </w:r>
      <w:r w:rsidRPr="00F5458C">
        <w:rPr>
          <w:rFonts w:ascii="Times New Roman" w:eastAsia="Times New Roman" w:hAnsi="Times New Roman" w:cs="Times New Roman"/>
          <w:b/>
          <w:color w:val="555555"/>
          <w:sz w:val="32"/>
          <w:szCs w:val="28"/>
          <w:u w:val="single"/>
          <w:lang w:eastAsia="ru-RU"/>
        </w:rPr>
        <w:t>«Флаг и герб Мордовии»</w:t>
      </w:r>
    </w:p>
    <w:p w:rsidR="000F2BD5" w:rsidRPr="00F5458C" w:rsidRDefault="000F2BD5" w:rsidP="00F5458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(средний - </w:t>
      </w:r>
      <w:proofErr w:type="spellStart"/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сташей</w:t>
      </w:r>
      <w:proofErr w:type="spellEnd"/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дошкольный возраст)</w:t>
      </w:r>
    </w:p>
    <w:p w:rsidR="000F2BD5" w:rsidRPr="00F5458C" w:rsidRDefault="000F2BD5" w:rsidP="000F2B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 игры:</w:t>
      </w:r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знакомство детей младшего дошкольного возраста с флагом Республики Мордовия.</w:t>
      </w:r>
    </w:p>
    <w:p w:rsidR="000F2BD5" w:rsidRPr="00F5458C" w:rsidRDefault="000F2BD5" w:rsidP="000F2B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образец флага; белое поле для выкладывания элементов, элементы флага РМ.</w:t>
      </w:r>
    </w:p>
    <w:p w:rsidR="000F2BD5" w:rsidRDefault="000F2BD5" w:rsidP="000F2B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45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Игровая задача:</w:t>
      </w:r>
      <w:r w:rsidRPr="00F545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используя образец, дети выкладывают на белом поле элементы флага Республики Мордовия.</w:t>
      </w:r>
    </w:p>
    <w:p w:rsidR="00EC7BC6" w:rsidRPr="00F5458C" w:rsidRDefault="00EC7BC6" w:rsidP="00EC7BC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400425" cy="2551036"/>
            <wp:effectExtent l="19050" t="0" r="9525" b="0"/>
            <wp:docPr id="6" name="Рисунок 3" descr="F:\DCIM\101MSDCF\DSC0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2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D5" w:rsidRPr="00F5458C" w:rsidRDefault="000F2BD5" w:rsidP="000F2BD5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E58DB" w:rsidRPr="00F5458C" w:rsidRDefault="00EC7BC6" w:rsidP="00EC7B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2579619"/>
            <wp:effectExtent l="19050" t="0" r="9525" b="0"/>
            <wp:docPr id="5" name="Рисунок 2" descr="F:\DCIM\101MSDCF\DSC0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2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552" cy="258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8DB" w:rsidRPr="00F5458C" w:rsidSect="00DE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BD5"/>
    <w:rsid w:val="000F2BD5"/>
    <w:rsid w:val="007D7619"/>
    <w:rsid w:val="00DE58DB"/>
    <w:rsid w:val="00EC7BC6"/>
    <w:rsid w:val="00F5458C"/>
    <w:rsid w:val="00FC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DB"/>
  </w:style>
  <w:style w:type="paragraph" w:styleId="1">
    <w:name w:val="heading 1"/>
    <w:basedOn w:val="a"/>
    <w:link w:val="10"/>
    <w:uiPriority w:val="9"/>
    <w:qFormat/>
    <w:rsid w:val="000F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4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1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2014-06-22T18:31:00Z</cp:lastPrinted>
  <dcterms:created xsi:type="dcterms:W3CDTF">2014-06-22T18:35:00Z</dcterms:created>
  <dcterms:modified xsi:type="dcterms:W3CDTF">2014-06-22T18:35:00Z</dcterms:modified>
</cp:coreProperties>
</file>