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B9" w:rsidRDefault="000E0EB9" w:rsidP="000E0EB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интегрированного занятия по изобразительной деятельности с глухими и слабослышащими детьми средней группы.</w:t>
      </w:r>
    </w:p>
    <w:p w:rsidR="000E0EB9" w:rsidRPr="000E0EB9" w:rsidRDefault="000E0EB9" w:rsidP="000E0E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E0EB9">
        <w:rPr>
          <w:rFonts w:ascii="Times New Roman" w:hAnsi="Times New Roman" w:cs="Times New Roman"/>
          <w:b/>
          <w:sz w:val="40"/>
          <w:szCs w:val="28"/>
        </w:rPr>
        <w:t>«Домик для собачки»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  <w:r w:rsidRPr="000E0EB9">
        <w:rPr>
          <w:rFonts w:ascii="Times New Roman" w:eastAsia="Times New Roman" w:hAnsi="Times New Roman" w:cs="Times New Roman"/>
          <w:sz w:val="28"/>
          <w:szCs w:val="28"/>
        </w:rPr>
        <w:t>учить детей рисовать дом для собачки. Продолжать учить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обследовать натуру, выделять составные части, их форму, цвет,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взаимное расположение. Формировать умение переключаться 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одного вида деятельности на другой, пользоваться 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разнообразным изобразительным материалом. Закреплять 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навыки рисования формы (круг, квадрат, треугольник).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Способствовать развитию зрительного, слухового восприятия,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воображения на основе 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предварительных 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наблюдений детей. Воспитывать аккуратность при работе 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клеем, красками; дружеские взаимоотношения в процессе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совместной деятельности.  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0E0EB9">
        <w:rPr>
          <w:rFonts w:ascii="Times New Roman" w:eastAsia="Times New Roman" w:hAnsi="Times New Roman" w:cs="Times New Roman"/>
          <w:sz w:val="28"/>
          <w:szCs w:val="28"/>
        </w:rPr>
        <w:t>бумага, краски, вода, фломастер, кисточки, тряпочки,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клей, вырезанные из бумаги силуэты собак, 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плоскостное изображение домика для собаки, собака-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игрушка, верёвочка, строительный материал.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Дети садятся на свои места. Организационный момент: - Сядьте красиво. Ноги. Поставьте ноги. Руки. Положите руки.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Вопрос: «Что мы будем делать?»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Ответ: «Будем рисовать», «Будем наклеивать» (таблички выставляются в наборное полотно).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Воспитатель: «Будем играть. Посмотрите, что тут?».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За экраном называет оборудование для занятия, лежащее на столе (бумага, краски, вода, кисточки, фломастер…). Дети показывают. Сопряжено проговаривают.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«Посмотрите, что я буду рисовать?». Рисует в воздухе пальцем домик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Дети отгадывают: «Дом».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Воспитатель открывает закрытый салфеткой домик, стоящий на столе.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«Что это?», «Это дом», «Слушайте загадку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Это дом. Тут тётя, дядя не живут.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Окон нет. Круглый вход.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Угадайте, кто живёт?»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Дети отгадывают: «Собака».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Сюрпризный момент. Воспитатель говорит: «Тихо. Я слышу там».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Произносит за экраном: «Гав – гав – гав», «Кто там?». 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Дети слушают. Отгадывают: «Собака».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детям собак, которые к ним пришли. Одну большую сажает возле домика на столе, маленьких раздаёт детям. Указывает на то, чт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о у её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собаки есть дом, а у их собак дома нет и предлагает нарисовать собачкам домики.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Обследование натуры.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- Это дом. Что это?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- Это стена.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по форме? – квадратная.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по цвету? – коричневая.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- Где? – внизу.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Выставляется в наборное полотно (Стена квадратная, коричневая, внизу).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Указывает на крышу.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- Что это? – это крыша.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по форме? – треугольная.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по цвету? – коричневая.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- Где? – наверху.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Выставляется в наборное полотно (Крыша треугольная, коричневая, наверху).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lastRenderedPageBreak/>
        <w:t>Указывает на вход.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- Что это? – вход, одинаково дверь.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- Какой по форме? – 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круглый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по цвету? – чёрный.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- Где? – посередине.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Выставляется в наборное полотно (Дверь круглая, чёрная, посередине).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После обследования воспитатель говорит: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- Рисуйте красками дом для собаки.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Дети начинают рисовать. По мере выполнения детьми работы можно задавать вопросы: - Что ты нарисова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а)? 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Проводится динамическая пауза. Воспитатель предлагает детям встать и пройти на середину группы. Воспитатель читает стихи. Дети одновременно с ним выполняют упражнения: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Мы сегодня рисовали,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Наши пальчики устали,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Пальчиками мы встряхнём,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Наши ручки мы потрём.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Сюрпризный момент. Воспитатель говорит: «Тихо, я слышу тук – тук – тук. Кто там? Пойду, посмотрю». Воспитатель приносит собачку: «Кто это? Правильно, это собака».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К нам собачка прибежала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И ребятам рассказала,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Что на улице мороз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Покусал ей лапы, нос.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На снегу она спала,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Даже лаять не могла!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Мы собачку пожалеем,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Лапки, ушки ей погреем.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 потом, а потом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Ей построим тёплый дом.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произносит слова, дети совместно с воспитателем выполняют движения. Воспитатель предлагает детям построить дом для собачки из строительного материала. Дети подходят к столу.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- Будем строить дом для собаки.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Дети по очереди начинают строить дом. Когда дом построили, воспитатель спрашивает: «Что это?», «Это дом».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Из кирпичиков стена,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Не страшна теперь зима.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Крыша есть, дверь – круглый вход,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Пусть заходит, пусть живёт!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Сажают собаку возле дома, привязывают верёвочкой. Собачка говорит детям «спасибо». Воспитатель предлагает детям сесть на свои места.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Даёт задание: «Наклейте собаку. Аккуратно»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>аблички выставляются в наборное полотно).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Дети приступают к работе. После того, как собака наклеена, воспитатель обращает внимание, что собачка привязана на верёвочку к дому.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- Это верёвочка. Рисуйте фломастером верёвочку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>аблички выставляются в наборное полотно).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Указывает на то, что рисовать верёвочку надо от собаки к дому. Дети выполняют задание.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Когда все дети выполнят работу, воспитатель вывешивает работы детей на доску и проводит анализ детских работ (кто нарисовал? верно, неверно), оценивает, как дети справились с заданием и на то, что теперь у всех собачек есть дом.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Подводится итог занятия.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- Что мы делали? – Мы рисовали. Мы наклеивали. Мы строили.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- Что ты нарисова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>а)? – Я нарисова</w:t>
      </w:r>
      <w:proofErr w:type="gramStart"/>
      <w:r w:rsidRPr="000E0EB9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E0EB9">
        <w:rPr>
          <w:rFonts w:ascii="Times New Roman" w:eastAsia="Times New Roman" w:hAnsi="Times New Roman" w:cs="Times New Roman"/>
          <w:sz w:val="28"/>
          <w:szCs w:val="28"/>
        </w:rPr>
        <w:t>а) дом.</w:t>
      </w:r>
    </w:p>
    <w:p w:rsidR="000E0EB9" w:rsidRPr="000E0EB9" w:rsidRDefault="000E0EB9" w:rsidP="000E0E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0EB9">
        <w:rPr>
          <w:rFonts w:ascii="Times New Roman" w:eastAsia="Times New Roman" w:hAnsi="Times New Roman" w:cs="Times New Roman"/>
          <w:sz w:val="28"/>
          <w:szCs w:val="28"/>
        </w:rPr>
        <w:t>- Занимались как? – Хорошо.</w:t>
      </w:r>
    </w:p>
    <w:p w:rsidR="00B900D7" w:rsidRDefault="00B900D7" w:rsidP="000E0EB9">
      <w:pPr>
        <w:spacing w:after="0"/>
      </w:pPr>
    </w:p>
    <w:sectPr w:rsidR="00B9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EB9"/>
    <w:rsid w:val="000E0EB9"/>
    <w:rsid w:val="00B9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850</Words>
  <Characters>4847</Characters>
  <Application>Microsoft Office Word</Application>
  <DocSecurity>0</DocSecurity>
  <Lines>40</Lines>
  <Paragraphs>11</Paragraphs>
  <ScaleCrop>false</ScaleCrop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2014-12-04T13:38:00Z</dcterms:created>
  <dcterms:modified xsi:type="dcterms:W3CDTF">2014-12-04T13:46:00Z</dcterms:modified>
</cp:coreProperties>
</file>