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0D" w:rsidRPr="00B5786A" w:rsidRDefault="009E290D" w:rsidP="009E290D">
      <w:pPr>
        <w:pStyle w:val="32"/>
        <w:shd w:val="clear" w:color="auto" w:fill="auto"/>
        <w:ind w:left="1060"/>
        <w:jc w:val="both"/>
        <w:rPr>
          <w:rStyle w:val="3125pt"/>
          <w:b w:val="0"/>
          <w:sz w:val="28"/>
          <w:szCs w:val="28"/>
        </w:rPr>
      </w:pPr>
      <w:bookmarkStart w:id="0" w:name="bookmark0"/>
      <w:r w:rsidRPr="00B5786A">
        <w:rPr>
          <w:rStyle w:val="3125pt"/>
          <w:sz w:val="28"/>
          <w:szCs w:val="28"/>
        </w:rPr>
        <w:t>Ковалевская Татьяна Михайловна,</w:t>
      </w:r>
    </w:p>
    <w:p w:rsidR="009E290D" w:rsidRPr="00B5786A" w:rsidRDefault="009E290D" w:rsidP="009E290D">
      <w:pPr>
        <w:pStyle w:val="32"/>
        <w:shd w:val="clear" w:color="auto" w:fill="auto"/>
        <w:ind w:left="1060"/>
        <w:jc w:val="both"/>
        <w:rPr>
          <w:rStyle w:val="3125pt"/>
          <w:b w:val="0"/>
          <w:sz w:val="28"/>
          <w:szCs w:val="28"/>
        </w:rPr>
      </w:pPr>
      <w:r w:rsidRPr="00B5786A">
        <w:rPr>
          <w:rStyle w:val="3125pt"/>
          <w:sz w:val="28"/>
          <w:szCs w:val="28"/>
        </w:rPr>
        <w:t>МБОУ СОШ № 28 г</w:t>
      </w:r>
      <w:proofErr w:type="gramStart"/>
      <w:r w:rsidRPr="00B5786A">
        <w:rPr>
          <w:rStyle w:val="3125pt"/>
          <w:sz w:val="28"/>
          <w:szCs w:val="28"/>
        </w:rPr>
        <w:t>.П</w:t>
      </w:r>
      <w:proofErr w:type="gramEnd"/>
      <w:r w:rsidRPr="00B5786A">
        <w:rPr>
          <w:rStyle w:val="3125pt"/>
          <w:sz w:val="28"/>
          <w:szCs w:val="28"/>
        </w:rPr>
        <w:t xml:space="preserve">ятигорска, </w:t>
      </w:r>
    </w:p>
    <w:p w:rsidR="009E290D" w:rsidRDefault="009E290D" w:rsidP="009E290D">
      <w:pPr>
        <w:pStyle w:val="32"/>
        <w:shd w:val="clear" w:color="auto" w:fill="auto"/>
        <w:ind w:left="1060"/>
        <w:jc w:val="both"/>
        <w:rPr>
          <w:rStyle w:val="3125pt"/>
          <w:b w:val="0"/>
          <w:sz w:val="28"/>
          <w:szCs w:val="28"/>
        </w:rPr>
      </w:pPr>
      <w:r w:rsidRPr="00B5786A">
        <w:rPr>
          <w:rStyle w:val="3125pt"/>
          <w:sz w:val="28"/>
          <w:szCs w:val="28"/>
        </w:rPr>
        <w:t>Учитель начальных классов</w:t>
      </w:r>
    </w:p>
    <w:p w:rsidR="009E290D" w:rsidRPr="00B5786A" w:rsidRDefault="009E290D" w:rsidP="009E290D">
      <w:pPr>
        <w:pStyle w:val="32"/>
        <w:shd w:val="clear" w:color="auto" w:fill="auto"/>
        <w:ind w:left="1060"/>
        <w:jc w:val="both"/>
        <w:rPr>
          <w:rStyle w:val="3125pt"/>
          <w:b w:val="0"/>
          <w:sz w:val="28"/>
          <w:szCs w:val="28"/>
        </w:rPr>
      </w:pPr>
    </w:p>
    <w:p w:rsidR="009E290D" w:rsidRDefault="009E290D" w:rsidP="009E290D">
      <w:pPr>
        <w:pStyle w:val="32"/>
        <w:shd w:val="clear" w:color="auto" w:fill="auto"/>
        <w:ind w:firstLine="0"/>
        <w:jc w:val="both"/>
        <w:rPr>
          <w:rStyle w:val="3125pt"/>
          <w:sz w:val="28"/>
          <w:szCs w:val="28"/>
        </w:rPr>
      </w:pPr>
      <w:r>
        <w:rPr>
          <w:rStyle w:val="3125pt"/>
          <w:sz w:val="28"/>
          <w:szCs w:val="28"/>
        </w:rPr>
        <w:t xml:space="preserve">Интегрированный рок </w:t>
      </w:r>
    </w:p>
    <w:p w:rsidR="009E290D" w:rsidRDefault="009E290D" w:rsidP="009E290D">
      <w:pPr>
        <w:pStyle w:val="32"/>
        <w:shd w:val="clear" w:color="auto" w:fill="auto"/>
        <w:ind w:firstLine="0"/>
        <w:jc w:val="both"/>
        <w:rPr>
          <w:rStyle w:val="3125pt"/>
          <w:sz w:val="28"/>
          <w:szCs w:val="28"/>
        </w:rPr>
      </w:pPr>
      <w:r>
        <w:rPr>
          <w:rStyle w:val="3125pt"/>
          <w:sz w:val="28"/>
          <w:szCs w:val="28"/>
        </w:rPr>
        <w:t xml:space="preserve">Литературное чтение. Тема. Н.Сладков. Ивовый пир </w:t>
      </w:r>
      <w:proofErr w:type="gramStart"/>
      <w:r>
        <w:rPr>
          <w:rStyle w:val="3125pt"/>
          <w:sz w:val="28"/>
          <w:szCs w:val="28"/>
        </w:rPr>
        <w:t xml:space="preserve">( </w:t>
      </w:r>
      <w:proofErr w:type="gramEnd"/>
      <w:r>
        <w:rPr>
          <w:rStyle w:val="3125pt"/>
          <w:sz w:val="28"/>
          <w:szCs w:val="28"/>
        </w:rPr>
        <w:t>3класс, УМК «Гармония»)</w:t>
      </w:r>
    </w:p>
    <w:p w:rsidR="009E290D" w:rsidRDefault="009E290D" w:rsidP="009E290D">
      <w:pPr>
        <w:pStyle w:val="32"/>
        <w:shd w:val="clear" w:color="auto" w:fill="auto"/>
        <w:ind w:firstLine="0"/>
        <w:jc w:val="both"/>
        <w:rPr>
          <w:rStyle w:val="3125pt"/>
          <w:sz w:val="28"/>
          <w:szCs w:val="28"/>
        </w:rPr>
      </w:pPr>
      <w:r>
        <w:rPr>
          <w:rStyle w:val="3125pt"/>
          <w:sz w:val="28"/>
          <w:szCs w:val="28"/>
        </w:rPr>
        <w:t xml:space="preserve">Русский язык. Тема. Что ты знаешь о словах </w:t>
      </w:r>
      <w:proofErr w:type="gramStart"/>
      <w:r>
        <w:rPr>
          <w:rStyle w:val="3125pt"/>
          <w:sz w:val="28"/>
          <w:szCs w:val="28"/>
        </w:rPr>
        <w:t xml:space="preserve">( </w:t>
      </w:r>
      <w:proofErr w:type="gramEnd"/>
      <w:r>
        <w:rPr>
          <w:rStyle w:val="3125pt"/>
          <w:sz w:val="28"/>
          <w:szCs w:val="28"/>
        </w:rPr>
        <w:t>3класс, УМК «Гармония»)</w:t>
      </w:r>
    </w:p>
    <w:p w:rsidR="009E290D" w:rsidRPr="008E34D5" w:rsidRDefault="009E290D" w:rsidP="009E290D">
      <w:pPr>
        <w:pStyle w:val="32"/>
        <w:shd w:val="clear" w:color="auto" w:fill="auto"/>
        <w:ind w:firstLine="0"/>
        <w:jc w:val="both"/>
        <w:rPr>
          <w:rStyle w:val="3125pt"/>
          <w:sz w:val="28"/>
          <w:szCs w:val="28"/>
        </w:rPr>
      </w:pPr>
    </w:p>
    <w:p w:rsidR="00241538" w:rsidRPr="00E739DC" w:rsidRDefault="00241538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sz w:val="28"/>
          <w:szCs w:val="28"/>
        </w:rPr>
        <w:t>Цели:</w:t>
      </w:r>
      <w:r w:rsidR="00E739DC" w:rsidRPr="00E7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9DC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жизнью и творчеством Н.Н.Сладкова; </w:t>
      </w:r>
    </w:p>
    <w:p w:rsidR="00E739DC" w:rsidRPr="00E739DC" w:rsidRDefault="00241538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739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39DC" w:rsidRPr="00E739DC"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навыки выразительного чтения произведений; </w:t>
      </w:r>
    </w:p>
    <w:p w:rsidR="00E739DC" w:rsidRDefault="00241538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39D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739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умения видеть выразительные средства языка, </w:t>
      </w:r>
      <w:r w:rsidR="00E739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1538" w:rsidRPr="00E739DC" w:rsidRDefault="00E739DC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41538" w:rsidRPr="00E739DC">
        <w:rPr>
          <w:rFonts w:ascii="Times New Roman" w:eastAsia="Times New Roman" w:hAnsi="Times New Roman" w:cs="Times New Roman"/>
          <w:sz w:val="28"/>
          <w:szCs w:val="28"/>
        </w:rPr>
        <w:t>помогающие рисовать   картины природы;</w:t>
      </w:r>
    </w:p>
    <w:p w:rsidR="00241538" w:rsidRPr="00E739DC" w:rsidRDefault="00241538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7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9DC">
        <w:rPr>
          <w:rFonts w:ascii="Times New Roman" w:eastAsia="Times New Roman" w:hAnsi="Times New Roman" w:cs="Times New Roman"/>
          <w:sz w:val="28"/>
          <w:szCs w:val="28"/>
        </w:rPr>
        <w:t>развивать и обогащать речь учащихся;</w:t>
      </w:r>
    </w:p>
    <w:p w:rsidR="00241538" w:rsidRPr="00186A94" w:rsidRDefault="00241538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7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9DC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интерес к чтению произведений.</w:t>
      </w:r>
    </w:p>
    <w:p w:rsidR="00D214A6" w:rsidRDefault="00186A94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A9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умения анализировать </w:t>
      </w:r>
      <w:r w:rsidR="00D214A6">
        <w:rPr>
          <w:rFonts w:ascii="Times New Roman" w:eastAsia="Times New Roman" w:hAnsi="Times New Roman" w:cs="Times New Roman"/>
          <w:sz w:val="28"/>
          <w:szCs w:val="28"/>
        </w:rPr>
        <w:t xml:space="preserve"> слова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речи, </w:t>
      </w:r>
      <w:r w:rsidR="00D214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837F1" w:rsidRDefault="00D214A6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анализировать </w:t>
      </w:r>
      <w:r w:rsidR="00186A94">
        <w:rPr>
          <w:rFonts w:ascii="Times New Roman" w:eastAsia="Times New Roman" w:hAnsi="Times New Roman" w:cs="Times New Roman"/>
          <w:sz w:val="28"/>
          <w:szCs w:val="28"/>
        </w:rPr>
        <w:t>их грамматические признаки</w:t>
      </w:r>
      <w:proofErr w:type="gramStart"/>
      <w:r w:rsidR="00186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6837F1" w:rsidRPr="00683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4A6" w:rsidRDefault="00D214A6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развивать умения решать задачи, связанные со строением слов, их </w:t>
      </w:r>
    </w:p>
    <w:p w:rsidR="00D214A6" w:rsidRPr="00186A94" w:rsidRDefault="00D214A6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лексическим значением</w:t>
      </w:r>
    </w:p>
    <w:p w:rsidR="00186A94" w:rsidRDefault="006837F1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11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83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538" w:rsidRPr="00E739D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86A94">
        <w:rPr>
          <w:rFonts w:ascii="Times New Roman" w:hAnsi="Times New Roman" w:cs="Times New Roman"/>
          <w:sz w:val="28"/>
          <w:szCs w:val="28"/>
        </w:rPr>
        <w:t xml:space="preserve">абстрактное мышление, </w:t>
      </w:r>
      <w:r w:rsidR="00241538" w:rsidRPr="00E739DC">
        <w:rPr>
          <w:rFonts w:ascii="Times New Roman" w:hAnsi="Times New Roman" w:cs="Times New Roman"/>
          <w:sz w:val="28"/>
          <w:szCs w:val="28"/>
        </w:rPr>
        <w:t>комму</w:t>
      </w:r>
      <w:r w:rsidR="00E739DC" w:rsidRPr="00E739DC">
        <w:rPr>
          <w:rFonts w:ascii="Times New Roman" w:hAnsi="Times New Roman" w:cs="Times New Roman"/>
          <w:sz w:val="28"/>
          <w:szCs w:val="28"/>
        </w:rPr>
        <w:t xml:space="preserve">никативные навыки работы </w:t>
      </w:r>
      <w:r w:rsidR="00186A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7F1" w:rsidRPr="00572116" w:rsidRDefault="00186A94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39DC" w:rsidRPr="00E739DC">
        <w:rPr>
          <w:rFonts w:ascii="Times New Roman" w:hAnsi="Times New Roman" w:cs="Times New Roman"/>
          <w:sz w:val="28"/>
          <w:szCs w:val="28"/>
        </w:rPr>
        <w:t>в пар</w:t>
      </w:r>
      <w:r w:rsidR="00241538" w:rsidRPr="00E739DC">
        <w:rPr>
          <w:rFonts w:ascii="Times New Roman" w:hAnsi="Times New Roman" w:cs="Times New Roman"/>
          <w:sz w:val="28"/>
          <w:szCs w:val="28"/>
        </w:rPr>
        <w:t xml:space="preserve">ах; </w:t>
      </w:r>
    </w:p>
    <w:p w:rsidR="00241538" w:rsidRPr="00E739DC" w:rsidRDefault="006837F1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7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1538" w:rsidRPr="00E739DC">
        <w:rPr>
          <w:rFonts w:ascii="Times New Roman" w:hAnsi="Times New Roman" w:cs="Times New Roman"/>
          <w:sz w:val="28"/>
          <w:szCs w:val="28"/>
        </w:rPr>
        <w:t>воспитывать интерес к предмету</w:t>
      </w:r>
      <w:r w:rsidR="00E739DC" w:rsidRPr="00E739DC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241538" w:rsidRPr="00E739DC" w:rsidRDefault="00241538" w:rsidP="00E7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8C0" w:rsidRPr="00E739DC" w:rsidRDefault="006408C0" w:rsidP="00E739DC">
      <w:pPr>
        <w:pStyle w:val="1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739DC">
        <w:rPr>
          <w:sz w:val="28"/>
          <w:szCs w:val="28"/>
        </w:rPr>
        <w:t>ХОД УРОКА.</w:t>
      </w:r>
      <w:bookmarkEnd w:id="0"/>
    </w:p>
    <w:p w:rsidR="006408C0" w:rsidRPr="00E739DC" w:rsidRDefault="006408C0" w:rsidP="00E739DC">
      <w:pPr>
        <w:pStyle w:val="11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proofErr w:type="gramStart"/>
      <w:r w:rsidRPr="00E739DC">
        <w:rPr>
          <w:sz w:val="28"/>
          <w:szCs w:val="28"/>
          <w:lang w:val="en-US"/>
        </w:rPr>
        <w:t>I</w:t>
      </w:r>
      <w:r w:rsidRPr="00E739DC">
        <w:rPr>
          <w:sz w:val="28"/>
          <w:szCs w:val="28"/>
        </w:rPr>
        <w:t>. Организационный момент.</w:t>
      </w:r>
      <w:proofErr w:type="gramEnd"/>
    </w:p>
    <w:p w:rsidR="00315F8D" w:rsidRPr="00E739DC" w:rsidRDefault="006552DB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b/>
          <w:sz w:val="28"/>
          <w:szCs w:val="28"/>
        </w:rPr>
      </w:pPr>
      <w:r w:rsidRPr="00E739DC">
        <w:rPr>
          <w:sz w:val="28"/>
          <w:szCs w:val="28"/>
        </w:rPr>
        <w:t>Сегодня у нас необычный урок. Мы приготовили сразу два учебника: русский язык и литературное чтение. Почему? Сейчас узнаем.</w:t>
      </w:r>
      <w:r w:rsidR="00315F8D" w:rsidRPr="00E739DC">
        <w:rPr>
          <w:sz w:val="28"/>
          <w:szCs w:val="28"/>
        </w:rPr>
        <w:t xml:space="preserve">   </w:t>
      </w:r>
      <w:r w:rsidR="00315F8D" w:rsidRPr="00E739DC">
        <w:rPr>
          <w:b/>
          <w:sz w:val="28"/>
          <w:szCs w:val="28"/>
        </w:rPr>
        <w:t xml:space="preserve">Слайд 1. </w:t>
      </w:r>
    </w:p>
    <w:p w:rsidR="006408C0" w:rsidRPr="00E739DC" w:rsidRDefault="006408C0" w:rsidP="00E739DC">
      <w:pPr>
        <w:pStyle w:val="11"/>
        <w:shd w:val="clear" w:color="auto" w:fill="auto"/>
        <w:spacing w:after="0" w:line="240" w:lineRule="auto"/>
        <w:ind w:left="20" w:firstLine="0"/>
        <w:jc w:val="left"/>
        <w:rPr>
          <w:b/>
          <w:sz w:val="28"/>
          <w:szCs w:val="28"/>
        </w:rPr>
      </w:pPr>
    </w:p>
    <w:p w:rsidR="006408C0" w:rsidRPr="00E739DC" w:rsidRDefault="006408C0" w:rsidP="00E739DC">
      <w:pPr>
        <w:pStyle w:val="11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E739DC">
        <w:rPr>
          <w:sz w:val="28"/>
          <w:szCs w:val="28"/>
          <w:lang w:val="en-US"/>
        </w:rPr>
        <w:t>II</w:t>
      </w:r>
      <w:r w:rsidRPr="00E739DC">
        <w:rPr>
          <w:sz w:val="28"/>
          <w:szCs w:val="28"/>
        </w:rPr>
        <w:t>. Актуализация ранее изученного.</w:t>
      </w:r>
    </w:p>
    <w:p w:rsidR="00315F8D" w:rsidRPr="00E739DC" w:rsidRDefault="00B42F03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1) </w:t>
      </w:r>
      <w:r w:rsidR="006552DB" w:rsidRPr="00E739DC">
        <w:rPr>
          <w:sz w:val="28"/>
          <w:szCs w:val="28"/>
        </w:rPr>
        <w:t>Сообщение темы урока. Учебник « Русский язык»</w:t>
      </w:r>
      <w:r w:rsidRPr="00E739DC">
        <w:rPr>
          <w:sz w:val="28"/>
          <w:szCs w:val="28"/>
        </w:rPr>
        <w:t xml:space="preserve"> с. 81                                            </w:t>
      </w:r>
      <w:r w:rsidR="00315F8D" w:rsidRPr="00E739DC">
        <w:rPr>
          <w:sz w:val="28"/>
          <w:szCs w:val="28"/>
        </w:rPr>
        <w:t>-</w:t>
      </w:r>
      <w:r w:rsidRPr="00E739DC">
        <w:rPr>
          <w:sz w:val="28"/>
          <w:szCs w:val="28"/>
        </w:rPr>
        <w:t>Прочитайте название темы урока.</w:t>
      </w:r>
      <w:r w:rsidR="00315F8D" w:rsidRPr="00E739DC">
        <w:rPr>
          <w:sz w:val="28"/>
          <w:szCs w:val="28"/>
        </w:rPr>
        <w:t xml:space="preserve">     </w:t>
      </w:r>
    </w:p>
    <w:p w:rsidR="00B42F03" w:rsidRPr="00E739DC" w:rsidRDefault="00315F8D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-Собери свои знания и дай ответ на вопрос заголовка.                                                       </w:t>
      </w:r>
    </w:p>
    <w:p w:rsidR="00B42F03" w:rsidRPr="00E739DC" w:rsidRDefault="00B42F03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                                                               </w:t>
      </w:r>
    </w:p>
    <w:p w:rsidR="006552DB" w:rsidRPr="00E739DC" w:rsidRDefault="00315F8D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b/>
          <w:sz w:val="28"/>
          <w:szCs w:val="28"/>
        </w:rPr>
      </w:pPr>
      <w:r w:rsidRPr="00E739DC">
        <w:rPr>
          <w:b/>
          <w:sz w:val="28"/>
          <w:szCs w:val="28"/>
        </w:rPr>
        <w:t>Слайд  2,3,4.5</w:t>
      </w:r>
    </w:p>
    <w:p w:rsidR="00315F8D" w:rsidRPr="00E739DC" w:rsidRDefault="00315F8D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2) Работа по учебнику « Русский язык» № 549  с. 81</w:t>
      </w:r>
    </w:p>
    <w:p w:rsidR="00C24BC0" w:rsidRPr="00E739DC" w:rsidRDefault="00C24BC0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Мы задумали такие слова.</w:t>
      </w:r>
      <w:r w:rsidRPr="00E739DC">
        <w:rPr>
          <w:b/>
          <w:sz w:val="28"/>
          <w:szCs w:val="28"/>
        </w:rPr>
        <w:t xml:space="preserve"> Слайд  6.</w:t>
      </w:r>
    </w:p>
    <w:p w:rsidR="00C24BC0" w:rsidRPr="00E739DC" w:rsidRDefault="00C24BC0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-Можешь ли ты точно назвать часть речи, к которой относятся слова? Выскажи свои предположения.</w:t>
      </w:r>
    </w:p>
    <w:p w:rsidR="00C24BC0" w:rsidRPr="00E739DC" w:rsidRDefault="00C24BC0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- Если задуманные слова- имена существительные, что о каждом можешь сказать? А если они глаголы?</w:t>
      </w:r>
    </w:p>
    <w:p w:rsidR="00C24BC0" w:rsidRPr="00E739DC" w:rsidRDefault="00C24BC0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i/>
          <w:sz w:val="28"/>
          <w:szCs w:val="28"/>
        </w:rPr>
      </w:pPr>
      <w:r w:rsidRPr="00E739DC">
        <w:rPr>
          <w:sz w:val="28"/>
          <w:szCs w:val="28"/>
        </w:rPr>
        <w:t>Запиши к каждой схеме по одному слову этих частей речи</w:t>
      </w:r>
      <w:proofErr w:type="gramStart"/>
      <w:r w:rsidRPr="00E739DC">
        <w:rPr>
          <w:sz w:val="28"/>
          <w:szCs w:val="28"/>
        </w:rPr>
        <w:t>.(</w:t>
      </w:r>
      <w:proofErr w:type="gramEnd"/>
      <w:r w:rsidRPr="00E739DC">
        <w:rPr>
          <w:sz w:val="28"/>
          <w:szCs w:val="28"/>
        </w:rPr>
        <w:t xml:space="preserve"> </w:t>
      </w:r>
      <w:r w:rsidRPr="00E739DC">
        <w:rPr>
          <w:i/>
          <w:sz w:val="28"/>
          <w:szCs w:val="28"/>
        </w:rPr>
        <w:t>задание выполняется на доске)</w:t>
      </w:r>
    </w:p>
    <w:p w:rsidR="00C24BC0" w:rsidRPr="00E739DC" w:rsidRDefault="00C24BC0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- Какое значение слов было представлено в наших схема</w:t>
      </w:r>
      <w:proofErr w:type="gramStart"/>
      <w:r w:rsidRPr="00E739DC">
        <w:rPr>
          <w:sz w:val="28"/>
          <w:szCs w:val="28"/>
        </w:rPr>
        <w:t>х-</w:t>
      </w:r>
      <w:proofErr w:type="gramEnd"/>
      <w:r w:rsidRPr="00E739DC">
        <w:rPr>
          <w:sz w:val="28"/>
          <w:szCs w:val="28"/>
        </w:rPr>
        <w:t xml:space="preserve"> основы( лексическое) или окончания( грамматическое).</w:t>
      </w:r>
    </w:p>
    <w:p w:rsidR="00C24BC0" w:rsidRPr="00E739DC" w:rsidRDefault="00313811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- </w:t>
      </w:r>
      <w:r w:rsidR="00C24BC0" w:rsidRPr="00E739DC">
        <w:rPr>
          <w:sz w:val="28"/>
          <w:szCs w:val="28"/>
        </w:rPr>
        <w:t xml:space="preserve">Почему так считаешь? </w:t>
      </w:r>
    </w:p>
    <w:p w:rsidR="00313811" w:rsidRPr="00E739DC" w:rsidRDefault="00313811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- А какое значение появилось в твоих примерах? </w:t>
      </w:r>
    </w:p>
    <w:p w:rsidR="00313811" w:rsidRPr="00E739DC" w:rsidRDefault="00313811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- Почему так произошло?</w:t>
      </w:r>
    </w:p>
    <w:p w:rsidR="00313811" w:rsidRPr="00E739DC" w:rsidRDefault="00313811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b/>
          <w:sz w:val="28"/>
          <w:szCs w:val="28"/>
        </w:rPr>
      </w:pPr>
      <w:r w:rsidRPr="00E739DC">
        <w:rPr>
          <w:sz w:val="28"/>
          <w:szCs w:val="28"/>
        </w:rPr>
        <w:lastRenderedPageBreak/>
        <w:t xml:space="preserve">Ученики 3 класса подобрали такие слова к схемам. </w:t>
      </w:r>
      <w:r w:rsidRPr="00E739DC">
        <w:rPr>
          <w:b/>
          <w:sz w:val="28"/>
          <w:szCs w:val="28"/>
        </w:rPr>
        <w:t>Слайд  7.</w:t>
      </w:r>
    </w:p>
    <w:p w:rsidR="00313811" w:rsidRPr="00E739DC" w:rsidRDefault="00313811" w:rsidP="00E739DC">
      <w:pPr>
        <w:pStyle w:val="11"/>
        <w:shd w:val="clear" w:color="auto" w:fill="auto"/>
        <w:spacing w:after="0" w:line="240" w:lineRule="auto"/>
        <w:ind w:left="460" w:firstLine="0"/>
        <w:jc w:val="left"/>
        <w:rPr>
          <w:sz w:val="28"/>
          <w:szCs w:val="28"/>
        </w:rPr>
      </w:pPr>
      <w:proofErr w:type="gramStart"/>
      <w:r w:rsidRPr="00E739DC">
        <w:rPr>
          <w:sz w:val="28"/>
          <w:szCs w:val="28"/>
        </w:rPr>
        <w:t>Верно</w:t>
      </w:r>
      <w:proofErr w:type="gramEnd"/>
      <w:r w:rsidRPr="00E739DC">
        <w:rPr>
          <w:sz w:val="28"/>
          <w:szCs w:val="28"/>
        </w:rPr>
        <w:t xml:space="preserve"> ли выполнено задание. Докажи.</w:t>
      </w:r>
      <w:r w:rsidRPr="00E739DC">
        <w:rPr>
          <w:b/>
          <w:sz w:val="28"/>
          <w:szCs w:val="28"/>
        </w:rPr>
        <w:t xml:space="preserve"> </w:t>
      </w:r>
    </w:p>
    <w:p w:rsidR="00C80754" w:rsidRPr="00E739DC" w:rsidRDefault="00315F8D" w:rsidP="00E739DC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E739DC">
        <w:rPr>
          <w:sz w:val="28"/>
          <w:szCs w:val="28"/>
          <w:lang w:val="en-US"/>
        </w:rPr>
        <w:t>III</w:t>
      </w:r>
      <w:r w:rsidRPr="00E739DC">
        <w:rPr>
          <w:sz w:val="28"/>
          <w:szCs w:val="28"/>
        </w:rPr>
        <w:t xml:space="preserve">. </w:t>
      </w:r>
      <w:r w:rsidR="006408C0" w:rsidRPr="00E739DC">
        <w:rPr>
          <w:sz w:val="28"/>
          <w:szCs w:val="28"/>
        </w:rPr>
        <w:t>Изучение нового</w:t>
      </w:r>
      <w:r w:rsidR="00572116">
        <w:rPr>
          <w:sz w:val="28"/>
          <w:szCs w:val="28"/>
        </w:rPr>
        <w:t>.</w:t>
      </w:r>
    </w:p>
    <w:p w:rsidR="006E3E86" w:rsidRPr="00E739DC" w:rsidRDefault="006408C0" w:rsidP="00E739DC">
      <w:pPr>
        <w:pStyle w:val="11"/>
        <w:numPr>
          <w:ilvl w:val="1"/>
          <w:numId w:val="2"/>
        </w:numPr>
        <w:shd w:val="clear" w:color="auto" w:fill="auto"/>
        <w:tabs>
          <w:tab w:val="left" w:pos="825"/>
        </w:tabs>
        <w:spacing w:after="0" w:line="240" w:lineRule="auto"/>
        <w:ind w:left="46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Сообщение целей урока.</w:t>
      </w:r>
      <w:r w:rsidR="00313811" w:rsidRPr="00E739DC">
        <w:rPr>
          <w:sz w:val="28"/>
          <w:szCs w:val="28"/>
        </w:rPr>
        <w:t xml:space="preserve"> Сегодня мы познакомимся с произведением Николая Николаевича Сладкова «Ивовый пир»</w:t>
      </w:r>
    </w:p>
    <w:p w:rsidR="006E3E86" w:rsidRPr="00E739DC" w:rsidRDefault="006E3E86" w:rsidP="00E739DC">
      <w:pPr>
        <w:pStyle w:val="11"/>
        <w:numPr>
          <w:ilvl w:val="1"/>
          <w:numId w:val="2"/>
        </w:numPr>
        <w:shd w:val="clear" w:color="auto" w:fill="auto"/>
        <w:tabs>
          <w:tab w:val="left" w:pos="825"/>
        </w:tabs>
        <w:spacing w:after="0" w:line="240" w:lineRule="auto"/>
        <w:ind w:left="460" w:firstLine="0"/>
        <w:jc w:val="left"/>
        <w:rPr>
          <w:sz w:val="28"/>
          <w:szCs w:val="28"/>
        </w:rPr>
      </w:pPr>
      <w:proofErr w:type="spellStart"/>
      <w:r w:rsidRPr="00E739DC">
        <w:rPr>
          <w:sz w:val="28"/>
          <w:szCs w:val="28"/>
          <w:lang w:val="en-US"/>
        </w:rPr>
        <w:t>Сообщени</w:t>
      </w:r>
      <w:proofErr w:type="spellEnd"/>
      <w:r w:rsidRPr="00E739DC">
        <w:rPr>
          <w:sz w:val="28"/>
          <w:szCs w:val="28"/>
        </w:rPr>
        <w:t>я</w:t>
      </w:r>
      <w:r w:rsidRPr="00E739DC">
        <w:rPr>
          <w:sz w:val="28"/>
          <w:szCs w:val="28"/>
          <w:lang w:val="en-US"/>
        </w:rPr>
        <w:t xml:space="preserve"> </w:t>
      </w:r>
      <w:proofErr w:type="spellStart"/>
      <w:r w:rsidRPr="00E739DC">
        <w:rPr>
          <w:sz w:val="28"/>
          <w:szCs w:val="28"/>
          <w:lang w:val="en-US"/>
        </w:rPr>
        <w:t>учащихся</w:t>
      </w:r>
      <w:proofErr w:type="spellEnd"/>
      <w:r w:rsidR="004D2B01" w:rsidRPr="00E739DC">
        <w:rPr>
          <w:sz w:val="28"/>
          <w:szCs w:val="28"/>
        </w:rPr>
        <w:t>.</w:t>
      </w:r>
    </w:p>
    <w:p w:rsidR="00A07D72" w:rsidRPr="00E739DC" w:rsidRDefault="00A07D72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DC">
        <w:rPr>
          <w:rFonts w:ascii="Times New Roman" w:hAnsi="Times New Roman" w:cs="Times New Roman"/>
          <w:sz w:val="28"/>
          <w:szCs w:val="28"/>
        </w:rPr>
        <w:t>Николай Николаевич Сладков родился в 1920 году в Москве, но всю свою жизнь прожил в Ленинграде, в Царском селе. Здесь, неподалеку от его дома, было много лесопарков. Коля забирался в самые глухие места и слушал жизнь леса. Он научился узнавать по голосам самых разных птиц.</w:t>
      </w:r>
      <w:r w:rsidR="001366D3" w:rsidRPr="00E739DC">
        <w:rPr>
          <w:rFonts w:ascii="Times New Roman" w:hAnsi="Times New Roman" w:cs="Times New Roman"/>
          <w:b/>
          <w:sz w:val="28"/>
          <w:szCs w:val="28"/>
        </w:rPr>
        <w:t xml:space="preserve"> Слайд 8</w:t>
      </w:r>
    </w:p>
    <w:p w:rsidR="007471C9" w:rsidRPr="00E739DC" w:rsidRDefault="00A07D72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DC">
        <w:rPr>
          <w:rFonts w:ascii="Times New Roman" w:hAnsi="Times New Roman" w:cs="Times New Roman"/>
          <w:sz w:val="28"/>
          <w:szCs w:val="28"/>
        </w:rPr>
        <w:t>Коля стал читать разные книги о природе. Свои собственные наблюдения стал записывать   со        2 класса в дневник наблюдений.</w:t>
      </w:r>
      <w:r w:rsidR="007471C9" w:rsidRPr="00E739DC">
        <w:rPr>
          <w:rFonts w:ascii="Times New Roman" w:hAnsi="Times New Roman" w:cs="Times New Roman"/>
          <w:sz w:val="28"/>
          <w:szCs w:val="28"/>
        </w:rPr>
        <w:t xml:space="preserve"> Сначала в дневнике были короткие записи</w:t>
      </w:r>
      <w:proofErr w:type="gramStart"/>
      <w:r w:rsidR="007471C9" w:rsidRPr="00E739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71C9" w:rsidRPr="00E739DC">
        <w:rPr>
          <w:rFonts w:ascii="Times New Roman" w:hAnsi="Times New Roman" w:cs="Times New Roman"/>
          <w:sz w:val="28"/>
          <w:szCs w:val="28"/>
        </w:rPr>
        <w:t xml:space="preserve"> а затем целые истории из жизни леса.</w:t>
      </w:r>
    </w:p>
    <w:p w:rsidR="001366D3" w:rsidRPr="00E739DC" w:rsidRDefault="007471C9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DC">
        <w:rPr>
          <w:rFonts w:ascii="Times New Roman" w:hAnsi="Times New Roman" w:cs="Times New Roman"/>
          <w:sz w:val="28"/>
          <w:szCs w:val="28"/>
        </w:rPr>
        <w:t xml:space="preserve">К началу войны успел окончить первый курс Гидрографического института и добровольцем ушел на фронт. Всю войну прослужил в топографическом отряде. Топограф </w:t>
      </w:r>
      <w:r w:rsidRPr="00E739DC">
        <w:rPr>
          <w:rFonts w:ascii="Times New Roman" w:hAnsi="Times New Roman" w:cs="Times New Roman"/>
          <w:bCs/>
          <w:iCs/>
          <w:sz w:val="28"/>
          <w:szCs w:val="28"/>
        </w:rPr>
        <w:t xml:space="preserve"> - специалист, занимающийся измерением участков земной поверхности и изображением местности на картах и планах.  Он умел все изобразить на плане или карте.</w:t>
      </w:r>
      <w:r w:rsidR="001366D3" w:rsidRPr="00E739DC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1366D3" w:rsidRPr="00E739DC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7471C9" w:rsidRPr="00E739DC" w:rsidRDefault="007471C9" w:rsidP="00E739D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71C9" w:rsidRPr="00E739DC" w:rsidRDefault="007471C9" w:rsidP="00E739D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739DC">
        <w:rPr>
          <w:rFonts w:ascii="Times New Roman" w:hAnsi="Times New Roman" w:cs="Times New Roman"/>
          <w:bCs/>
          <w:iCs/>
          <w:sz w:val="28"/>
          <w:szCs w:val="28"/>
        </w:rPr>
        <w:t>Профессия  военного топографа помогла ему в работе над книга</w:t>
      </w:r>
      <w:r w:rsidR="00DD16C9" w:rsidRPr="00E739DC">
        <w:rPr>
          <w:rFonts w:ascii="Times New Roman" w:hAnsi="Times New Roman" w:cs="Times New Roman"/>
          <w:bCs/>
          <w:iCs/>
          <w:sz w:val="28"/>
          <w:szCs w:val="28"/>
        </w:rPr>
        <w:t xml:space="preserve">ми, потому что приходилось </w:t>
      </w:r>
      <w:r w:rsidRPr="00E739DC">
        <w:rPr>
          <w:rFonts w:ascii="Times New Roman" w:hAnsi="Times New Roman" w:cs="Times New Roman"/>
          <w:bCs/>
          <w:iCs/>
          <w:sz w:val="28"/>
          <w:szCs w:val="28"/>
        </w:rPr>
        <w:t xml:space="preserve"> много путешествовать.</w:t>
      </w:r>
    </w:p>
    <w:p w:rsidR="00DD16C9" w:rsidRPr="00E739DC" w:rsidRDefault="00DD16C9" w:rsidP="00E739D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739DC">
        <w:rPr>
          <w:rFonts w:ascii="Times New Roman" w:hAnsi="Times New Roman" w:cs="Times New Roman"/>
          <w:bCs/>
          <w:iCs/>
          <w:sz w:val="28"/>
          <w:szCs w:val="28"/>
        </w:rPr>
        <w:t xml:space="preserve">За всю свою жизнь он написал более 60 книг. В числе самых известных </w:t>
      </w:r>
      <w:r w:rsidR="00FF6CB0" w:rsidRPr="00E739DC">
        <w:rPr>
          <w:rFonts w:ascii="Times New Roman" w:hAnsi="Times New Roman" w:cs="Times New Roman"/>
          <w:bCs/>
          <w:iCs/>
          <w:sz w:val="28"/>
          <w:szCs w:val="28"/>
        </w:rPr>
        <w:t xml:space="preserve"> можно назвать такие издания</w:t>
      </w:r>
      <w:proofErr w:type="gramStart"/>
      <w:r w:rsidR="00FF6CB0" w:rsidRPr="00E739DC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="00FF6CB0" w:rsidRPr="00E739DC">
        <w:rPr>
          <w:rFonts w:ascii="Times New Roman" w:hAnsi="Times New Roman" w:cs="Times New Roman"/>
          <w:bCs/>
          <w:iCs/>
          <w:sz w:val="28"/>
          <w:szCs w:val="28"/>
        </w:rPr>
        <w:t xml:space="preserve"> как «Краешком глаза», «За пером синей птицы»,»Осиновый невидимка», «Подводная газета» и многие другие прекрасные книги.</w:t>
      </w:r>
    </w:p>
    <w:p w:rsidR="00D16EA4" w:rsidRPr="00E739DC" w:rsidRDefault="00D16EA4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DC">
        <w:rPr>
          <w:rFonts w:ascii="Times New Roman" w:hAnsi="Times New Roman" w:cs="Times New Roman"/>
          <w:bCs/>
          <w:iCs/>
          <w:sz w:val="28"/>
          <w:szCs w:val="28"/>
        </w:rPr>
        <w:t>Умер в 1996 году в возрасте 76 лет.</w:t>
      </w:r>
    </w:p>
    <w:p w:rsidR="00241538" w:rsidRPr="00E739DC" w:rsidRDefault="001366D3" w:rsidP="00E73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9DC">
        <w:rPr>
          <w:rFonts w:ascii="Times New Roman" w:hAnsi="Times New Roman" w:cs="Times New Roman"/>
          <w:sz w:val="28"/>
          <w:szCs w:val="28"/>
        </w:rPr>
        <w:t xml:space="preserve">3)Первичное чтение текста  (по цепочке)   </w:t>
      </w:r>
      <w:r w:rsidRPr="00E739DC">
        <w:rPr>
          <w:rFonts w:ascii="Times New Roman" w:hAnsi="Times New Roman" w:cs="Times New Roman"/>
          <w:b/>
          <w:sz w:val="28"/>
          <w:szCs w:val="28"/>
        </w:rPr>
        <w:t>Слайд 1</w:t>
      </w:r>
      <w:r w:rsidR="00241538" w:rsidRPr="00E739DC">
        <w:rPr>
          <w:rFonts w:ascii="Times New Roman" w:hAnsi="Times New Roman" w:cs="Times New Roman"/>
          <w:b/>
          <w:sz w:val="28"/>
          <w:szCs w:val="28"/>
        </w:rPr>
        <w:t>0</w:t>
      </w:r>
    </w:p>
    <w:p w:rsidR="00241538" w:rsidRPr="00E739DC" w:rsidRDefault="00241538" w:rsidP="00E73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9DC">
        <w:rPr>
          <w:rFonts w:ascii="Times New Roman" w:hAnsi="Times New Roman" w:cs="Times New Roman"/>
          <w:b/>
          <w:sz w:val="28"/>
          <w:szCs w:val="28"/>
        </w:rPr>
        <w:t>Ивовый пир (рассказ)</w:t>
      </w:r>
    </w:p>
    <w:p w:rsidR="00241538" w:rsidRPr="00E739DC" w:rsidRDefault="00241538" w:rsidP="00E73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t>Зацвела ива — гости со всех сторон. Кусты и деревья вокруг ещё голые, серые. Ива среди них — как букет, да не простой, а золотой. Каждый ивовый барашек — как пуховый жёлтый цыплёнок: сидит и светится. Пальцем тронешь — пожелтеет палец. Щёлкнешь — золотой дымок запарит. Понюхаешь — мёд!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Спешат гости на пир.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Шмель прилетел: неуклюжий, толстый, мохнатый, как медведь. Забасил, заворочался, весь в пыльце измазался.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Прибежали муравьи: поджарые, быстрые, голодные. Набросились на пыльцу, и раздулись у них животы, как бочки. Того и гляди ободки на животах лопнут.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Комарики прилетели: ножки сложены горсточкой, крылышки мельтешат. Крошечные </w:t>
      </w:r>
      <w:proofErr w:type="spellStart"/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вертолётики</w:t>
      </w:r>
      <w:proofErr w:type="spellEnd"/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Жуки какие-то копошатся.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Мухи жужжат.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Бабочки крылья распластали.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Шершень на слюдяных крыльях, полосатый и злой, как тигр.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гудят и торопятся.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я там был, медовые барашки нюхал.</w:t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1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отцветет ива, зазеленеет, потеряется среди других зеленых кустов. Тут и пиру конец.</w:t>
      </w:r>
    </w:p>
    <w:p w:rsidR="00241538" w:rsidRPr="00241538" w:rsidRDefault="00241538" w:rsidP="00E73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538" w:rsidRPr="00E739DC" w:rsidRDefault="00241538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DC">
        <w:rPr>
          <w:rFonts w:ascii="Times New Roman" w:hAnsi="Times New Roman" w:cs="Times New Roman"/>
          <w:sz w:val="28"/>
          <w:szCs w:val="28"/>
        </w:rPr>
        <w:t>4)Проверка первичного восприятия.</w:t>
      </w:r>
      <w:r w:rsidR="00572116">
        <w:rPr>
          <w:rFonts w:ascii="Times New Roman" w:hAnsi="Times New Roman" w:cs="Times New Roman"/>
          <w:sz w:val="28"/>
          <w:szCs w:val="28"/>
        </w:rPr>
        <w:t xml:space="preserve"> Выборочное чтение текста.</w:t>
      </w:r>
    </w:p>
    <w:p w:rsidR="00241538" w:rsidRDefault="00241538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DC">
        <w:rPr>
          <w:rFonts w:ascii="Times New Roman" w:hAnsi="Times New Roman" w:cs="Times New Roman"/>
          <w:sz w:val="28"/>
          <w:szCs w:val="28"/>
        </w:rPr>
        <w:t xml:space="preserve">- </w:t>
      </w:r>
      <w:r w:rsidR="00572116">
        <w:rPr>
          <w:rFonts w:ascii="Times New Roman" w:hAnsi="Times New Roman" w:cs="Times New Roman"/>
          <w:sz w:val="28"/>
          <w:szCs w:val="28"/>
        </w:rPr>
        <w:t>Объясни значение произведения.</w:t>
      </w:r>
    </w:p>
    <w:p w:rsidR="00572116" w:rsidRDefault="00572116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и прочитай описание ивовых цветков. С чем их сравнивает автор?   Почему?</w:t>
      </w:r>
    </w:p>
    <w:p w:rsidR="00572116" w:rsidRDefault="00572116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 и другие сравнения в этом произведении.</w:t>
      </w:r>
    </w:p>
    <w:p w:rsidR="00572116" w:rsidRDefault="00572116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 в этом произведении автор:</w:t>
      </w:r>
    </w:p>
    <w:p w:rsidR="00572116" w:rsidRDefault="00572116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-рассказывает о чем-то;</w:t>
      </w:r>
    </w:p>
    <w:p w:rsidR="00572116" w:rsidRDefault="00572116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-описывает, рисуя картины;</w:t>
      </w:r>
    </w:p>
    <w:p w:rsidR="00572116" w:rsidRPr="00E739DC" w:rsidRDefault="00572116" w:rsidP="00E7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-повествует о событиях.</w:t>
      </w:r>
    </w:p>
    <w:p w:rsidR="00E739DC" w:rsidRDefault="00E739DC" w:rsidP="00E739DC">
      <w:pPr>
        <w:pStyle w:val="11"/>
        <w:numPr>
          <w:ilvl w:val="2"/>
          <w:numId w:val="2"/>
        </w:numPr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</w:p>
    <w:p w:rsidR="00E739DC" w:rsidRDefault="00E739DC" w:rsidP="00572116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</w:p>
    <w:p w:rsidR="001366D3" w:rsidRPr="00E739DC" w:rsidRDefault="00A1460D" w:rsidP="00572116">
      <w:pPr>
        <w:pStyle w:val="11"/>
        <w:numPr>
          <w:ilvl w:val="2"/>
          <w:numId w:val="2"/>
        </w:numPr>
        <w:shd w:val="clear" w:color="auto" w:fill="auto"/>
        <w:tabs>
          <w:tab w:val="left" w:pos="591"/>
        </w:tabs>
        <w:spacing w:after="0" w:line="240" w:lineRule="auto"/>
        <w:ind w:left="140" w:right="140" w:hanging="282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572116" w:rsidRPr="00572116">
        <w:rPr>
          <w:sz w:val="28"/>
          <w:szCs w:val="28"/>
        </w:rPr>
        <w:t xml:space="preserve">. </w:t>
      </w:r>
      <w:r w:rsidR="001366D3" w:rsidRPr="00E739DC">
        <w:rPr>
          <w:sz w:val="28"/>
          <w:szCs w:val="28"/>
        </w:rPr>
        <w:t>Физкультминутка (упражнения под музыку)</w:t>
      </w:r>
    </w:p>
    <w:p w:rsidR="001366D3" w:rsidRPr="00E739DC" w:rsidRDefault="00A1460D" w:rsidP="0019527D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19527D" w:rsidRPr="00186A94">
        <w:rPr>
          <w:sz w:val="28"/>
          <w:szCs w:val="28"/>
        </w:rPr>
        <w:t>.</w:t>
      </w:r>
      <w:r w:rsidRPr="00186A94">
        <w:rPr>
          <w:sz w:val="28"/>
          <w:szCs w:val="28"/>
        </w:rPr>
        <w:t xml:space="preserve"> </w:t>
      </w:r>
      <w:r w:rsidR="001366D3" w:rsidRPr="00E739DC">
        <w:rPr>
          <w:sz w:val="28"/>
          <w:szCs w:val="28"/>
        </w:rPr>
        <w:t xml:space="preserve">Закрепление изученного                                                                        </w:t>
      </w:r>
    </w:p>
    <w:p w:rsidR="001366D3" w:rsidRPr="00E739DC" w:rsidRDefault="001366D3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         1)</w:t>
      </w:r>
      <w:r w:rsidR="00CE152B" w:rsidRPr="00E739DC">
        <w:rPr>
          <w:sz w:val="28"/>
          <w:szCs w:val="28"/>
        </w:rPr>
        <w:t xml:space="preserve"> </w:t>
      </w:r>
      <w:r w:rsidRPr="00E739DC">
        <w:rPr>
          <w:sz w:val="28"/>
          <w:szCs w:val="28"/>
        </w:rPr>
        <w:t xml:space="preserve">работа </w:t>
      </w:r>
      <w:r w:rsidR="00CE152B" w:rsidRPr="00E739DC">
        <w:rPr>
          <w:sz w:val="28"/>
          <w:szCs w:val="28"/>
        </w:rPr>
        <w:t xml:space="preserve"> в тетрадях  №550.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 Продолжи собирать слова разных частей речи.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 Из текста Р.Сладкова выпиши    в столбик к соответствующим схемам по одному примеру, а рядом к  каждому припиши существительные. </w:t>
      </w:r>
      <w:r w:rsidRPr="00E739DC">
        <w:rPr>
          <w:b/>
          <w:sz w:val="28"/>
          <w:szCs w:val="28"/>
        </w:rPr>
        <w:t>Слайд 11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- Что можешь рассказать о словах?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 Проверка выполнения работы в парах.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          2)работа  в печатных  тетрадях  №551.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b/>
          <w:sz w:val="28"/>
          <w:szCs w:val="28"/>
        </w:rPr>
      </w:pPr>
      <w:r w:rsidRPr="00E739DC">
        <w:rPr>
          <w:sz w:val="28"/>
          <w:szCs w:val="28"/>
        </w:rPr>
        <w:t xml:space="preserve">     </w:t>
      </w:r>
      <w:r w:rsidR="0019527D" w:rsidRPr="0019527D">
        <w:rPr>
          <w:sz w:val="28"/>
          <w:szCs w:val="28"/>
        </w:rPr>
        <w:t xml:space="preserve">   </w:t>
      </w:r>
      <w:r w:rsidR="0019527D">
        <w:rPr>
          <w:sz w:val="28"/>
          <w:szCs w:val="28"/>
        </w:rPr>
        <w:t>С</w:t>
      </w:r>
      <w:r w:rsidR="0019527D" w:rsidRPr="0019527D">
        <w:rPr>
          <w:sz w:val="28"/>
          <w:szCs w:val="28"/>
        </w:rPr>
        <w:t>амоп</w:t>
      </w:r>
      <w:r w:rsidRPr="00E739DC">
        <w:rPr>
          <w:sz w:val="28"/>
          <w:szCs w:val="28"/>
        </w:rPr>
        <w:t xml:space="preserve">роверка -  </w:t>
      </w:r>
      <w:r w:rsidRPr="00E739DC">
        <w:rPr>
          <w:b/>
          <w:sz w:val="28"/>
          <w:szCs w:val="28"/>
        </w:rPr>
        <w:t>Слайд 12.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         3)работа в тетрадях №552,553.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Задумали ещё два слова известных тебе частей речи. Оба они оканчиваются на  </w:t>
      </w:r>
      <w:proofErr w:type="gramStart"/>
      <w:r w:rsidRPr="00E739DC">
        <w:rPr>
          <w:sz w:val="28"/>
          <w:szCs w:val="28"/>
        </w:rPr>
        <w:t>–</w:t>
      </w:r>
      <w:proofErr w:type="spellStart"/>
      <w:r w:rsidRPr="00E739DC">
        <w:rPr>
          <w:sz w:val="28"/>
          <w:szCs w:val="28"/>
        </w:rPr>
        <w:t>ч</w:t>
      </w:r>
      <w:proofErr w:type="gramEnd"/>
      <w:r w:rsidRPr="00E739DC">
        <w:rPr>
          <w:sz w:val="28"/>
          <w:szCs w:val="28"/>
        </w:rPr>
        <w:t>ь</w:t>
      </w:r>
      <w:proofErr w:type="spellEnd"/>
      <w:r w:rsidRPr="00E739DC">
        <w:rPr>
          <w:sz w:val="28"/>
          <w:szCs w:val="28"/>
        </w:rPr>
        <w:t>.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-Что ты о них можешь сказать?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Запиши примеры слов  в два столбика.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Доп</w:t>
      </w:r>
      <w:r w:rsidR="00241538" w:rsidRPr="00E739DC">
        <w:rPr>
          <w:sz w:val="28"/>
          <w:szCs w:val="28"/>
        </w:rPr>
        <w:t>и</w:t>
      </w:r>
      <w:r w:rsidRPr="00E739DC">
        <w:rPr>
          <w:sz w:val="28"/>
          <w:szCs w:val="28"/>
        </w:rPr>
        <w:t>ши в начатые столбики слова</w:t>
      </w:r>
      <w:r w:rsidR="00241538" w:rsidRPr="00E739DC">
        <w:rPr>
          <w:sz w:val="28"/>
          <w:szCs w:val="28"/>
        </w:rPr>
        <w:t xml:space="preserve"> из задания </w:t>
      </w:r>
      <w:r w:rsidRPr="00E739DC">
        <w:rPr>
          <w:sz w:val="28"/>
          <w:szCs w:val="28"/>
        </w:rPr>
        <w:t xml:space="preserve"> № 553.</w:t>
      </w:r>
    </w:p>
    <w:p w:rsidR="00CE152B" w:rsidRPr="00E739DC" w:rsidRDefault="00CE152B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Проверка  </w:t>
      </w:r>
      <w:r w:rsidR="0019527D">
        <w:rPr>
          <w:sz w:val="28"/>
          <w:szCs w:val="28"/>
        </w:rPr>
        <w:t xml:space="preserve">- </w:t>
      </w:r>
      <w:r w:rsidRPr="00E739DC">
        <w:rPr>
          <w:sz w:val="28"/>
          <w:szCs w:val="28"/>
        </w:rPr>
        <w:t xml:space="preserve"> </w:t>
      </w:r>
      <w:r w:rsidRPr="00E739DC">
        <w:rPr>
          <w:b/>
          <w:sz w:val="28"/>
          <w:szCs w:val="28"/>
        </w:rPr>
        <w:t>Слайд 13.</w:t>
      </w:r>
    </w:p>
    <w:p w:rsidR="001366D3" w:rsidRPr="00E739DC" w:rsidRDefault="00A46788" w:rsidP="0019527D">
      <w:pPr>
        <w:pStyle w:val="11"/>
        <w:numPr>
          <w:ilvl w:val="2"/>
          <w:numId w:val="2"/>
        </w:numPr>
        <w:shd w:val="clear" w:color="auto" w:fill="auto"/>
        <w:tabs>
          <w:tab w:val="left" w:pos="591"/>
        </w:tabs>
        <w:spacing w:after="0" w:line="240" w:lineRule="auto"/>
        <w:ind w:left="140" w:right="140" w:hanging="14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 </w:t>
      </w:r>
      <w:r w:rsidR="00A1460D">
        <w:rPr>
          <w:sz w:val="28"/>
          <w:szCs w:val="28"/>
          <w:lang w:val="en-US"/>
        </w:rPr>
        <w:t>VI</w:t>
      </w:r>
      <w:r w:rsidR="0019527D" w:rsidRPr="0019527D">
        <w:rPr>
          <w:sz w:val="28"/>
          <w:szCs w:val="28"/>
        </w:rPr>
        <w:t>.</w:t>
      </w:r>
      <w:r w:rsidRPr="00E739DC">
        <w:rPr>
          <w:sz w:val="28"/>
          <w:szCs w:val="28"/>
        </w:rPr>
        <w:t xml:space="preserve"> </w:t>
      </w:r>
      <w:r w:rsidR="00A2656B" w:rsidRPr="00E739DC">
        <w:rPr>
          <w:sz w:val="28"/>
          <w:szCs w:val="28"/>
        </w:rPr>
        <w:t>Итог урока</w:t>
      </w:r>
      <w:r w:rsidR="007343FD" w:rsidRPr="00E739DC">
        <w:rPr>
          <w:sz w:val="28"/>
          <w:szCs w:val="28"/>
        </w:rPr>
        <w:t xml:space="preserve">.                               </w:t>
      </w:r>
    </w:p>
    <w:p w:rsidR="007343FD" w:rsidRPr="00E739DC" w:rsidRDefault="007343FD" w:rsidP="00E739DC">
      <w:pPr>
        <w:pStyle w:val="11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>-Что нового узнали?</w:t>
      </w:r>
    </w:p>
    <w:p w:rsidR="007343FD" w:rsidRPr="00E739DC" w:rsidRDefault="009A6174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- С </w:t>
      </w:r>
      <w:proofErr w:type="gramStart"/>
      <w:r w:rsidRPr="00E739DC">
        <w:rPr>
          <w:sz w:val="28"/>
          <w:szCs w:val="28"/>
        </w:rPr>
        <w:t>творчеством</w:t>
      </w:r>
      <w:proofErr w:type="gramEnd"/>
      <w:r w:rsidRPr="00E739DC">
        <w:rPr>
          <w:sz w:val="28"/>
          <w:szCs w:val="28"/>
        </w:rPr>
        <w:t xml:space="preserve"> какого писателя познакомились?</w:t>
      </w:r>
    </w:p>
    <w:p w:rsidR="007343FD" w:rsidRPr="00E739DC" w:rsidRDefault="00A1460D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A46788" w:rsidRPr="00E739DC">
        <w:rPr>
          <w:sz w:val="28"/>
          <w:szCs w:val="28"/>
        </w:rPr>
        <w:t xml:space="preserve">. </w:t>
      </w:r>
      <w:r w:rsidR="007343FD" w:rsidRPr="00E739DC">
        <w:rPr>
          <w:sz w:val="28"/>
          <w:szCs w:val="28"/>
        </w:rPr>
        <w:t xml:space="preserve">Рефлексия.  </w:t>
      </w:r>
    </w:p>
    <w:p w:rsidR="009A6174" w:rsidRPr="00E739DC" w:rsidRDefault="009A6174" w:rsidP="00E7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я смог…</w:t>
      </w:r>
    </w:p>
    <w:p w:rsidR="009A6174" w:rsidRPr="00E739DC" w:rsidRDefault="009A6174" w:rsidP="00E7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color w:val="000000"/>
          <w:sz w:val="28"/>
          <w:szCs w:val="28"/>
        </w:rPr>
        <w:t>- За этот урок…</w:t>
      </w:r>
    </w:p>
    <w:p w:rsidR="009A6174" w:rsidRPr="00E739DC" w:rsidRDefault="009A6174" w:rsidP="00E7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Я узнал…</w:t>
      </w:r>
    </w:p>
    <w:p w:rsidR="009A6174" w:rsidRPr="00E739DC" w:rsidRDefault="009A6174" w:rsidP="00E7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color w:val="000000"/>
          <w:sz w:val="28"/>
          <w:szCs w:val="28"/>
        </w:rPr>
        <w:t> - Я приобрёл…</w:t>
      </w:r>
    </w:p>
    <w:p w:rsidR="009A6174" w:rsidRPr="00E739DC" w:rsidRDefault="009A6174" w:rsidP="00E7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9DC">
        <w:rPr>
          <w:rFonts w:ascii="Times New Roman" w:eastAsia="Times New Roman" w:hAnsi="Times New Roman" w:cs="Times New Roman"/>
          <w:color w:val="000000"/>
          <w:sz w:val="28"/>
          <w:szCs w:val="28"/>
        </w:rPr>
        <w:t> - Для меня было открытием…</w:t>
      </w:r>
    </w:p>
    <w:p w:rsidR="009A6174" w:rsidRPr="00E739DC" w:rsidRDefault="009A6174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color w:val="000000"/>
          <w:sz w:val="28"/>
          <w:szCs w:val="28"/>
        </w:rPr>
        <w:t>-  Мне кажется важным…</w:t>
      </w:r>
    </w:p>
    <w:p w:rsidR="009A6174" w:rsidRPr="00E739DC" w:rsidRDefault="009A6174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</w:p>
    <w:p w:rsidR="00A46788" w:rsidRPr="00E739DC" w:rsidRDefault="00A1460D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A46788" w:rsidRPr="00E739DC">
        <w:rPr>
          <w:sz w:val="28"/>
          <w:szCs w:val="28"/>
        </w:rPr>
        <w:t xml:space="preserve">. </w:t>
      </w:r>
      <w:r w:rsidR="007343FD" w:rsidRPr="00E739DC">
        <w:rPr>
          <w:sz w:val="28"/>
          <w:szCs w:val="28"/>
        </w:rPr>
        <w:t xml:space="preserve">Домашнее задание.    </w:t>
      </w:r>
      <w:r w:rsidR="007343FD" w:rsidRPr="00E739DC">
        <w:rPr>
          <w:b/>
          <w:sz w:val="28"/>
          <w:szCs w:val="28"/>
        </w:rPr>
        <w:t>Слайд</w:t>
      </w:r>
      <w:r w:rsidR="00D56A7C" w:rsidRPr="00E739DC">
        <w:rPr>
          <w:b/>
          <w:sz w:val="28"/>
          <w:szCs w:val="28"/>
        </w:rPr>
        <w:t xml:space="preserve"> 14</w:t>
      </w:r>
    </w:p>
    <w:p w:rsidR="006408C0" w:rsidRPr="00E739DC" w:rsidRDefault="006408C0" w:rsidP="00E739DC">
      <w:pPr>
        <w:pStyle w:val="11"/>
        <w:shd w:val="clear" w:color="auto" w:fill="auto"/>
        <w:tabs>
          <w:tab w:val="left" w:pos="591"/>
        </w:tabs>
        <w:spacing w:after="0" w:line="240" w:lineRule="auto"/>
        <w:ind w:left="140" w:right="14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Учебник «Литературного чтения » </w:t>
      </w:r>
      <w:proofErr w:type="gramStart"/>
      <w:r w:rsidRPr="00E739DC">
        <w:rPr>
          <w:sz w:val="28"/>
          <w:szCs w:val="28"/>
        </w:rPr>
        <w:t>-с</w:t>
      </w:r>
      <w:proofErr w:type="gramEnd"/>
      <w:r w:rsidR="00A46788" w:rsidRPr="00E739DC">
        <w:rPr>
          <w:sz w:val="28"/>
          <w:szCs w:val="28"/>
        </w:rPr>
        <w:t xml:space="preserve">  </w:t>
      </w:r>
      <w:r w:rsidR="00241538" w:rsidRPr="00E739DC">
        <w:rPr>
          <w:sz w:val="28"/>
          <w:szCs w:val="28"/>
        </w:rPr>
        <w:t>164-166</w:t>
      </w:r>
      <w:r w:rsidRPr="00E739DC">
        <w:rPr>
          <w:sz w:val="28"/>
          <w:szCs w:val="28"/>
        </w:rPr>
        <w:t xml:space="preserve"> (вы</w:t>
      </w:r>
      <w:r w:rsidR="00A46788" w:rsidRPr="00E739DC">
        <w:rPr>
          <w:sz w:val="28"/>
          <w:szCs w:val="28"/>
        </w:rPr>
        <w:t>разительное чтение</w:t>
      </w:r>
      <w:r w:rsidRPr="00E739DC">
        <w:rPr>
          <w:sz w:val="28"/>
          <w:szCs w:val="28"/>
        </w:rPr>
        <w:t xml:space="preserve">); </w:t>
      </w:r>
    </w:p>
    <w:p w:rsidR="006408C0" w:rsidRPr="00E739DC" w:rsidRDefault="006408C0" w:rsidP="00E739DC">
      <w:pPr>
        <w:pStyle w:val="11"/>
        <w:shd w:val="clear" w:color="auto" w:fill="auto"/>
        <w:spacing w:after="0" w:line="240" w:lineRule="auto"/>
        <w:ind w:left="560" w:right="-180" w:firstLine="0"/>
        <w:jc w:val="left"/>
        <w:rPr>
          <w:sz w:val="28"/>
          <w:szCs w:val="28"/>
        </w:rPr>
      </w:pPr>
      <w:r w:rsidRPr="00E739DC">
        <w:rPr>
          <w:sz w:val="28"/>
          <w:szCs w:val="28"/>
        </w:rPr>
        <w:t xml:space="preserve">Учебник «Русского языка » </w:t>
      </w:r>
      <w:proofErr w:type="gramStart"/>
      <w:r w:rsidRPr="00E739DC">
        <w:rPr>
          <w:sz w:val="28"/>
          <w:szCs w:val="28"/>
        </w:rPr>
        <w:t>-с</w:t>
      </w:r>
      <w:proofErr w:type="gramEnd"/>
      <w:r w:rsidRPr="00E739DC">
        <w:rPr>
          <w:sz w:val="28"/>
          <w:szCs w:val="28"/>
        </w:rPr>
        <w:t>.</w:t>
      </w:r>
      <w:r w:rsidR="00A46788" w:rsidRPr="00E739DC">
        <w:rPr>
          <w:sz w:val="28"/>
          <w:szCs w:val="28"/>
        </w:rPr>
        <w:t>83 №554 (</w:t>
      </w:r>
      <w:proofErr w:type="spellStart"/>
      <w:r w:rsidR="00A46788" w:rsidRPr="00E739DC">
        <w:rPr>
          <w:sz w:val="28"/>
          <w:szCs w:val="28"/>
        </w:rPr>
        <w:t>п</w:t>
      </w:r>
      <w:proofErr w:type="spellEnd"/>
      <w:r w:rsidR="00A46788" w:rsidRPr="00E739DC">
        <w:rPr>
          <w:sz w:val="28"/>
          <w:szCs w:val="28"/>
        </w:rPr>
        <w:t>).</w:t>
      </w:r>
    </w:p>
    <w:p w:rsidR="006408C0" w:rsidRPr="00E739DC" w:rsidRDefault="006408C0" w:rsidP="00D2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08C0" w:rsidRPr="00E739DC" w:rsidSect="00D2131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6011"/>
    <w:multiLevelType w:val="hybridMultilevel"/>
    <w:tmpl w:val="F2D0C222"/>
    <w:lvl w:ilvl="0" w:tplc="EA9E652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9627B35"/>
    <w:multiLevelType w:val="multilevel"/>
    <w:tmpl w:val="0C02FDD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0164DA"/>
    <w:multiLevelType w:val="hybridMultilevel"/>
    <w:tmpl w:val="892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07DD2"/>
    <w:multiLevelType w:val="multilevel"/>
    <w:tmpl w:val="68063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8C0"/>
    <w:rsid w:val="001366D3"/>
    <w:rsid w:val="001803CF"/>
    <w:rsid w:val="00186A94"/>
    <w:rsid w:val="0019527D"/>
    <w:rsid w:val="00241538"/>
    <w:rsid w:val="00276B3A"/>
    <w:rsid w:val="00313811"/>
    <w:rsid w:val="00315F8D"/>
    <w:rsid w:val="003F225D"/>
    <w:rsid w:val="00464E16"/>
    <w:rsid w:val="004D2B01"/>
    <w:rsid w:val="00572116"/>
    <w:rsid w:val="006408C0"/>
    <w:rsid w:val="006552DB"/>
    <w:rsid w:val="006837F1"/>
    <w:rsid w:val="006E3E86"/>
    <w:rsid w:val="0072746D"/>
    <w:rsid w:val="007343FD"/>
    <w:rsid w:val="007471C9"/>
    <w:rsid w:val="0089474F"/>
    <w:rsid w:val="009A6174"/>
    <w:rsid w:val="009E290D"/>
    <w:rsid w:val="00A07D72"/>
    <w:rsid w:val="00A1460D"/>
    <w:rsid w:val="00A2656B"/>
    <w:rsid w:val="00A46788"/>
    <w:rsid w:val="00B42F03"/>
    <w:rsid w:val="00B6114E"/>
    <w:rsid w:val="00BD0046"/>
    <w:rsid w:val="00BD34CA"/>
    <w:rsid w:val="00C24BC0"/>
    <w:rsid w:val="00C80754"/>
    <w:rsid w:val="00CE152B"/>
    <w:rsid w:val="00D16EA4"/>
    <w:rsid w:val="00D2131D"/>
    <w:rsid w:val="00D214A6"/>
    <w:rsid w:val="00D25FC6"/>
    <w:rsid w:val="00D56A7C"/>
    <w:rsid w:val="00DD16C9"/>
    <w:rsid w:val="00DF3768"/>
    <w:rsid w:val="00E739DC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54"/>
  </w:style>
  <w:style w:type="paragraph" w:styleId="1">
    <w:name w:val="heading 1"/>
    <w:basedOn w:val="a"/>
    <w:link w:val="10"/>
    <w:uiPriority w:val="9"/>
    <w:qFormat/>
    <w:rsid w:val="0024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1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1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C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6408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6408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6408C0"/>
    <w:pPr>
      <w:shd w:val="clear" w:color="auto" w:fill="FFFFFF"/>
      <w:spacing w:after="10560" w:line="32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6408C0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pple-converted-space">
    <w:name w:val="apple-converted-space"/>
    <w:basedOn w:val="a0"/>
    <w:rsid w:val="006E3E86"/>
  </w:style>
  <w:style w:type="paragraph" w:styleId="a5">
    <w:name w:val="Normal (Web)"/>
    <w:basedOn w:val="a"/>
    <w:uiPriority w:val="99"/>
    <w:semiHidden/>
    <w:unhideWhenUsed/>
    <w:rsid w:val="006E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1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15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15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rsid w:val="009E29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25pt">
    <w:name w:val="Основной текст (3) + 12;5 pt;Полужирный"/>
    <w:basedOn w:val="31"/>
    <w:rsid w:val="009E290D"/>
    <w:rPr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rsid w:val="009E290D"/>
    <w:pPr>
      <w:shd w:val="clear" w:color="auto" w:fill="FFFFFF"/>
      <w:spacing w:after="0" w:line="274" w:lineRule="exact"/>
      <w:ind w:hanging="104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8227-C4CC-42E5-9713-173CDB4D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2013-07-11T15:53:00Z</cp:lastPrinted>
  <dcterms:created xsi:type="dcterms:W3CDTF">2013-04-07T04:08:00Z</dcterms:created>
  <dcterms:modified xsi:type="dcterms:W3CDTF">2013-07-11T15:54:00Z</dcterms:modified>
</cp:coreProperties>
</file>