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2F7" w:rsidRPr="001B22F7" w:rsidRDefault="001B22F7" w:rsidP="00327D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22F7">
        <w:rPr>
          <w:rFonts w:ascii="Times New Roman" w:hAnsi="Times New Roman"/>
          <w:b/>
          <w:sz w:val="24"/>
          <w:szCs w:val="24"/>
        </w:rPr>
        <w:t xml:space="preserve">Методическая разработка комплексного занятия с детьми подготовительной группы </w:t>
      </w:r>
    </w:p>
    <w:p w:rsidR="001B22F7" w:rsidRPr="001B22F7" w:rsidRDefault="001B22F7" w:rsidP="00327D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22F7">
        <w:rPr>
          <w:rFonts w:ascii="Times New Roman" w:hAnsi="Times New Roman"/>
          <w:b/>
          <w:sz w:val="24"/>
          <w:szCs w:val="24"/>
        </w:rPr>
        <w:t>«Как и для чего дышит человек»</w:t>
      </w:r>
    </w:p>
    <w:p w:rsidR="001B22F7" w:rsidRDefault="001B22F7" w:rsidP="00327D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07B1" w:rsidRPr="002C56EC" w:rsidRDefault="002C56EC" w:rsidP="00327D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56EC">
        <w:rPr>
          <w:rFonts w:ascii="Times New Roman" w:hAnsi="Times New Roman"/>
          <w:sz w:val="24"/>
          <w:szCs w:val="24"/>
        </w:rPr>
        <w:t>Крушинская Надежда Викторовна</w:t>
      </w:r>
    </w:p>
    <w:p w:rsidR="00327D49" w:rsidRDefault="002C56EC" w:rsidP="00327D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56EC">
        <w:rPr>
          <w:rFonts w:ascii="Times New Roman" w:hAnsi="Times New Roman"/>
          <w:sz w:val="24"/>
          <w:szCs w:val="24"/>
        </w:rPr>
        <w:t xml:space="preserve">Педагог </w:t>
      </w:r>
      <w:r w:rsidR="00327D49">
        <w:rPr>
          <w:rFonts w:ascii="Times New Roman" w:hAnsi="Times New Roman"/>
          <w:sz w:val="24"/>
          <w:szCs w:val="24"/>
        </w:rPr>
        <w:t>дополнительного образования</w:t>
      </w:r>
    </w:p>
    <w:p w:rsidR="002C56EC" w:rsidRPr="002C56EC" w:rsidRDefault="002C56EC" w:rsidP="00327D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56EC">
        <w:rPr>
          <w:rFonts w:ascii="Times New Roman" w:hAnsi="Times New Roman"/>
          <w:sz w:val="24"/>
          <w:szCs w:val="24"/>
        </w:rPr>
        <w:t>ГБДОУ детский сад № 12 Московского района СПб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область: </w:t>
      </w:r>
      <w:r w:rsidR="001B22F7">
        <w:rPr>
          <w:rFonts w:ascii="Times New Roman" w:hAnsi="Times New Roman"/>
          <w:sz w:val="24"/>
          <w:szCs w:val="24"/>
        </w:rPr>
        <w:t>Физическое развитие, познавательное развитие, социально-коммуникативное развитие.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занятия: изучение новых знаний.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Цель: Активизировать знания и представления детей о дыхательной системе человека, о правильном дыхании с использованием ИКТ.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обучающие: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Сформировать представление детей об органах дыхания человека, дыхательном процессе.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Познакомить детей с ССС человека, выявить взаимосвязь в работе дыхательной и ССС организма человека.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Познакомить с приемами диафрагмального дыхания.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воспитывающие: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1B22F7">
        <w:rPr>
          <w:rFonts w:ascii="Times New Roman" w:hAnsi="Times New Roman"/>
          <w:sz w:val="24"/>
          <w:szCs w:val="24"/>
        </w:rPr>
        <w:t>Формировать ценностное  отношение к своему здоровью</w:t>
      </w:r>
      <w:r>
        <w:rPr>
          <w:rFonts w:ascii="Times New Roman" w:hAnsi="Times New Roman"/>
          <w:sz w:val="24"/>
          <w:szCs w:val="24"/>
        </w:rPr>
        <w:t>.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1B22F7">
        <w:rPr>
          <w:rFonts w:ascii="Times New Roman" w:hAnsi="Times New Roman"/>
          <w:sz w:val="24"/>
          <w:szCs w:val="24"/>
        </w:rPr>
        <w:t>Воспитывать любознательность, активность, инициативность</w:t>
      </w:r>
      <w:r>
        <w:rPr>
          <w:rFonts w:ascii="Times New Roman" w:hAnsi="Times New Roman"/>
          <w:sz w:val="24"/>
          <w:szCs w:val="24"/>
        </w:rPr>
        <w:t>.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развивающие:</w:t>
      </w:r>
    </w:p>
    <w:p w:rsidR="002C56EC" w:rsidRDefault="002C56EC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Развивать сообразительность, самостоятельность, внимание, умение согласовывать свои действия</w:t>
      </w:r>
      <w:r w:rsidR="00327D49">
        <w:rPr>
          <w:rFonts w:ascii="Times New Roman" w:hAnsi="Times New Roman"/>
          <w:sz w:val="24"/>
          <w:szCs w:val="24"/>
        </w:rPr>
        <w:t xml:space="preserve"> с действиями сверстников.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Активизировать словарь детей словами: дыхательная сис</w:t>
      </w:r>
      <w:r w:rsidR="00157294">
        <w:rPr>
          <w:rFonts w:ascii="Times New Roman" w:hAnsi="Times New Roman"/>
          <w:sz w:val="24"/>
          <w:szCs w:val="24"/>
        </w:rPr>
        <w:t>тема, сердце, легкие, диафрагма, стресс.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Предшествующая работа: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 педагога об органах человека, о том как заботиться о своем здоровье (Какие правила надо соблюдать, чтобы быть здоровым).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 к занятию: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</w:t>
      </w:r>
      <w:r w:rsidR="004A1C54">
        <w:rPr>
          <w:rFonts w:ascii="Times New Roman" w:hAnsi="Times New Roman"/>
          <w:sz w:val="24"/>
          <w:szCs w:val="24"/>
        </w:rPr>
        <w:t>айды на информационном носителе:</w:t>
      </w:r>
    </w:p>
    <w:p w:rsidR="002F1C73" w:rsidRDefault="00A0365C" w:rsidP="002F1C7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676400"/>
            <wp:effectExtent l="19050" t="0" r="9525" b="0"/>
            <wp:docPr id="16" name="Рисунок 1" descr="G:\НАДЮШКА\БОС\Дыхательная система человека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НАДЮШКА\БОС\Дыхательная система человека слай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73" w:rsidRPr="002F1C73">
        <w:rPr>
          <w:rFonts w:ascii="Times New Roman" w:hAnsi="Times New Roman"/>
          <w:sz w:val="24"/>
          <w:szCs w:val="24"/>
        </w:rPr>
        <w:t xml:space="preserve"> </w:t>
      </w:r>
      <w:r w:rsidR="002F1C73">
        <w:rPr>
          <w:rFonts w:ascii="Times New Roman" w:hAnsi="Times New Roman"/>
          <w:sz w:val="24"/>
          <w:szCs w:val="24"/>
        </w:rPr>
        <w:t>слайд «Как мы дышим»</w:t>
      </w:r>
    </w:p>
    <w:p w:rsidR="002F1C73" w:rsidRDefault="00A0365C" w:rsidP="002F1C7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43075"/>
            <wp:effectExtent l="19050" t="0" r="9525" b="0"/>
            <wp:docPr id="15" name="Рисунок 8" descr="G:\НАДЮШКА\БОС\Карта человеческого тел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:\НАДЮШКА\БОС\Карта человеческого тела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73" w:rsidRPr="002F1C73">
        <w:rPr>
          <w:rFonts w:ascii="Times New Roman" w:hAnsi="Times New Roman"/>
          <w:sz w:val="24"/>
          <w:szCs w:val="24"/>
        </w:rPr>
        <w:t xml:space="preserve"> </w:t>
      </w:r>
      <w:r w:rsidR="002F1C73">
        <w:rPr>
          <w:rFonts w:ascii="Times New Roman" w:hAnsi="Times New Roman"/>
          <w:sz w:val="24"/>
          <w:szCs w:val="24"/>
        </w:rPr>
        <w:t>слайд «Карта человеческого тела»</w:t>
      </w:r>
    </w:p>
    <w:p w:rsidR="0016517F" w:rsidRDefault="00A0365C" w:rsidP="001651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1838325"/>
            <wp:effectExtent l="19050" t="0" r="0" b="0"/>
            <wp:docPr id="14" name="Рисунок 12" descr="G:\НАДЮШКА\БОС\Связь работы дыхания и сердц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G:\НАДЮШКА\БОС\Связь работы дыхания и сердца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17F" w:rsidRPr="0016517F">
        <w:rPr>
          <w:rFonts w:ascii="Times New Roman" w:hAnsi="Times New Roman"/>
          <w:sz w:val="24"/>
          <w:szCs w:val="24"/>
        </w:rPr>
        <w:t xml:space="preserve"> </w:t>
      </w:r>
      <w:r w:rsidR="0016517F">
        <w:rPr>
          <w:rFonts w:ascii="Times New Roman" w:hAnsi="Times New Roman"/>
          <w:sz w:val="24"/>
          <w:szCs w:val="24"/>
        </w:rPr>
        <w:t>слайд «Связь работы дыхания и сердца»</w:t>
      </w:r>
    </w:p>
    <w:p w:rsidR="004A1C54" w:rsidRDefault="004A1C54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1C54">
        <w:rPr>
          <w:rFonts w:ascii="Times New Roman" w:hAnsi="Times New Roman"/>
          <w:sz w:val="24"/>
          <w:szCs w:val="24"/>
        </w:rPr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3pt;height:137.25pt" o:ole="">
            <v:imagedata r:id="rId7" o:title=""/>
          </v:shape>
          <o:OLEObject Type="Embed" ProgID="PowerPoint.Slide.12" ShapeID="_x0000_i1028" DrawAspect="Content" ObjectID="_1485021392" r:id="rId8"/>
        </w:object>
      </w:r>
      <w:r>
        <w:rPr>
          <w:rFonts w:ascii="Times New Roman" w:hAnsi="Times New Roman"/>
          <w:sz w:val="24"/>
          <w:szCs w:val="24"/>
        </w:rPr>
        <w:t>слайд «Учимся дышать животом»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Шары воздушные сдутые.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Стаканы с водой, трубочки для коктейля.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Коврик для выполнения гимнастики лежа.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Маленькие игрушки (</w:t>
      </w:r>
      <w:r w:rsidR="001B22F7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индер сюрприз).</w:t>
      </w: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7D49" w:rsidRDefault="00327D49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образовательных технологий, используемых в занятии:</w:t>
      </w: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3FA4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здоровьесберегающие (дыхательная гимнастика)</w:t>
      </w: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информационно-коммуникационные (использование слайдов)</w:t>
      </w: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исследовательская деятельность</w:t>
      </w: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личностно-ориетированные</w:t>
      </w: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2070" w:rsidRDefault="00182070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ЗУНов происходит в процессе цикла занятий по теме: «Как и для чего дышит человек». Проходит в форме игры по станциям</w:t>
      </w:r>
      <w:r w:rsidR="00E239BD">
        <w:rPr>
          <w:rFonts w:ascii="Times New Roman" w:hAnsi="Times New Roman"/>
          <w:sz w:val="24"/>
          <w:szCs w:val="24"/>
        </w:rPr>
        <w:t xml:space="preserve"> «Азбука здоровья» с использованием БОС-технологии.</w:t>
      </w:r>
    </w:p>
    <w:p w:rsidR="00DA3FA4" w:rsidRDefault="00DA3FA4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E4F" w:rsidRDefault="00CD1E4F" w:rsidP="002C56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занятия: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3118"/>
      </w:tblGrid>
      <w:tr w:rsidR="00DA3FA4" w:rsidRPr="00EF2211" w:rsidTr="001B22F7">
        <w:tc>
          <w:tcPr>
            <w:tcW w:w="6629" w:type="dxa"/>
          </w:tcPr>
          <w:p w:rsidR="00DA3FA4" w:rsidRPr="00EF2211" w:rsidRDefault="00DA3FA4" w:rsidP="00EF2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118" w:type="dxa"/>
          </w:tcPr>
          <w:p w:rsidR="00DA3FA4" w:rsidRPr="00EF2211" w:rsidRDefault="00DA3FA4" w:rsidP="00EF22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Деятельность детей</w:t>
            </w:r>
          </w:p>
        </w:tc>
      </w:tr>
      <w:tr w:rsidR="00DA3FA4" w:rsidRPr="00EF2211" w:rsidTr="001B22F7">
        <w:tc>
          <w:tcPr>
            <w:tcW w:w="6629" w:type="dxa"/>
          </w:tcPr>
          <w:p w:rsidR="001B22F7" w:rsidRDefault="001B22F7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Здравствуйте ребята, меня пригласили к вам в гости, у вас очень уютная группа и я предлагаю ее украсить, для этого я принесла воздушные шары.</w:t>
            </w:r>
          </w:p>
          <w:p w:rsidR="001B22F7" w:rsidRDefault="001B22F7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Сама я не смогу надуть столько шариков, вы мне поможете?</w:t>
            </w:r>
          </w:p>
          <w:p w:rsidR="00DA3FA4" w:rsidRPr="001B22F7" w:rsidRDefault="00DA3FA4" w:rsidP="00EF221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22F7">
              <w:rPr>
                <w:rFonts w:ascii="Times New Roman" w:hAnsi="Times New Roman"/>
                <w:b/>
                <w:i/>
                <w:sz w:val="24"/>
                <w:szCs w:val="24"/>
              </w:rPr>
              <w:t>Педагог раздает шарики</w:t>
            </w:r>
            <w:r w:rsidR="001B22F7" w:rsidRPr="001B22F7">
              <w:rPr>
                <w:rFonts w:ascii="Times New Roman" w:hAnsi="Times New Roman"/>
                <w:b/>
                <w:i/>
                <w:sz w:val="24"/>
                <w:szCs w:val="24"/>
              </w:rPr>
              <w:t>, дети надувают (попросить детей подержать пальцами, чтобы шарики не сдулись).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А что же у нас внутри шарика? Отгадайте загадку и узнайте.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Через нос проходит в грудь,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И обратный держит путь.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Он невидимый и все же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Без него мы жить не можем.</w:t>
            </w:r>
          </w:p>
        </w:tc>
        <w:tc>
          <w:tcPr>
            <w:tcW w:w="3118" w:type="dxa"/>
          </w:tcPr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соглашаются.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надувают шарики.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Рассуждения детей, что это может быть, пока не звучит правильный ответ (воздух)</w:t>
            </w:r>
          </w:p>
        </w:tc>
      </w:tr>
      <w:tr w:rsidR="00DA3FA4" w:rsidRPr="00EF2211" w:rsidTr="001B22F7">
        <w:tc>
          <w:tcPr>
            <w:tcW w:w="6629" w:type="dxa"/>
          </w:tcPr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Правильно, ребята, и сейчас мы с вами отправимся на поиски воздуха.</w:t>
            </w:r>
          </w:p>
          <w:p w:rsidR="00DA3FA4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lastRenderedPageBreak/>
              <w:t>- Где может быть воздух?</w:t>
            </w:r>
          </w:p>
          <w:p w:rsidR="004266D0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Да, ребята, воздух нас окружает повсюду: на улице, в группе, воздух нельзя увидеть, но можно почувствовать.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как нам понять, есть ли в шарике воздух?  Интересно, если мы  сдуем шарики, что произойдет?</w:t>
            </w:r>
          </w:p>
          <w:p w:rsidR="004266D0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266D0" w:rsidRPr="00EF2211">
              <w:rPr>
                <w:rFonts w:ascii="Times New Roman" w:hAnsi="Times New Roman"/>
                <w:sz w:val="24"/>
                <w:szCs w:val="24"/>
              </w:rPr>
              <w:t>Как еще можно почувствовать воздух.</w:t>
            </w:r>
          </w:p>
          <w:p w:rsidR="004266D0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взять веер и помахать им …</w:t>
            </w: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Правильно, теперь давайте подумаем, есть ли внутри человека воздух?</w:t>
            </w:r>
          </w:p>
        </w:tc>
        <w:tc>
          <w:tcPr>
            <w:tcW w:w="3118" w:type="dxa"/>
          </w:tcPr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lastRenderedPageBreak/>
              <w:t>Ответы (на улице, в комнате).</w:t>
            </w: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Ответы детей (как ветерок дует, шумит, вылетает воздух).</w:t>
            </w: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(дунуть на ладонь, резко помахать рукой…).</w:t>
            </w:r>
          </w:p>
          <w:p w:rsidR="00DA3FA4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Есть.</w:t>
            </w:r>
          </w:p>
        </w:tc>
      </w:tr>
      <w:tr w:rsidR="00DA3FA4" w:rsidRPr="00EF2211" w:rsidTr="001B22F7">
        <w:tc>
          <w:tcPr>
            <w:tcW w:w="6629" w:type="dxa"/>
          </w:tcPr>
          <w:p w:rsidR="004266D0" w:rsidRPr="00EF2211" w:rsidRDefault="004266D0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D3307A">
              <w:rPr>
                <w:rFonts w:ascii="Times New Roman" w:hAnsi="Times New Roman"/>
                <w:sz w:val="24"/>
                <w:szCs w:val="24"/>
              </w:rPr>
              <w:t>У нас есть стаканы с водой и трубочки, как с помощью этих предметов можно проверить, есть ли внутри нас воздух? П</w:t>
            </w:r>
            <w:r w:rsidRPr="00EF2211">
              <w:rPr>
                <w:rFonts w:ascii="Times New Roman" w:hAnsi="Times New Roman"/>
                <w:sz w:val="24"/>
                <w:szCs w:val="24"/>
              </w:rPr>
              <w:t>одуем через трубочку в стакане с водой. Что происходит?</w:t>
            </w:r>
          </w:p>
          <w:p w:rsidR="004266D0" w:rsidRPr="00EF2211" w:rsidRDefault="004266D0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На поверхности воды появляются пузырьки – это воздух. Как воздух попадает внутрь организма?</w:t>
            </w:r>
          </w:p>
          <w:p w:rsidR="004266D0" w:rsidRPr="00EF2211" w:rsidRDefault="004266D0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Давайте посмотрим на экран: слайд («Как мы дышим»).</w:t>
            </w:r>
          </w:p>
          <w:p w:rsidR="004266D0" w:rsidRPr="00EF2211" w:rsidRDefault="004266D0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2211">
              <w:rPr>
                <w:rFonts w:ascii="Times New Roman" w:hAnsi="Times New Roman"/>
                <w:sz w:val="24"/>
                <w:szCs w:val="24"/>
                <w:u w:val="single"/>
              </w:rPr>
              <w:t>Рассказ педагога.</w:t>
            </w:r>
          </w:p>
          <w:p w:rsidR="004266D0" w:rsidRPr="00EF2211" w:rsidRDefault="004266D0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Когда мы делаем вдох воздух через ноздри попадает в нос, там он согревается и очищается от пыли и микробов. Затем через гортань воздух попадает в легкие. Они находятся справа и слева и похожи на две губки. И называются они легкие, потому что легче других органов человека. При вдохе легкие  расширяются и наполняются воздухом, в котором находится необходимый для жизни кислород, который помогает работе каждой клеточки нашего организма. На выдохе легкие сжимаются и воздух выходит наружу.</w:t>
            </w:r>
          </w:p>
          <w:p w:rsidR="004266D0" w:rsidRPr="00EF2211" w:rsidRDefault="004266D0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Ребята, как вы думаете, сколько воздуха помещается в легкие?</w:t>
            </w:r>
            <w:r w:rsidR="00D3307A">
              <w:rPr>
                <w:rFonts w:ascii="Times New Roman" w:hAnsi="Times New Roman"/>
                <w:sz w:val="24"/>
                <w:szCs w:val="24"/>
              </w:rPr>
              <w:t xml:space="preserve"> Как мы можем это проверить?</w:t>
            </w:r>
          </w:p>
          <w:p w:rsidR="00DA3FA4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5B4D92" w:rsidRPr="00EF2211">
              <w:rPr>
                <w:rFonts w:ascii="Times New Roman" w:hAnsi="Times New Roman"/>
                <w:sz w:val="24"/>
                <w:szCs w:val="24"/>
              </w:rPr>
              <w:t xml:space="preserve">роведем эксперимент: возьмите свои шарики, сделайте глубокий вдох и выдохните весь воздух в шарик. Что у Вас получилось? 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Вот столько воздуха помещается в ваших легких за один вдох.</w:t>
            </w:r>
          </w:p>
          <w:p w:rsidR="005B4D92" w:rsidRPr="00EF2211" w:rsidRDefault="005B4D92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A3FA4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пузырьки бурлят</w:t>
            </w: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он там живет, он везде, мы вдыхаем.</w:t>
            </w: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много,</w:t>
            </w:r>
            <w:r w:rsidR="00D3307A">
              <w:rPr>
                <w:rFonts w:ascii="Times New Roman" w:hAnsi="Times New Roman"/>
                <w:sz w:val="24"/>
                <w:szCs w:val="24"/>
              </w:rPr>
              <w:t xml:space="preserve"> вот столько, не знаю…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У всех шарики разные, но не очень большие.</w:t>
            </w:r>
          </w:p>
          <w:p w:rsidR="004266D0" w:rsidRPr="00EF2211" w:rsidRDefault="004266D0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FA4" w:rsidRPr="00EF2211" w:rsidTr="001B22F7">
        <w:tc>
          <w:tcPr>
            <w:tcW w:w="6629" w:type="dxa"/>
          </w:tcPr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 xml:space="preserve">- Давайте снова посмотрим на экран: </w:t>
            </w:r>
            <w:r w:rsidR="00D3307A">
              <w:rPr>
                <w:rFonts w:ascii="Times New Roman" w:hAnsi="Times New Roman"/>
                <w:sz w:val="24"/>
                <w:szCs w:val="24"/>
              </w:rPr>
              <w:t>(</w:t>
            </w:r>
            <w:r w:rsidRPr="00EF2211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D3307A">
              <w:rPr>
                <w:rFonts w:ascii="Times New Roman" w:hAnsi="Times New Roman"/>
                <w:sz w:val="24"/>
                <w:szCs w:val="24"/>
              </w:rPr>
              <w:t>«Карта человеческого тела»).</w:t>
            </w:r>
          </w:p>
          <w:p w:rsidR="005B4D92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Наш организм похож на большую страну, которая состоит из разных городов. </w:t>
            </w:r>
            <w:r w:rsidR="005B4D92" w:rsidRPr="00EF2211">
              <w:rPr>
                <w:rFonts w:ascii="Times New Roman" w:hAnsi="Times New Roman"/>
                <w:sz w:val="24"/>
                <w:szCs w:val="24"/>
              </w:rPr>
              <w:t>Каждый город выполняет свою работу, чтобы человек мог расти и развиваться.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Посмотрите внимательно, что за сосед живет рядом с легкими.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Правильно, сердце. Послушайте сердце своего соседа</w:t>
            </w:r>
            <w:r w:rsidR="00D3307A">
              <w:rPr>
                <w:rFonts w:ascii="Times New Roman" w:hAnsi="Times New Roman"/>
                <w:sz w:val="24"/>
                <w:szCs w:val="24"/>
              </w:rPr>
              <w:t xml:space="preserve"> справа</w:t>
            </w:r>
            <w:r w:rsidRPr="00EF2211">
              <w:rPr>
                <w:rFonts w:ascii="Times New Roman" w:hAnsi="Times New Roman"/>
                <w:sz w:val="24"/>
                <w:szCs w:val="24"/>
              </w:rPr>
              <w:t>. Слышите как оно стучит?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Кто знает какой размер у сердца?</w:t>
            </w:r>
          </w:p>
          <w:p w:rsidR="00DA3FA4" w:rsidRPr="00EF2211" w:rsidRDefault="00DA3FA4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На самом деле сердце величиной приблизительно с ваш кулак. Расположено оно в грудной клетке. Но не в центре, а слева. Сердце очень трудолюбиво и работает без остановки, как моторчик. Сто тысяч раз за день оно произносит свое «тук-тук». И ни разу не передохнет.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Скажите, всегда ли наше сердце бьется одинаково?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А всегда ли у нас ровное дыхание?</w:t>
            </w:r>
          </w:p>
          <w:p w:rsidR="00D3307A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 мы это проверим: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Послушайте как бьется ваше сердце, а потом надо встать со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своих мест и попрыгать на месте.</w:t>
            </w:r>
          </w:p>
        </w:tc>
        <w:tc>
          <w:tcPr>
            <w:tcW w:w="3118" w:type="dxa"/>
          </w:tcPr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желудок, живот, сердце.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слушают как бьется сердце у соседа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большое, показывают разные размеры.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если бегаем, сердце бьется быстрее.</w:t>
            </w:r>
          </w:p>
          <w:p w:rsidR="005B4D92" w:rsidRPr="00EF2211" w:rsidRDefault="005B4D92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нет.</w:t>
            </w:r>
          </w:p>
        </w:tc>
      </w:tr>
      <w:tr w:rsidR="00D3307A" w:rsidRPr="00EF2211" w:rsidTr="001B22F7">
        <w:tc>
          <w:tcPr>
            <w:tcW w:w="6629" w:type="dxa"/>
          </w:tcPr>
          <w:p w:rsidR="00D3307A" w:rsidRPr="00EF2211" w:rsidRDefault="00D3307A" w:rsidP="00DD5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lastRenderedPageBreak/>
              <w:t>Физкультминутка</w:t>
            </w:r>
          </w:p>
          <w:p w:rsidR="00D3307A" w:rsidRPr="00CD1E4F" w:rsidRDefault="00D3307A" w:rsidP="00DD5AC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D1E4F">
              <w:rPr>
                <w:rFonts w:ascii="Times New Roman" w:hAnsi="Times New Roman"/>
                <w:i/>
                <w:sz w:val="24"/>
                <w:szCs w:val="24"/>
              </w:rPr>
              <w:t>Будем прыгать, как лягушка,</w:t>
            </w:r>
          </w:p>
          <w:p w:rsidR="00D3307A" w:rsidRPr="00CD1E4F" w:rsidRDefault="00D3307A" w:rsidP="00DD5AC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D1E4F">
              <w:rPr>
                <w:rFonts w:ascii="Times New Roman" w:hAnsi="Times New Roman"/>
                <w:i/>
                <w:sz w:val="24"/>
                <w:szCs w:val="24"/>
              </w:rPr>
              <w:t>Чемпионка - попрыгушка.</w:t>
            </w:r>
          </w:p>
          <w:p w:rsidR="00D3307A" w:rsidRPr="00CD1E4F" w:rsidRDefault="00D3307A" w:rsidP="00DD5AC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D1E4F">
              <w:rPr>
                <w:rFonts w:ascii="Times New Roman" w:hAnsi="Times New Roman"/>
                <w:i/>
                <w:sz w:val="24"/>
                <w:szCs w:val="24"/>
              </w:rPr>
              <w:t xml:space="preserve">За прыжком – другой </w:t>
            </w:r>
            <w:r w:rsidR="00CD1E4F" w:rsidRPr="00CD1E4F">
              <w:rPr>
                <w:rFonts w:ascii="Times New Roman" w:hAnsi="Times New Roman"/>
                <w:i/>
                <w:sz w:val="24"/>
                <w:szCs w:val="24"/>
              </w:rPr>
              <w:t>прыжок,</w:t>
            </w:r>
          </w:p>
          <w:p w:rsidR="00CD1E4F" w:rsidRDefault="00CD1E4F" w:rsidP="00CD1E4F">
            <w:pPr>
              <w:tabs>
                <w:tab w:val="center" w:pos="32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E4F">
              <w:rPr>
                <w:rFonts w:ascii="Times New Roman" w:hAnsi="Times New Roman"/>
                <w:i/>
                <w:sz w:val="24"/>
                <w:szCs w:val="24"/>
              </w:rPr>
              <w:t>Выше прыгаем, дружок!</w:t>
            </w:r>
            <w:r w:rsidRPr="00CD1E4F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  <w:p w:rsidR="00D3307A" w:rsidRPr="00EF2211" w:rsidRDefault="00CD1E4F" w:rsidP="00DD5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Снова послушайте как бьется ваше сердце, что изменилось, что стало с нашим дыханием?</w:t>
            </w:r>
          </w:p>
        </w:tc>
        <w:tc>
          <w:tcPr>
            <w:tcW w:w="3118" w:type="dxa"/>
          </w:tcPr>
          <w:p w:rsidR="00D3307A" w:rsidRPr="00EF2211" w:rsidRDefault="00D3307A" w:rsidP="00DD5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выполняют движения по тексту.</w:t>
            </w:r>
          </w:p>
        </w:tc>
      </w:tr>
      <w:tr w:rsidR="00D3307A" w:rsidRPr="00EF2211" w:rsidTr="001B22F7">
        <w:tc>
          <w:tcPr>
            <w:tcW w:w="6629" w:type="dxa"/>
          </w:tcPr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Слайд: «Связь работы дыхания и сердца».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Когда мы спим, у нас ровное дыхание и сердце работает равномерно. Когда мы боимся, сердимся – у нас учащается дыхание и чаще начинает биться сердце.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Есть тревожное слово «стресс». Оно означает напряжение организма в момент опасности. Так наш организм защищается. Если стресс у человека сильный или он повторяется, человек может заболеть.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Оказывается, многие проблемы со здоровьем возникают от неправильного дыхания.</w:t>
            </w:r>
          </w:p>
          <w:p w:rsidR="00D3307A" w:rsidRPr="00EF2211" w:rsidRDefault="00D3307A" w:rsidP="00CD1E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А Вы хотели бы узнать секрет правильного дыхания?</w:t>
            </w:r>
            <w:r w:rsidR="00CD1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1E4F" w:rsidRPr="00CD1E4F">
              <w:rPr>
                <w:rFonts w:ascii="Times New Roman" w:hAnsi="Times New Roman"/>
                <w:b/>
                <w:i/>
                <w:sz w:val="24"/>
                <w:szCs w:val="24"/>
              </w:rPr>
              <w:t>(повторять ответы детей</w:t>
            </w:r>
            <w:r w:rsidR="00CD1E4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</w:tcPr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отвечают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307A" w:rsidRPr="00EF2211" w:rsidTr="001B22F7">
        <w:tc>
          <w:tcPr>
            <w:tcW w:w="6629" w:type="dxa"/>
          </w:tcPr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Я расскажу вам секрет правильного дыхания животом. Его открыли мудрецы много лет назад. Посмотрите на экран: слайд «Учимся дышать животом».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Мы делаем вдох носом, наш живот надувается, а помогает ему диафрагма – это мышца, которая отделяет грудь от живота.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Когда диафрагма опускается происходит вдох и легкие наполняются воздухом; на выдохе легкие спадаются – диафрагма выгибается и становится похожей на радугу.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При неправильном дыхании работает только часть легких. Поэтому мы часто болеем.</w:t>
            </w:r>
          </w:p>
          <w:p w:rsidR="00D3307A" w:rsidRPr="00EF2211" w:rsidRDefault="00CD1E4F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-Хотите попробовать? Для этого надо сесть удобно.</w:t>
            </w:r>
            <w:r w:rsidR="00D3307A" w:rsidRPr="00EF2211">
              <w:rPr>
                <w:rFonts w:ascii="Times New Roman" w:hAnsi="Times New Roman"/>
                <w:sz w:val="24"/>
                <w:szCs w:val="24"/>
              </w:rPr>
              <w:t xml:space="preserve"> Положите одну руку на живот, другую – на грудь, и попробуем подышать животом.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Сделайте вдох через нос, наш живот надувается, выдох через чуть сомкнутые губы, наш животик втягивается. Попробуем подышать. Представьте, что наш животик – это воздушный шарик. Давайте посмотрим у кого хорошо надувается животик. У кого не получается, попробуйте лежа, на живот положите маленькую игрушку. На вдохе она должна подниматься, а на выдохе опускаться.</w:t>
            </w:r>
          </w:p>
          <w:p w:rsidR="00D3307A" w:rsidRPr="00EF2211" w:rsidRDefault="00D3307A" w:rsidP="00EF22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- Понравилось вам дышать?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Как вы себя чувствуете?</w:t>
            </w:r>
          </w:p>
        </w:tc>
        <w:tc>
          <w:tcPr>
            <w:tcW w:w="3118" w:type="dxa"/>
          </w:tcPr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внимательно слушают объяснения педагога и пробуют выполнить задание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«Да».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Дети: «спокойно, хорошо».</w:t>
            </w:r>
          </w:p>
        </w:tc>
      </w:tr>
      <w:tr w:rsidR="00D3307A" w:rsidRPr="00EF2211" w:rsidTr="001B22F7">
        <w:tc>
          <w:tcPr>
            <w:tcW w:w="6629" w:type="dxa"/>
          </w:tcPr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Заключительная часть.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1E4F" w:rsidRDefault="00CD1E4F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Теперь вы знаете секрет правильного дыхания и как можно бороться со стрессом. </w:t>
            </w:r>
            <w:r w:rsidR="00D3307A" w:rsidRPr="00EF2211">
              <w:rPr>
                <w:rFonts w:ascii="Times New Roman" w:hAnsi="Times New Roman"/>
                <w:sz w:val="24"/>
                <w:szCs w:val="24"/>
              </w:rPr>
              <w:t xml:space="preserve">Дома обязательно расскажите родителям о секрете правильного дыхания. 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Давайт</w:t>
            </w:r>
            <w:r w:rsidR="00CD1E4F">
              <w:rPr>
                <w:rFonts w:ascii="Times New Roman" w:hAnsi="Times New Roman"/>
                <w:sz w:val="24"/>
                <w:szCs w:val="24"/>
              </w:rPr>
              <w:t>е вспомним как правильно дышать: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Почему вдох правильно делать через нос?</w:t>
            </w: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Как называется мышца, которая отделяет грудь от живота?</w:t>
            </w:r>
          </w:p>
          <w:p w:rsidR="00D3307A" w:rsidRPr="00EF2211" w:rsidRDefault="00D3307A" w:rsidP="00CD1E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сейчас </w:t>
            </w:r>
            <w:r w:rsidR="00CD1E4F">
              <w:rPr>
                <w:rFonts w:ascii="Times New Roman" w:hAnsi="Times New Roman"/>
                <w:sz w:val="24"/>
                <w:szCs w:val="24"/>
              </w:rPr>
              <w:t>я предлагаю надуть наши шарики с использованием секрета правильного дыхания и украсить ими группу.</w:t>
            </w:r>
          </w:p>
        </w:tc>
        <w:tc>
          <w:tcPr>
            <w:tcW w:w="3118" w:type="dxa"/>
          </w:tcPr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2211">
              <w:rPr>
                <w:rFonts w:ascii="Times New Roman" w:hAnsi="Times New Roman"/>
                <w:sz w:val="24"/>
                <w:szCs w:val="24"/>
              </w:rPr>
              <w:t>Дети отвечают</w:t>
            </w:r>
          </w:p>
          <w:p w:rsidR="00D3307A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Default="00D3307A" w:rsidP="00EF22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307A" w:rsidRPr="00EF2211" w:rsidRDefault="00D3307A" w:rsidP="00CD1E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надувают шарики и </w:t>
            </w:r>
            <w:r w:rsidR="00CD1E4F">
              <w:rPr>
                <w:rFonts w:ascii="Times New Roman" w:hAnsi="Times New Roman"/>
                <w:sz w:val="24"/>
                <w:szCs w:val="24"/>
              </w:rPr>
              <w:t>украшают группу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DA3FA4" w:rsidRDefault="00DA3FA4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работы: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«Скажи мне и я забуду, покажи мне - и я запомню, вовлеки меня и я научусь».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 каждого ребенка свой срок и час постижений».</w:t>
      </w:r>
    </w:p>
    <w:p w:rsidR="002D165D" w:rsidRDefault="002D165D" w:rsidP="002D16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Рефлексия: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Задать детям вопросы в конце занятия: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«Чему я научился?»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«Если ты будешь сейчас помогать другому, то как ты это сделаешь?»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«Расскажи, как ты это сделал, чтобы он смог сделать так же?»</w:t>
      </w:r>
    </w:p>
    <w:p w:rsidR="00E73B18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3B18" w:rsidRPr="00123705" w:rsidRDefault="00E73B18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Риски: невозможность выполнить дыхание животом (см. выше).</w:t>
      </w:r>
    </w:p>
    <w:p w:rsidR="00327D49" w:rsidRPr="002C56EC" w:rsidRDefault="00327D49" w:rsidP="00E73B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27D49" w:rsidRPr="002C56EC" w:rsidSect="004A1C54">
      <w:pgSz w:w="11906" w:h="16838"/>
      <w:pgMar w:top="1134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56EC"/>
    <w:rsid w:val="000A07B1"/>
    <w:rsid w:val="00157294"/>
    <w:rsid w:val="0016517F"/>
    <w:rsid w:val="00182070"/>
    <w:rsid w:val="001B22F7"/>
    <w:rsid w:val="002C0AFB"/>
    <w:rsid w:val="002C3FBF"/>
    <w:rsid w:val="002C56EC"/>
    <w:rsid w:val="002D165D"/>
    <w:rsid w:val="002D5A52"/>
    <w:rsid w:val="002F1C73"/>
    <w:rsid w:val="00327D49"/>
    <w:rsid w:val="00337EDD"/>
    <w:rsid w:val="004266D0"/>
    <w:rsid w:val="004A1C54"/>
    <w:rsid w:val="00556276"/>
    <w:rsid w:val="005B4D92"/>
    <w:rsid w:val="00A0365C"/>
    <w:rsid w:val="00A41FC2"/>
    <w:rsid w:val="00A603E0"/>
    <w:rsid w:val="00CD1E4F"/>
    <w:rsid w:val="00D3307A"/>
    <w:rsid w:val="00DA3FA4"/>
    <w:rsid w:val="00DD5AC1"/>
    <w:rsid w:val="00E239BD"/>
    <w:rsid w:val="00E73B18"/>
    <w:rsid w:val="00E943DD"/>
    <w:rsid w:val="00EF2211"/>
    <w:rsid w:val="00F35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F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AF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вовка</dc:creator>
  <cp:lastModifiedBy>Крендебобль</cp:lastModifiedBy>
  <cp:revision>2</cp:revision>
  <cp:lastPrinted>2013-04-09T18:02:00Z</cp:lastPrinted>
  <dcterms:created xsi:type="dcterms:W3CDTF">2015-02-09T18:10:00Z</dcterms:created>
  <dcterms:modified xsi:type="dcterms:W3CDTF">2015-02-09T18:10:00Z</dcterms:modified>
</cp:coreProperties>
</file>