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03" w:rsidRPr="00387A03" w:rsidRDefault="00387A03" w:rsidP="00387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A03">
        <w:rPr>
          <w:rFonts w:ascii="Times New Roman" w:hAnsi="Times New Roman" w:cs="Times New Roman"/>
          <w:b/>
          <w:sz w:val="28"/>
          <w:szCs w:val="28"/>
        </w:rPr>
        <w:t>Игра «Вопросы-ответы»</w:t>
      </w:r>
    </w:p>
    <w:p w:rsidR="00387A03" w:rsidRPr="00387A03" w:rsidRDefault="00387A03" w:rsidP="00387A03">
      <w:pPr>
        <w:jc w:val="both"/>
        <w:rPr>
          <w:rFonts w:ascii="Times New Roman" w:hAnsi="Times New Roman" w:cs="Times New Roman"/>
          <w:sz w:val="28"/>
          <w:szCs w:val="28"/>
        </w:rPr>
      </w:pPr>
      <w:r w:rsidRPr="00387A03">
        <w:rPr>
          <w:rFonts w:ascii="Times New Roman" w:hAnsi="Times New Roman" w:cs="Times New Roman"/>
          <w:sz w:val="28"/>
          <w:szCs w:val="28"/>
        </w:rPr>
        <w:t>Телевизор:</w:t>
      </w:r>
    </w:p>
    <w:p w:rsidR="00387A03" w:rsidRPr="00387A03" w:rsidRDefault="00387A03" w:rsidP="00387A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A03">
        <w:rPr>
          <w:rFonts w:ascii="Times New Roman" w:hAnsi="Times New Roman" w:cs="Times New Roman"/>
          <w:sz w:val="28"/>
          <w:szCs w:val="28"/>
        </w:rPr>
        <w:t>-Полностью захватывает сознание ребенка?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A03">
        <w:rPr>
          <w:rFonts w:ascii="Times New Roman" w:hAnsi="Times New Roman" w:cs="Times New Roman"/>
          <w:b/>
          <w:sz w:val="28"/>
          <w:szCs w:val="28"/>
        </w:rPr>
        <w:t>(отриц.)</w:t>
      </w:r>
    </w:p>
    <w:p w:rsidR="00387A03" w:rsidRPr="00387A03" w:rsidRDefault="00387A03" w:rsidP="00387A03">
      <w:pPr>
        <w:jc w:val="both"/>
        <w:rPr>
          <w:rFonts w:ascii="Times New Roman" w:hAnsi="Times New Roman" w:cs="Times New Roman"/>
          <w:sz w:val="28"/>
          <w:szCs w:val="28"/>
        </w:rPr>
      </w:pPr>
      <w:r w:rsidRPr="00387A03">
        <w:rPr>
          <w:rFonts w:ascii="Times New Roman" w:hAnsi="Times New Roman" w:cs="Times New Roman"/>
          <w:sz w:val="28"/>
          <w:szCs w:val="28"/>
        </w:rPr>
        <w:t>-Развивает творческие способности,  воображение ребенка?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87A03">
        <w:rPr>
          <w:rFonts w:ascii="Times New Roman" w:hAnsi="Times New Roman" w:cs="Times New Roman"/>
          <w:b/>
          <w:sz w:val="28"/>
          <w:szCs w:val="28"/>
        </w:rPr>
        <w:t>полож</w:t>
      </w:r>
      <w:proofErr w:type="spellEnd"/>
      <w:r w:rsidRPr="00387A03">
        <w:rPr>
          <w:rFonts w:ascii="Times New Roman" w:hAnsi="Times New Roman" w:cs="Times New Roman"/>
          <w:b/>
          <w:sz w:val="28"/>
          <w:szCs w:val="28"/>
        </w:rPr>
        <w:t>.)</w:t>
      </w:r>
    </w:p>
    <w:p w:rsidR="00387A03" w:rsidRPr="00387A03" w:rsidRDefault="00387A03" w:rsidP="00387A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A03">
        <w:rPr>
          <w:rFonts w:ascii="Times New Roman" w:hAnsi="Times New Roman" w:cs="Times New Roman"/>
          <w:sz w:val="28"/>
          <w:szCs w:val="28"/>
        </w:rPr>
        <w:t xml:space="preserve">-Отрицательно влияет на физическое развитие ребенка?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87A03">
        <w:rPr>
          <w:rFonts w:ascii="Times New Roman" w:hAnsi="Times New Roman" w:cs="Times New Roman"/>
          <w:b/>
          <w:sz w:val="28"/>
          <w:szCs w:val="28"/>
        </w:rPr>
        <w:t>отриц.)</w:t>
      </w:r>
    </w:p>
    <w:p w:rsidR="00387A03" w:rsidRPr="00387A03" w:rsidRDefault="00387A03" w:rsidP="00387A03">
      <w:pPr>
        <w:jc w:val="both"/>
        <w:rPr>
          <w:rFonts w:ascii="Times New Roman" w:hAnsi="Times New Roman" w:cs="Times New Roman"/>
          <w:sz w:val="28"/>
          <w:szCs w:val="28"/>
        </w:rPr>
      </w:pPr>
      <w:r w:rsidRPr="00387A03">
        <w:rPr>
          <w:rFonts w:ascii="Times New Roman" w:hAnsi="Times New Roman" w:cs="Times New Roman"/>
          <w:sz w:val="28"/>
          <w:szCs w:val="28"/>
        </w:rPr>
        <w:t xml:space="preserve">- Провоцирует проявление детской агрессии, жестокости? </w:t>
      </w:r>
      <w:r w:rsidRPr="00387A03">
        <w:rPr>
          <w:rFonts w:ascii="Times New Roman" w:hAnsi="Times New Roman" w:cs="Times New Roman"/>
          <w:b/>
          <w:sz w:val="28"/>
          <w:szCs w:val="28"/>
        </w:rPr>
        <w:t>(отриц.)</w:t>
      </w:r>
    </w:p>
    <w:p w:rsidR="00387A03" w:rsidRPr="00387A03" w:rsidRDefault="00387A03" w:rsidP="00387A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A03">
        <w:rPr>
          <w:rFonts w:ascii="Times New Roman" w:hAnsi="Times New Roman" w:cs="Times New Roman"/>
          <w:sz w:val="28"/>
          <w:szCs w:val="28"/>
        </w:rPr>
        <w:t>-Позволяет развивать кругозор ребенка?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87A03">
        <w:rPr>
          <w:rFonts w:ascii="Times New Roman" w:hAnsi="Times New Roman" w:cs="Times New Roman"/>
          <w:b/>
          <w:sz w:val="28"/>
          <w:szCs w:val="28"/>
        </w:rPr>
        <w:t>полож</w:t>
      </w:r>
      <w:proofErr w:type="spellEnd"/>
      <w:r w:rsidRPr="00387A03">
        <w:rPr>
          <w:rFonts w:ascii="Times New Roman" w:hAnsi="Times New Roman" w:cs="Times New Roman"/>
          <w:b/>
          <w:sz w:val="28"/>
          <w:szCs w:val="28"/>
        </w:rPr>
        <w:t>.)</w:t>
      </w:r>
    </w:p>
    <w:p w:rsidR="00387A03" w:rsidRPr="00387A03" w:rsidRDefault="00387A03" w:rsidP="00387A03">
      <w:pPr>
        <w:jc w:val="both"/>
        <w:rPr>
          <w:rFonts w:ascii="Times New Roman" w:hAnsi="Times New Roman" w:cs="Times New Roman"/>
          <w:sz w:val="28"/>
          <w:szCs w:val="28"/>
        </w:rPr>
      </w:pPr>
      <w:r w:rsidRPr="00387A03">
        <w:rPr>
          <w:rFonts w:ascii="Times New Roman" w:hAnsi="Times New Roman" w:cs="Times New Roman"/>
          <w:sz w:val="28"/>
          <w:szCs w:val="28"/>
        </w:rPr>
        <w:t>-Повышает состояние тревожности, нервозности, страха?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A03">
        <w:rPr>
          <w:rFonts w:ascii="Times New Roman" w:hAnsi="Times New Roman" w:cs="Times New Roman"/>
          <w:b/>
          <w:sz w:val="28"/>
          <w:szCs w:val="28"/>
        </w:rPr>
        <w:t>(отриц.)</w:t>
      </w:r>
    </w:p>
    <w:p w:rsidR="00387A03" w:rsidRPr="00387A03" w:rsidRDefault="00387A03" w:rsidP="00387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7A03">
        <w:rPr>
          <w:rFonts w:ascii="Times New Roman" w:hAnsi="Times New Roman" w:cs="Times New Roman"/>
          <w:sz w:val="28"/>
          <w:szCs w:val="28"/>
        </w:rPr>
        <w:t>Воспитывает наблюдательность, внимательность, сосредоточенность?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87A03">
        <w:rPr>
          <w:rFonts w:ascii="Times New Roman" w:hAnsi="Times New Roman" w:cs="Times New Roman"/>
          <w:b/>
          <w:sz w:val="28"/>
          <w:szCs w:val="28"/>
        </w:rPr>
        <w:t>полож</w:t>
      </w:r>
      <w:proofErr w:type="spellEnd"/>
      <w:r w:rsidRPr="00387A0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87A03" w:rsidRPr="00387A03" w:rsidRDefault="00387A03" w:rsidP="00387A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A03">
        <w:rPr>
          <w:rFonts w:ascii="Times New Roman" w:hAnsi="Times New Roman" w:cs="Times New Roman"/>
          <w:sz w:val="28"/>
          <w:szCs w:val="28"/>
        </w:rPr>
        <w:t xml:space="preserve">-Позволяет получать новые знания? </w:t>
      </w:r>
      <w:r w:rsidRPr="00387A03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387A03">
        <w:rPr>
          <w:rFonts w:ascii="Times New Roman" w:hAnsi="Times New Roman" w:cs="Times New Roman"/>
          <w:b/>
          <w:sz w:val="28"/>
          <w:szCs w:val="28"/>
        </w:rPr>
        <w:t>полож</w:t>
      </w:r>
      <w:proofErr w:type="spellEnd"/>
      <w:r w:rsidRPr="00387A03">
        <w:rPr>
          <w:rFonts w:ascii="Times New Roman" w:hAnsi="Times New Roman" w:cs="Times New Roman"/>
          <w:b/>
          <w:sz w:val="28"/>
          <w:szCs w:val="28"/>
        </w:rPr>
        <w:t>.)</w:t>
      </w:r>
    </w:p>
    <w:p w:rsidR="00387A03" w:rsidRPr="00387A03" w:rsidRDefault="00387A03" w:rsidP="00387A03">
      <w:pPr>
        <w:jc w:val="both"/>
        <w:rPr>
          <w:rFonts w:ascii="Times New Roman" w:hAnsi="Times New Roman" w:cs="Times New Roman"/>
          <w:sz w:val="28"/>
          <w:szCs w:val="28"/>
        </w:rPr>
      </w:pPr>
      <w:r w:rsidRPr="00387A03">
        <w:rPr>
          <w:rFonts w:ascii="Times New Roman" w:hAnsi="Times New Roman" w:cs="Times New Roman"/>
          <w:sz w:val="28"/>
          <w:szCs w:val="28"/>
        </w:rPr>
        <w:t>-Ухудшает зрение ребенка?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A03">
        <w:rPr>
          <w:rFonts w:ascii="Times New Roman" w:hAnsi="Times New Roman" w:cs="Times New Roman"/>
          <w:b/>
          <w:sz w:val="28"/>
          <w:szCs w:val="28"/>
        </w:rPr>
        <w:t>(отриц.)</w:t>
      </w:r>
    </w:p>
    <w:p w:rsidR="00387A03" w:rsidRPr="00387A03" w:rsidRDefault="00387A03" w:rsidP="00387A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A03">
        <w:rPr>
          <w:rFonts w:ascii="Times New Roman" w:hAnsi="Times New Roman" w:cs="Times New Roman"/>
          <w:sz w:val="28"/>
          <w:szCs w:val="28"/>
        </w:rPr>
        <w:t xml:space="preserve">-Развивает элементы  наглядно-образного  и логического мышления? </w:t>
      </w:r>
      <w:r w:rsidRPr="00387A03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387A03">
        <w:rPr>
          <w:rFonts w:ascii="Times New Roman" w:hAnsi="Times New Roman" w:cs="Times New Roman"/>
          <w:b/>
          <w:sz w:val="28"/>
          <w:szCs w:val="28"/>
        </w:rPr>
        <w:t>полож</w:t>
      </w:r>
      <w:proofErr w:type="spellEnd"/>
      <w:r w:rsidRPr="00387A03">
        <w:rPr>
          <w:rFonts w:ascii="Times New Roman" w:hAnsi="Times New Roman" w:cs="Times New Roman"/>
          <w:b/>
          <w:sz w:val="28"/>
          <w:szCs w:val="28"/>
        </w:rPr>
        <w:t>.)</w:t>
      </w:r>
    </w:p>
    <w:p w:rsidR="00387A03" w:rsidRPr="00387A03" w:rsidRDefault="00387A03" w:rsidP="00387A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A03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387A03" w:rsidRPr="00387A03" w:rsidRDefault="00387A03" w:rsidP="00387A03">
      <w:pPr>
        <w:jc w:val="both"/>
        <w:rPr>
          <w:rFonts w:ascii="Times New Roman" w:hAnsi="Times New Roman" w:cs="Times New Roman"/>
          <w:sz w:val="28"/>
          <w:szCs w:val="28"/>
        </w:rPr>
      </w:pPr>
      <w:r w:rsidRPr="00387A03">
        <w:rPr>
          <w:rFonts w:ascii="Times New Roman" w:hAnsi="Times New Roman" w:cs="Times New Roman"/>
          <w:sz w:val="28"/>
          <w:szCs w:val="28"/>
        </w:rPr>
        <w:t xml:space="preserve">Просмотр телепередач </w:t>
      </w:r>
      <w:r w:rsidRPr="00387A03">
        <w:rPr>
          <w:rFonts w:ascii="Times New Roman" w:hAnsi="Times New Roman" w:cs="Times New Roman"/>
          <w:b/>
          <w:i/>
          <w:sz w:val="28"/>
          <w:szCs w:val="28"/>
        </w:rPr>
        <w:t>дает возможность</w:t>
      </w:r>
      <w:r w:rsidRPr="00387A03">
        <w:rPr>
          <w:rFonts w:ascii="Times New Roman" w:hAnsi="Times New Roman" w:cs="Times New Roman"/>
          <w:sz w:val="28"/>
          <w:szCs w:val="28"/>
        </w:rPr>
        <w:t>:</w:t>
      </w:r>
    </w:p>
    <w:p w:rsidR="00387A03" w:rsidRPr="00387A03" w:rsidRDefault="00387A03" w:rsidP="00387A03">
      <w:pPr>
        <w:jc w:val="both"/>
        <w:rPr>
          <w:rFonts w:ascii="Times New Roman" w:hAnsi="Times New Roman" w:cs="Times New Roman"/>
          <w:sz w:val="28"/>
          <w:szCs w:val="28"/>
        </w:rPr>
      </w:pPr>
      <w:r w:rsidRPr="00387A03">
        <w:rPr>
          <w:rFonts w:ascii="Times New Roman" w:hAnsi="Times New Roman" w:cs="Times New Roman"/>
          <w:sz w:val="28"/>
          <w:szCs w:val="28"/>
        </w:rPr>
        <w:t>-расслабиться, забыть проблемы, уйти от страхов и переживаний;</w:t>
      </w:r>
    </w:p>
    <w:p w:rsidR="00387A03" w:rsidRPr="00387A03" w:rsidRDefault="00387A03" w:rsidP="00387A03">
      <w:pPr>
        <w:jc w:val="both"/>
        <w:rPr>
          <w:rFonts w:ascii="Times New Roman" w:hAnsi="Times New Roman" w:cs="Times New Roman"/>
          <w:sz w:val="28"/>
          <w:szCs w:val="28"/>
        </w:rPr>
      </w:pPr>
      <w:r w:rsidRPr="00387A03">
        <w:rPr>
          <w:rFonts w:ascii="Times New Roman" w:hAnsi="Times New Roman" w:cs="Times New Roman"/>
          <w:sz w:val="28"/>
          <w:szCs w:val="28"/>
        </w:rPr>
        <w:t>-находить ответы на вопросы, на которые не отвечают взрослые из-за своей занятости;</w:t>
      </w:r>
    </w:p>
    <w:p w:rsidR="00387A03" w:rsidRPr="00387A03" w:rsidRDefault="00387A03" w:rsidP="00387A03">
      <w:pPr>
        <w:jc w:val="both"/>
        <w:rPr>
          <w:rFonts w:ascii="Times New Roman" w:hAnsi="Times New Roman" w:cs="Times New Roman"/>
          <w:sz w:val="28"/>
          <w:szCs w:val="28"/>
        </w:rPr>
      </w:pPr>
      <w:r w:rsidRPr="00387A03">
        <w:rPr>
          <w:rFonts w:ascii="Times New Roman" w:hAnsi="Times New Roman" w:cs="Times New Roman"/>
          <w:sz w:val="28"/>
          <w:szCs w:val="28"/>
        </w:rPr>
        <w:t>-понять что такое хорошо и что такое плохо;</w:t>
      </w:r>
    </w:p>
    <w:p w:rsidR="00387A03" w:rsidRPr="00387A03" w:rsidRDefault="00387A03" w:rsidP="00387A03">
      <w:pPr>
        <w:jc w:val="both"/>
        <w:rPr>
          <w:rFonts w:ascii="Times New Roman" w:hAnsi="Times New Roman" w:cs="Times New Roman"/>
          <w:sz w:val="28"/>
          <w:szCs w:val="28"/>
        </w:rPr>
      </w:pPr>
      <w:r w:rsidRPr="00387A03">
        <w:rPr>
          <w:rFonts w:ascii="Times New Roman" w:hAnsi="Times New Roman" w:cs="Times New Roman"/>
          <w:sz w:val="28"/>
          <w:szCs w:val="28"/>
        </w:rPr>
        <w:t>-узнавать о различных явлениях в разных областях знаний;</w:t>
      </w:r>
    </w:p>
    <w:p w:rsidR="00387A03" w:rsidRPr="00387A03" w:rsidRDefault="00387A03" w:rsidP="00387A03">
      <w:pPr>
        <w:jc w:val="both"/>
        <w:rPr>
          <w:rFonts w:ascii="Times New Roman" w:hAnsi="Times New Roman" w:cs="Times New Roman"/>
          <w:sz w:val="28"/>
          <w:szCs w:val="28"/>
        </w:rPr>
      </w:pPr>
      <w:r w:rsidRPr="00387A03">
        <w:rPr>
          <w:rFonts w:ascii="Times New Roman" w:hAnsi="Times New Roman" w:cs="Times New Roman"/>
          <w:sz w:val="28"/>
          <w:szCs w:val="28"/>
        </w:rPr>
        <w:t>-развить воображение, фантазию, эмоциональную среду;</w:t>
      </w:r>
    </w:p>
    <w:p w:rsidR="00387A03" w:rsidRPr="00387A03" w:rsidRDefault="00387A03" w:rsidP="00387A03">
      <w:pPr>
        <w:jc w:val="both"/>
        <w:rPr>
          <w:rFonts w:ascii="Times New Roman" w:hAnsi="Times New Roman" w:cs="Times New Roman"/>
          <w:sz w:val="28"/>
          <w:szCs w:val="28"/>
        </w:rPr>
      </w:pPr>
      <w:r w:rsidRPr="00387A03">
        <w:rPr>
          <w:rFonts w:ascii="Times New Roman" w:hAnsi="Times New Roman" w:cs="Times New Roman"/>
          <w:sz w:val="28"/>
          <w:szCs w:val="28"/>
        </w:rPr>
        <w:t>-занять свободное время.</w:t>
      </w:r>
    </w:p>
    <w:p w:rsidR="00387A03" w:rsidRPr="00387A03" w:rsidRDefault="00387A03" w:rsidP="00387A03">
      <w:pPr>
        <w:jc w:val="both"/>
        <w:rPr>
          <w:rFonts w:ascii="Times New Roman" w:hAnsi="Times New Roman" w:cs="Times New Roman"/>
          <w:sz w:val="28"/>
          <w:szCs w:val="28"/>
        </w:rPr>
      </w:pPr>
      <w:r w:rsidRPr="00387A03">
        <w:rPr>
          <w:rFonts w:ascii="Times New Roman" w:hAnsi="Times New Roman" w:cs="Times New Roman"/>
          <w:sz w:val="28"/>
          <w:szCs w:val="28"/>
        </w:rPr>
        <w:t xml:space="preserve">В то же время длительный просмотр телевизионных передач  </w:t>
      </w:r>
      <w:r w:rsidRPr="00387A03">
        <w:rPr>
          <w:rFonts w:ascii="Times New Roman" w:hAnsi="Times New Roman" w:cs="Times New Roman"/>
          <w:b/>
          <w:i/>
          <w:sz w:val="28"/>
          <w:szCs w:val="28"/>
        </w:rPr>
        <w:t>отрицательно влияет</w:t>
      </w:r>
      <w:r w:rsidRPr="00387A03">
        <w:rPr>
          <w:rFonts w:ascii="Times New Roman" w:hAnsi="Times New Roman" w:cs="Times New Roman"/>
          <w:sz w:val="28"/>
          <w:szCs w:val="28"/>
        </w:rPr>
        <w:t xml:space="preserve"> на здоровье детей: </w:t>
      </w:r>
    </w:p>
    <w:p w:rsidR="00387A03" w:rsidRPr="00387A03" w:rsidRDefault="00387A03" w:rsidP="00387A03">
      <w:pPr>
        <w:jc w:val="both"/>
        <w:rPr>
          <w:rFonts w:ascii="Times New Roman" w:hAnsi="Times New Roman" w:cs="Times New Roman"/>
          <w:sz w:val="28"/>
          <w:szCs w:val="28"/>
        </w:rPr>
      </w:pPr>
      <w:r w:rsidRPr="00387A03">
        <w:rPr>
          <w:rFonts w:ascii="Times New Roman" w:hAnsi="Times New Roman" w:cs="Times New Roman"/>
          <w:sz w:val="28"/>
          <w:szCs w:val="28"/>
        </w:rPr>
        <w:t>-ухудшается зрение, сон, аппетит,   перегружается нервная система ребенка;</w:t>
      </w:r>
    </w:p>
    <w:p w:rsidR="00387A03" w:rsidRPr="00387A03" w:rsidRDefault="00387A03" w:rsidP="00387A03">
      <w:pPr>
        <w:jc w:val="both"/>
        <w:rPr>
          <w:rFonts w:ascii="Times New Roman" w:hAnsi="Times New Roman" w:cs="Times New Roman"/>
          <w:sz w:val="28"/>
          <w:szCs w:val="28"/>
        </w:rPr>
      </w:pPr>
      <w:r w:rsidRPr="00387A03">
        <w:rPr>
          <w:rFonts w:ascii="Times New Roman" w:hAnsi="Times New Roman" w:cs="Times New Roman"/>
          <w:sz w:val="28"/>
          <w:szCs w:val="28"/>
        </w:rPr>
        <w:lastRenderedPageBreak/>
        <w:t xml:space="preserve"> -опасными  для еще не сформировавшейся детской психики являются сцены  агрессии, жестокости, насилия;</w:t>
      </w:r>
    </w:p>
    <w:p w:rsidR="00387A03" w:rsidRPr="00387A03" w:rsidRDefault="00387A03" w:rsidP="00387A03">
      <w:pPr>
        <w:jc w:val="both"/>
        <w:rPr>
          <w:rFonts w:ascii="Times New Roman" w:hAnsi="Times New Roman" w:cs="Times New Roman"/>
          <w:sz w:val="28"/>
          <w:szCs w:val="28"/>
        </w:rPr>
      </w:pPr>
      <w:r w:rsidRPr="00387A03">
        <w:rPr>
          <w:rFonts w:ascii="Times New Roman" w:hAnsi="Times New Roman" w:cs="Times New Roman"/>
          <w:sz w:val="28"/>
          <w:szCs w:val="28"/>
        </w:rPr>
        <w:t>-у детей возникает  настоящая зависимость, страсть к телевидению.</w:t>
      </w:r>
    </w:p>
    <w:p w:rsidR="00387A03" w:rsidRPr="00387A03" w:rsidRDefault="00387A03" w:rsidP="00387A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87A03">
        <w:rPr>
          <w:rFonts w:ascii="Times New Roman" w:hAnsi="Times New Roman" w:cs="Times New Roman"/>
          <w:sz w:val="28"/>
          <w:szCs w:val="28"/>
        </w:rPr>
        <w:t xml:space="preserve">Влияние телевидения на детей резко  отличается  от влияния на психику взрослых. Дети не могут определить, </w:t>
      </w:r>
      <w:proofErr w:type="gramStart"/>
      <w:r w:rsidRPr="00387A03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387A03">
        <w:rPr>
          <w:rFonts w:ascii="Times New Roman" w:hAnsi="Times New Roman" w:cs="Times New Roman"/>
          <w:sz w:val="28"/>
          <w:szCs w:val="28"/>
        </w:rPr>
        <w:t xml:space="preserve">  правда, где ложь. Они доверяют всему, что показывается на экране. Лишь  с 11 лет  ребята начинают не столь  доверительно относиться  к тому, что видят на экране.</w:t>
      </w:r>
    </w:p>
    <w:p w:rsidR="000C05EC" w:rsidRPr="00387A03" w:rsidRDefault="000C05EC" w:rsidP="00387A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05EC" w:rsidRPr="00387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A03"/>
    <w:rsid w:val="000C05EC"/>
    <w:rsid w:val="0038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2012-04-23T04:27:00Z</dcterms:created>
  <dcterms:modified xsi:type="dcterms:W3CDTF">2012-04-23T04:35:00Z</dcterms:modified>
</cp:coreProperties>
</file>