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5"/>
        <w:tblW w:w="1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2"/>
        <w:gridCol w:w="26"/>
        <w:gridCol w:w="3192"/>
        <w:gridCol w:w="308"/>
        <w:gridCol w:w="264"/>
        <w:gridCol w:w="326"/>
        <w:gridCol w:w="285"/>
        <w:gridCol w:w="152"/>
        <w:gridCol w:w="138"/>
        <w:gridCol w:w="111"/>
        <w:gridCol w:w="174"/>
        <w:gridCol w:w="1100"/>
        <w:gridCol w:w="26"/>
        <w:gridCol w:w="8"/>
        <w:gridCol w:w="951"/>
        <w:gridCol w:w="7"/>
        <w:gridCol w:w="20"/>
        <w:gridCol w:w="41"/>
        <w:gridCol w:w="204"/>
        <w:gridCol w:w="55"/>
        <w:gridCol w:w="673"/>
        <w:gridCol w:w="32"/>
        <w:gridCol w:w="14"/>
        <w:gridCol w:w="27"/>
        <w:gridCol w:w="27"/>
        <w:gridCol w:w="27"/>
        <w:gridCol w:w="69"/>
        <w:gridCol w:w="40"/>
        <w:gridCol w:w="225"/>
        <w:gridCol w:w="61"/>
        <w:gridCol w:w="1645"/>
      </w:tblGrid>
      <w:tr w:rsidR="00E5092C" w:rsidRPr="00755DA4" w:rsidTr="004D0E68">
        <w:trPr>
          <w:trHeight w:val="258"/>
        </w:trPr>
        <w:tc>
          <w:tcPr>
            <w:tcW w:w="968" w:type="dxa"/>
            <w:gridSpan w:val="2"/>
            <w:vMerge w:val="restart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050" w:type="dxa"/>
            <w:gridSpan w:val="10"/>
            <w:vMerge w:val="restart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Дата                         </w:t>
            </w:r>
          </w:p>
        </w:tc>
        <w:tc>
          <w:tcPr>
            <w:tcW w:w="2167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Оборудование</w:t>
            </w:r>
          </w:p>
        </w:tc>
      </w:tr>
      <w:tr w:rsidR="00E5092C" w:rsidRPr="00755DA4" w:rsidTr="004D0E68">
        <w:trPr>
          <w:trHeight w:val="285"/>
        </w:trPr>
        <w:tc>
          <w:tcPr>
            <w:tcW w:w="968" w:type="dxa"/>
            <w:gridSpan w:val="2"/>
            <w:vMerge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gridSpan w:val="10"/>
            <w:vMerge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167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6E2" w:rsidRPr="00755DA4" w:rsidTr="004D0E68">
        <w:trPr>
          <w:gridAfter w:val="21"/>
          <w:wAfter w:w="5426" w:type="dxa"/>
          <w:trHeight w:val="189"/>
        </w:trPr>
        <w:tc>
          <w:tcPr>
            <w:tcW w:w="5744" w:type="dxa"/>
            <w:gridSpan w:val="10"/>
            <w:tcBorders>
              <w:left w:val="single" w:sz="4" w:space="0" w:color="auto"/>
              <w:right w:val="nil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урок  -  1 ч.                                                                  </w:t>
            </w: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по литературному чтению.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gridAfter w:val="28"/>
          <w:wAfter w:w="7010" w:type="dxa"/>
          <w:trHeight w:val="189"/>
        </w:trPr>
        <w:tc>
          <w:tcPr>
            <w:tcW w:w="416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Самое великое чудо на свете – 4 ч.</w:t>
            </w: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2(1)</w:t>
            </w:r>
          </w:p>
        </w:tc>
        <w:tc>
          <w:tcPr>
            <w:tcW w:w="6050" w:type="dxa"/>
            <w:gridSpan w:val="10"/>
            <w:tcBorders>
              <w:top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3(2)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755DA4">
              <w:rPr>
                <w:rFonts w:ascii="Times New Roman" w:hAnsi="Times New Roman" w:cs="Times New Roman"/>
                <w:sz w:val="28"/>
                <w:szCs w:val="28"/>
              </w:rPr>
              <w:t xml:space="preserve"> – самое великое чудо на свете.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4(3)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="00755DA4">
              <w:rPr>
                <w:rFonts w:ascii="Times New Roman" w:hAnsi="Times New Roman" w:cs="Times New Roman"/>
                <w:sz w:val="28"/>
                <w:szCs w:val="28"/>
              </w:rPr>
              <w:t xml:space="preserve"> – самое великое чудо на свете.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5(4)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Наши проекты. О чем может рассказать школьная библиотека.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gridAfter w:val="28"/>
          <w:wAfter w:w="7010" w:type="dxa"/>
          <w:trHeight w:val="189"/>
        </w:trPr>
        <w:tc>
          <w:tcPr>
            <w:tcW w:w="4160" w:type="dxa"/>
            <w:gridSpan w:val="3"/>
            <w:tcBorders>
              <w:left w:val="single" w:sz="4" w:space="0" w:color="auto"/>
              <w:right w:val="nil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Устное народное творчество – 15 ч.</w:t>
            </w: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6(1)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7(2)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песни. 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8(3)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Потешки и прибаутки.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9(4)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Считалки и небылицы. 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10(5)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Загадки, пословицы и поговорки.</w:t>
            </w:r>
          </w:p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Сказки. Ю.П. Мориц «Сказка по лесу идет».</w:t>
            </w:r>
          </w:p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«Петушок и бобовое зернышко».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«У страха глаза велики».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«Лиса и тетерев».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«Лиса и журавль».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«Каша из топора».</w:t>
            </w:r>
          </w:p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«Гуси и лебеди».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(13)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«Устное народное творчество».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(14)</w:t>
            </w:r>
          </w:p>
        </w:tc>
        <w:tc>
          <w:tcPr>
            <w:tcW w:w="6050" w:type="dxa"/>
            <w:gridSpan w:val="10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Проверим себя. Викторина по сказкам</w:t>
            </w:r>
            <w:r w:rsidR="00755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68" w:type="dxa"/>
            <w:gridSpan w:val="2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</w:p>
        </w:tc>
        <w:tc>
          <w:tcPr>
            <w:tcW w:w="6050" w:type="dxa"/>
            <w:gridSpan w:val="10"/>
          </w:tcPr>
          <w:p w:rsidR="00C726E2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КВН «Обожаемые сказки»</w:t>
            </w:r>
            <w:r w:rsidR="00755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7380" w:rsidRDefault="003A7380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80" w:rsidRPr="00755DA4" w:rsidRDefault="003A7380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10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54" w:rsidRPr="00755DA4" w:rsidTr="004D0E68">
        <w:trPr>
          <w:trHeight w:val="189"/>
        </w:trPr>
        <w:tc>
          <w:tcPr>
            <w:tcW w:w="4732" w:type="dxa"/>
            <w:gridSpan w:val="5"/>
            <w:tcBorders>
              <w:right w:val="nil"/>
            </w:tcBorders>
          </w:tcPr>
          <w:p w:rsidR="00C726E2" w:rsidRPr="00755DA4" w:rsidRDefault="003A7380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Люблю природу русскую. Осень. 8</w:t>
            </w:r>
            <w:r w:rsidR="00C726E2"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438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1454" w:rsidRPr="00755DA4" w:rsidRDefault="007F1454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trHeight w:val="189"/>
        </w:trPr>
        <w:tc>
          <w:tcPr>
            <w:tcW w:w="942" w:type="dxa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6076" w:type="dxa"/>
            <w:gridSpan w:val="11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Осень.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trHeight w:val="189"/>
        </w:trPr>
        <w:tc>
          <w:tcPr>
            <w:tcW w:w="942" w:type="dxa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6076" w:type="dxa"/>
            <w:gridSpan w:val="11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Ф.И. Тютчев. «Есть в осени первоначальной».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trHeight w:val="189"/>
        </w:trPr>
        <w:tc>
          <w:tcPr>
            <w:tcW w:w="942" w:type="dxa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6076" w:type="dxa"/>
            <w:gridSpan w:val="11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К.Д. Бальмонт «Поспевает брусника». А.Н. Плещеев «Осень наступила». 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trHeight w:val="189"/>
        </w:trPr>
        <w:tc>
          <w:tcPr>
            <w:tcW w:w="942" w:type="dxa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6076" w:type="dxa"/>
            <w:gridSpan w:val="11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А.А. Фет «Ласточки пропали».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trHeight w:val="189"/>
        </w:trPr>
        <w:tc>
          <w:tcPr>
            <w:tcW w:w="942" w:type="dxa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6076" w:type="dxa"/>
            <w:gridSpan w:val="11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Осенние листья.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trHeight w:val="189"/>
        </w:trPr>
        <w:tc>
          <w:tcPr>
            <w:tcW w:w="942" w:type="dxa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6076" w:type="dxa"/>
            <w:gridSpan w:val="11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В.Берестов «Хитрые грибы».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trHeight w:val="189"/>
        </w:trPr>
        <w:tc>
          <w:tcPr>
            <w:tcW w:w="942" w:type="dxa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6076" w:type="dxa"/>
            <w:gridSpan w:val="11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М. М. Пришвин «Осеннее утро», И.Бунин «Сегодня так светло кругом».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trHeight w:val="189"/>
        </w:trPr>
        <w:tc>
          <w:tcPr>
            <w:tcW w:w="942" w:type="dxa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6076" w:type="dxa"/>
            <w:gridSpan w:val="11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«Люблю природу русскую. Осень».</w:t>
            </w:r>
            <w:r w:rsidR="007F1454"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Проверим себя.</w:t>
            </w:r>
          </w:p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54" w:rsidRPr="00755DA4" w:rsidTr="004D0E68">
        <w:trPr>
          <w:trHeight w:val="189"/>
        </w:trPr>
        <w:tc>
          <w:tcPr>
            <w:tcW w:w="4468" w:type="dxa"/>
            <w:gridSpan w:val="4"/>
            <w:tcBorders>
              <w:left w:val="single" w:sz="4" w:space="0" w:color="auto"/>
              <w:right w:val="nil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Русские писатели –14ч. </w:t>
            </w:r>
          </w:p>
        </w:tc>
        <w:tc>
          <w:tcPr>
            <w:tcW w:w="670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1454" w:rsidRPr="00755DA4" w:rsidRDefault="007F1454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trHeight w:val="189"/>
        </w:trPr>
        <w:tc>
          <w:tcPr>
            <w:tcW w:w="942" w:type="dxa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6076" w:type="dxa"/>
            <w:gridSpan w:val="11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А.С. Пушкин «У лукоморья дуб зелёный».</w:t>
            </w:r>
            <w:r w:rsidRPr="00755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trHeight w:val="189"/>
        </w:trPr>
        <w:tc>
          <w:tcPr>
            <w:tcW w:w="942" w:type="dxa"/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6076" w:type="dxa"/>
            <w:gridSpan w:val="11"/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А.С. Пушкин «Вот север, тучи нагоняя», «Зима! Крестьянин,  торжествуя».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trHeight w:val="189"/>
        </w:trPr>
        <w:tc>
          <w:tcPr>
            <w:tcW w:w="942" w:type="dxa"/>
            <w:tcBorders>
              <w:bottom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6076" w:type="dxa"/>
            <w:gridSpan w:val="11"/>
          </w:tcPr>
          <w:p w:rsidR="00C726E2" w:rsidRPr="00755DA4" w:rsidRDefault="00755DA4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произведением </w:t>
            </w:r>
            <w:r w:rsidR="00C726E2" w:rsidRPr="00755DA4"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26E2"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рыбаке и рыбке».</w:t>
            </w:r>
          </w:p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C726E2" w:rsidRPr="00755DA4" w:rsidRDefault="00C726E2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27" w:rsidRPr="00755DA4" w:rsidTr="004D0E68">
        <w:trPr>
          <w:trHeight w:val="189"/>
        </w:trPr>
        <w:tc>
          <w:tcPr>
            <w:tcW w:w="942" w:type="dxa"/>
            <w:tcBorders>
              <w:bottom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6076" w:type="dxa"/>
            <w:gridSpan w:val="11"/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рыбке».</w:t>
            </w:r>
          </w:p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27" w:rsidRPr="00755DA4" w:rsidTr="004D0E68">
        <w:trPr>
          <w:trHeight w:val="189"/>
        </w:trPr>
        <w:tc>
          <w:tcPr>
            <w:tcW w:w="942" w:type="dxa"/>
            <w:tcBorders>
              <w:bottom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6076" w:type="dxa"/>
            <w:gridSpan w:val="11"/>
          </w:tcPr>
          <w:p w:rsidR="00A90327" w:rsidRPr="00755DA4" w:rsidRDefault="00755DA4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мысль произведения </w:t>
            </w:r>
            <w:r w:rsidR="00A90327" w:rsidRPr="00755DA4"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0327"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рыбаке и рыбке».</w:t>
            </w:r>
          </w:p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27" w:rsidRPr="00755DA4" w:rsidTr="004D0E68">
        <w:trPr>
          <w:trHeight w:val="189"/>
        </w:trPr>
        <w:tc>
          <w:tcPr>
            <w:tcW w:w="942" w:type="dxa"/>
            <w:tcBorders>
              <w:bottom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6076" w:type="dxa"/>
            <w:gridSpan w:val="11"/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«Сказки А.Пушкина».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27" w:rsidRPr="00755DA4" w:rsidTr="004D0E68">
        <w:trPr>
          <w:trHeight w:val="189"/>
        </w:trPr>
        <w:tc>
          <w:tcPr>
            <w:tcW w:w="942" w:type="dxa"/>
            <w:tcBorders>
              <w:top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6076" w:type="dxa"/>
            <w:gridSpan w:val="11"/>
            <w:tcBorders>
              <w:top w:val="nil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И.А Крылов «Лебедь, рак и щука».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27" w:rsidRPr="00755DA4" w:rsidTr="004D0E68">
        <w:trPr>
          <w:trHeight w:val="189"/>
        </w:trPr>
        <w:tc>
          <w:tcPr>
            <w:tcW w:w="942" w:type="dxa"/>
          </w:tcPr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6076" w:type="dxa"/>
            <w:gridSpan w:val="11"/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И.А. Крылов «Стрекоза и муравей».</w:t>
            </w:r>
            <w:r w:rsidRPr="00755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27" w:rsidRPr="00755DA4" w:rsidTr="004D0E68">
        <w:trPr>
          <w:trHeight w:val="189"/>
        </w:trPr>
        <w:tc>
          <w:tcPr>
            <w:tcW w:w="942" w:type="dxa"/>
          </w:tcPr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6076" w:type="dxa"/>
            <w:gridSpan w:val="11"/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Л.П. Толстой «Старый дед и внучек». </w:t>
            </w:r>
          </w:p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27" w:rsidRPr="00755DA4" w:rsidTr="004D0E68">
        <w:trPr>
          <w:trHeight w:val="189"/>
        </w:trPr>
        <w:tc>
          <w:tcPr>
            <w:tcW w:w="942" w:type="dxa"/>
          </w:tcPr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6076" w:type="dxa"/>
            <w:gridSpan w:val="11"/>
          </w:tcPr>
          <w:p w:rsidR="00A90327" w:rsidRPr="00755DA4" w:rsidRDefault="00755DA4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произведением </w:t>
            </w:r>
            <w:r w:rsidR="00A90327" w:rsidRPr="00755DA4">
              <w:rPr>
                <w:rFonts w:ascii="Times New Roman" w:hAnsi="Times New Roman" w:cs="Times New Roman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90327"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«Филиппок».</w:t>
            </w:r>
          </w:p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8"/>
            <w:tcBorders>
              <w:lef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27" w:rsidRPr="00755DA4" w:rsidTr="004D0E68">
        <w:trPr>
          <w:trHeight w:val="189"/>
        </w:trPr>
        <w:tc>
          <w:tcPr>
            <w:tcW w:w="942" w:type="dxa"/>
          </w:tcPr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6076" w:type="dxa"/>
            <w:gridSpan w:val="11"/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Л.Н. Толстой  «Филиппок».</w:t>
            </w:r>
          </w:p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8"/>
            <w:tcBorders>
              <w:lef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27" w:rsidRPr="00755DA4" w:rsidTr="004D0E68">
        <w:trPr>
          <w:trHeight w:val="189"/>
        </w:trPr>
        <w:tc>
          <w:tcPr>
            <w:tcW w:w="942" w:type="dxa"/>
            <w:tcBorders>
              <w:bottom w:val="single" w:sz="4" w:space="0" w:color="000000"/>
            </w:tcBorders>
          </w:tcPr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6076" w:type="dxa"/>
            <w:gridSpan w:val="11"/>
            <w:tcBorders>
              <w:bottom w:val="single" w:sz="4" w:space="0" w:color="000000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Л.Н. Толстой «Котенок»,</w:t>
            </w:r>
          </w:p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«Правда всего дороже».</w:t>
            </w:r>
          </w:p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8"/>
            <w:tcBorders>
              <w:left w:val="single" w:sz="4" w:space="0" w:color="auto"/>
              <w:bottom w:val="single" w:sz="4" w:space="0" w:color="000000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27" w:rsidRPr="00755DA4" w:rsidTr="004D0E68">
        <w:trPr>
          <w:trHeight w:val="189"/>
        </w:trPr>
        <w:tc>
          <w:tcPr>
            <w:tcW w:w="942" w:type="dxa"/>
          </w:tcPr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(13)</w:t>
            </w:r>
          </w:p>
        </w:tc>
        <w:tc>
          <w:tcPr>
            <w:tcW w:w="6076" w:type="dxa"/>
            <w:gridSpan w:val="11"/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Веселые стихи.   И. Токмакова, Ю. Могутин.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8"/>
            <w:tcBorders>
              <w:lef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327" w:rsidRPr="00755DA4" w:rsidTr="004D0E68">
        <w:trPr>
          <w:trHeight w:val="189"/>
        </w:trPr>
        <w:tc>
          <w:tcPr>
            <w:tcW w:w="942" w:type="dxa"/>
          </w:tcPr>
          <w:p w:rsidR="00A90327" w:rsidRPr="00755DA4" w:rsidRDefault="00755DA4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A90327" w:rsidRPr="00755DA4" w:rsidRDefault="00A90327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(14)</w:t>
            </w:r>
          </w:p>
        </w:tc>
        <w:tc>
          <w:tcPr>
            <w:tcW w:w="6076" w:type="dxa"/>
            <w:gridSpan w:val="11"/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«Русские писатели». Проверим себя.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8"/>
            <w:tcBorders>
              <w:left w:val="single" w:sz="4" w:space="0" w:color="auto"/>
            </w:tcBorders>
          </w:tcPr>
          <w:p w:rsidR="00A90327" w:rsidRPr="00755DA4" w:rsidRDefault="00A90327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gridAfter w:val="25"/>
          <w:wAfter w:w="6112" w:type="dxa"/>
          <w:trHeight w:val="189"/>
        </w:trPr>
        <w:tc>
          <w:tcPr>
            <w:tcW w:w="5058" w:type="dxa"/>
            <w:gridSpan w:val="6"/>
            <w:tcBorders>
              <w:left w:val="single" w:sz="4" w:space="0" w:color="auto"/>
              <w:right w:val="nil"/>
            </w:tcBorders>
          </w:tcPr>
          <w:p w:rsidR="00C726E2" w:rsidRPr="00755DA4" w:rsidRDefault="00085CFA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>О братьях наших меньших – 12 ч.</w:t>
            </w:r>
          </w:p>
        </w:tc>
      </w:tr>
      <w:tr w:rsidR="00085CFA" w:rsidRPr="00755DA4" w:rsidTr="004D0E68">
        <w:trPr>
          <w:trHeight w:val="189"/>
        </w:trPr>
        <w:tc>
          <w:tcPr>
            <w:tcW w:w="942" w:type="dxa"/>
          </w:tcPr>
          <w:p w:rsidR="00085CFA" w:rsidRPr="00755DA4" w:rsidRDefault="00085CFA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43(1)</w:t>
            </w:r>
          </w:p>
        </w:tc>
        <w:tc>
          <w:tcPr>
            <w:tcW w:w="6102" w:type="dxa"/>
            <w:gridSpan w:val="12"/>
          </w:tcPr>
          <w:p w:rsidR="00085CFA" w:rsidRPr="00755DA4" w:rsidRDefault="00085CFA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меньших.</w:t>
            </w: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5CFA" w:rsidRPr="00755DA4" w:rsidRDefault="00085CFA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85CFA" w:rsidRPr="00755DA4" w:rsidRDefault="00085CFA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085CFA" w:rsidRPr="00755DA4" w:rsidRDefault="00085CFA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CFA" w:rsidRPr="00755DA4" w:rsidTr="004D0E68">
        <w:trPr>
          <w:trHeight w:val="189"/>
        </w:trPr>
        <w:tc>
          <w:tcPr>
            <w:tcW w:w="942" w:type="dxa"/>
          </w:tcPr>
          <w:p w:rsidR="00085CFA" w:rsidRPr="00755DA4" w:rsidRDefault="00085CFA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44(2)</w:t>
            </w:r>
          </w:p>
        </w:tc>
        <w:tc>
          <w:tcPr>
            <w:tcW w:w="6102" w:type="dxa"/>
            <w:gridSpan w:val="12"/>
          </w:tcPr>
          <w:p w:rsidR="00085CFA" w:rsidRPr="00755DA4" w:rsidRDefault="00085CFA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Б. Заходер «Плачет киска в коридоре».  И. Пивоварова «Жила-была собака».</w:t>
            </w:r>
          </w:p>
        </w:tc>
        <w:tc>
          <w:tcPr>
            <w:tcW w:w="9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5CFA" w:rsidRPr="00755DA4" w:rsidRDefault="00085CFA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85CFA" w:rsidRPr="00755DA4" w:rsidRDefault="00085CFA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085CFA" w:rsidRPr="00755DA4" w:rsidRDefault="00085CFA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CFA" w:rsidRPr="00755DA4" w:rsidTr="004D0E68">
        <w:trPr>
          <w:trHeight w:val="189"/>
        </w:trPr>
        <w:tc>
          <w:tcPr>
            <w:tcW w:w="942" w:type="dxa"/>
          </w:tcPr>
          <w:p w:rsidR="00085CFA" w:rsidRPr="00755DA4" w:rsidRDefault="00085CFA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45(3)</w:t>
            </w:r>
          </w:p>
        </w:tc>
        <w:tc>
          <w:tcPr>
            <w:tcW w:w="6102" w:type="dxa"/>
            <w:gridSpan w:val="12"/>
          </w:tcPr>
          <w:p w:rsidR="00085CFA" w:rsidRPr="00755DA4" w:rsidRDefault="00085CFA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В. Берестов «Кошкин щенок».</w:t>
            </w:r>
          </w:p>
        </w:tc>
        <w:tc>
          <w:tcPr>
            <w:tcW w:w="9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5CFA" w:rsidRPr="00755DA4" w:rsidRDefault="00085CFA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85CFA" w:rsidRPr="00755DA4" w:rsidRDefault="00085CFA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085CFA" w:rsidRPr="00755DA4" w:rsidRDefault="00085CFA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CFA" w:rsidRPr="00755DA4" w:rsidTr="004D0E68">
        <w:trPr>
          <w:trHeight w:val="1036"/>
        </w:trPr>
        <w:tc>
          <w:tcPr>
            <w:tcW w:w="942" w:type="dxa"/>
          </w:tcPr>
          <w:p w:rsidR="00085CFA" w:rsidRPr="00755DA4" w:rsidRDefault="00085CFA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46(4)</w:t>
            </w:r>
          </w:p>
        </w:tc>
        <w:tc>
          <w:tcPr>
            <w:tcW w:w="6102" w:type="dxa"/>
            <w:gridSpan w:val="12"/>
          </w:tcPr>
          <w:p w:rsidR="00E5092C" w:rsidRPr="00755DA4" w:rsidRDefault="00885005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произведением  </w:t>
            </w:r>
            <w:r w:rsidR="00085CFA" w:rsidRPr="00755DA4">
              <w:rPr>
                <w:rFonts w:ascii="Times New Roman" w:hAnsi="Times New Roman" w:cs="Times New Roman"/>
                <w:sz w:val="28"/>
                <w:szCs w:val="28"/>
              </w:rPr>
              <w:t>М. Пришвин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5CFA"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«Ребята и утята»</w:t>
            </w:r>
            <w:r w:rsidR="00E5092C" w:rsidRPr="00755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5CFA" w:rsidRPr="00755DA4" w:rsidRDefault="00085CFA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85CFA" w:rsidRPr="00755DA4" w:rsidRDefault="00085CFA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085CFA" w:rsidRPr="00755DA4" w:rsidRDefault="00085CFA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47(5)</w:t>
            </w:r>
          </w:p>
        </w:tc>
        <w:tc>
          <w:tcPr>
            <w:tcW w:w="6102" w:type="dxa"/>
            <w:gridSpan w:val="12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М. Пришвин «Ребята и утята».</w:t>
            </w:r>
          </w:p>
        </w:tc>
        <w:tc>
          <w:tcPr>
            <w:tcW w:w="9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48(6)</w:t>
            </w:r>
          </w:p>
        </w:tc>
        <w:tc>
          <w:tcPr>
            <w:tcW w:w="6102" w:type="dxa"/>
            <w:gridSpan w:val="12"/>
          </w:tcPr>
          <w:p w:rsidR="00E5092C" w:rsidRPr="00755DA4" w:rsidRDefault="00755DA4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произведением </w:t>
            </w:r>
            <w:r w:rsidR="00E5092C" w:rsidRPr="00755DA4">
              <w:rPr>
                <w:rFonts w:ascii="Times New Roman" w:hAnsi="Times New Roman" w:cs="Times New Roman"/>
                <w:sz w:val="28"/>
                <w:szCs w:val="28"/>
              </w:rPr>
              <w:t>Е.И. Чарушин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092C"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«Страшный рассказ».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6102" w:type="dxa"/>
            <w:gridSpan w:val="12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Е.И. Чарушин «Страшный рассказ».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6102" w:type="dxa"/>
            <w:gridSpan w:val="12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Б.С. Житков «Храбрый утенок».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6102" w:type="dxa"/>
            <w:gridSpan w:val="12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В.В. Бианки «Музыкант».</w:t>
            </w:r>
          </w:p>
        </w:tc>
        <w:tc>
          <w:tcPr>
            <w:tcW w:w="9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6102" w:type="dxa"/>
            <w:gridSpan w:val="12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В.В. Бианки «Сова».</w:t>
            </w:r>
          </w:p>
        </w:tc>
        <w:tc>
          <w:tcPr>
            <w:tcW w:w="9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151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6102" w:type="dxa"/>
            <w:gridSpan w:val="12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«О братьях наших меньших».</w:t>
            </w:r>
          </w:p>
        </w:tc>
        <w:tc>
          <w:tcPr>
            <w:tcW w:w="9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2" w:type="dxa"/>
            <w:gridSpan w:val="12"/>
          </w:tcPr>
          <w:p w:rsidR="00885005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9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gridAfter w:val="24"/>
          <w:wAfter w:w="5827" w:type="dxa"/>
          <w:trHeight w:val="189"/>
        </w:trPr>
        <w:tc>
          <w:tcPr>
            <w:tcW w:w="5343" w:type="dxa"/>
            <w:gridSpan w:val="7"/>
            <w:tcBorders>
              <w:left w:val="single" w:sz="4" w:space="0" w:color="auto"/>
              <w:right w:val="nil"/>
            </w:tcBorders>
          </w:tcPr>
          <w:p w:rsidR="00C726E2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>Из детских журналов – 9 ч.</w:t>
            </w: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6102" w:type="dxa"/>
            <w:gridSpan w:val="12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Из детских журналов.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6102" w:type="dxa"/>
            <w:gridSpan w:val="12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Д. Хармс  «Игра».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6102" w:type="dxa"/>
            <w:gridSpan w:val="12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Д. Хармс  «Вы знаете?»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6102" w:type="dxa"/>
            <w:gridSpan w:val="12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Д. Хармс, С. Маршак «Веселые чижи».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6102" w:type="dxa"/>
            <w:gridSpan w:val="12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Д. Хармс  «Что это было?», 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«Очень-очень вкусный пирог».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6102" w:type="dxa"/>
            <w:gridSpan w:val="12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Ю.Владимиров «Чудаки». А. Введенский «Ученый Петя».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6102" w:type="dxa"/>
            <w:gridSpan w:val="12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Наши проекты «Любимые детские журналы». 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6102" w:type="dxa"/>
            <w:gridSpan w:val="12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А.И. Введенский «Лошадка».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6102" w:type="dxa"/>
            <w:gridSpan w:val="12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«Из детских журналов». Проверим себя.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7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gridAfter w:val="22"/>
          <w:wAfter w:w="5537" w:type="dxa"/>
          <w:trHeight w:val="189"/>
        </w:trPr>
        <w:tc>
          <w:tcPr>
            <w:tcW w:w="5633" w:type="dxa"/>
            <w:gridSpan w:val="9"/>
            <w:tcBorders>
              <w:left w:val="single" w:sz="4" w:space="0" w:color="auto"/>
              <w:right w:val="nil"/>
            </w:tcBorders>
          </w:tcPr>
          <w:p w:rsidR="00C726E2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Люблю природу русскую. Зима – 9ч. </w:t>
            </w: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И.Бунин, К.Бальмонт, Я.Аким. Стихи о первом снеге.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880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Ф.Тютчев «Чародейкою зимою».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С. Есенин «Поет зима – аукает», «Береза».</w:t>
            </w:r>
            <w:r w:rsidRPr="00755D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«Два мороза».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С.Михалков. «Новогодняя быль».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А.Л. Барто «Дело было в январе». 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«Люблю природу русскую»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достижения. 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gridAfter w:val="20"/>
          <w:wAfter w:w="5252" w:type="dxa"/>
          <w:trHeight w:val="189"/>
        </w:trPr>
        <w:tc>
          <w:tcPr>
            <w:tcW w:w="5918" w:type="dxa"/>
            <w:gridSpan w:val="11"/>
            <w:tcBorders>
              <w:left w:val="single" w:sz="4" w:space="0" w:color="auto"/>
              <w:right w:val="nil"/>
            </w:tcBorders>
          </w:tcPr>
          <w:p w:rsidR="00C726E2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детям – 17 ч.</w:t>
            </w: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Писатели – детям.  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К.И. Чуковский 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«Путаница».</w:t>
            </w:r>
            <w:r w:rsidRPr="00755D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К.И. Чуковский 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« Радость».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К.И. Чуковский « Федорино горе».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77(5)</w:t>
            </w:r>
          </w:p>
        </w:tc>
        <w:tc>
          <w:tcPr>
            <w:tcW w:w="6110" w:type="dxa"/>
            <w:gridSpan w:val="13"/>
          </w:tcPr>
          <w:p w:rsidR="00E5092C" w:rsidRPr="00755DA4" w:rsidRDefault="00755DA4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героев произведения К.И.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Чуковского </w:t>
            </w:r>
            <w:r w:rsidR="00E5092C"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« Федорино горе»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78(6)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С.Я. Маршак « Кот и лодыри».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79(7)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С.В.Михалков. «Мой секрет», «Сила воли».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80(8)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С.В.Михалков «Мой щенок».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81(9)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А.Л.Барто «Веревочка». </w:t>
            </w: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82(10)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А.Л. Барто «В школу»,  «Мы не заметили жука».</w:t>
            </w:r>
            <w:r w:rsidRPr="00755D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83 (11)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А.Л. Барто «Вовка-добрая душа».</w:t>
            </w: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84(12)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Н.Н.  Носов «Затейники».</w:t>
            </w: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69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(13)</w:t>
            </w:r>
          </w:p>
        </w:tc>
        <w:tc>
          <w:tcPr>
            <w:tcW w:w="6110" w:type="dxa"/>
            <w:gridSpan w:val="13"/>
          </w:tcPr>
          <w:p w:rsidR="00E5092C" w:rsidRPr="00755DA4" w:rsidRDefault="00755DA4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произведением </w:t>
            </w:r>
            <w:r w:rsidR="00E5092C" w:rsidRPr="00755DA4">
              <w:rPr>
                <w:rFonts w:ascii="Times New Roman" w:hAnsi="Times New Roman" w:cs="Times New Roman"/>
                <w:sz w:val="28"/>
                <w:szCs w:val="28"/>
              </w:rPr>
              <w:t>Н.Н. 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092C"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«Живая шляпа».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(14)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Н.Н. Носов «Живая шляпа.</w:t>
            </w: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Н.Н. Носов «На горке».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(16)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«Писатели детям».</w:t>
            </w: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(17)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2" w:rsidRPr="00755DA4" w:rsidTr="004D0E68">
        <w:trPr>
          <w:gridAfter w:val="23"/>
          <w:wAfter w:w="5675" w:type="dxa"/>
          <w:trHeight w:val="189"/>
        </w:trPr>
        <w:tc>
          <w:tcPr>
            <w:tcW w:w="5495" w:type="dxa"/>
            <w:gridSpan w:val="8"/>
            <w:tcBorders>
              <w:left w:val="single" w:sz="4" w:space="0" w:color="auto"/>
              <w:right w:val="nil"/>
            </w:tcBorders>
          </w:tcPr>
          <w:p w:rsidR="00C726E2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 – 10 ч.</w:t>
            </w: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Я и мои друзья.</w:t>
            </w:r>
          </w:p>
        </w:tc>
        <w:tc>
          <w:tcPr>
            <w:tcW w:w="12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В.Д. Берестов. Э.Э. Мошковская. В.Лунин. Стихи о дружбе. 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Н. Булгаков « Анна, не грусти!»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Ю.Ермолаев «Два пирожных».</w:t>
            </w:r>
          </w:p>
        </w:tc>
        <w:tc>
          <w:tcPr>
            <w:tcW w:w="12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lef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В.Осеева «Волшебное слово».</w:t>
            </w:r>
          </w:p>
        </w:tc>
        <w:tc>
          <w:tcPr>
            <w:tcW w:w="1278" w:type="dxa"/>
            <w:gridSpan w:val="6"/>
            <w:tcBorders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8"/>
            <w:tcBorders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6110" w:type="dxa"/>
            <w:gridSpan w:val="13"/>
          </w:tcPr>
          <w:p w:rsidR="00E5092C" w:rsidRPr="00755DA4" w:rsidRDefault="00755DA4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мысль произведения </w:t>
            </w:r>
            <w:r w:rsidR="00E5092C" w:rsidRPr="00755DA4">
              <w:rPr>
                <w:rFonts w:ascii="Times New Roman" w:hAnsi="Times New Roman" w:cs="Times New Roman"/>
                <w:sz w:val="28"/>
                <w:szCs w:val="28"/>
              </w:rPr>
              <w:t>В.Осеев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5092C"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слово».</w:t>
            </w:r>
          </w:p>
        </w:tc>
        <w:tc>
          <w:tcPr>
            <w:tcW w:w="1278" w:type="dxa"/>
            <w:gridSpan w:val="6"/>
            <w:tcBorders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8"/>
            <w:tcBorders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В.Осеева «Хорошее».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801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6110" w:type="dxa"/>
            <w:gridSpan w:val="13"/>
          </w:tcPr>
          <w:p w:rsidR="008525D9" w:rsidRPr="00755DA4" w:rsidRDefault="00755DA4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произведением  </w:t>
            </w:r>
            <w:r w:rsidR="00E5092C" w:rsidRPr="00755DA4">
              <w:rPr>
                <w:rFonts w:ascii="Times New Roman" w:hAnsi="Times New Roman" w:cs="Times New Roman"/>
                <w:sz w:val="28"/>
                <w:szCs w:val="28"/>
              </w:rPr>
              <w:t>В.Осеев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5092C"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«Почему?»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В.Осеева «Почему?»</w:t>
            </w:r>
            <w:r w:rsidRPr="00755D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«Я и мои друзья». Проверим себя.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 Весна – 9 ч.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6110" w:type="dxa"/>
            <w:gridSpan w:val="13"/>
            <w:tcBorders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Весна.</w:t>
            </w:r>
          </w:p>
        </w:tc>
        <w:tc>
          <w:tcPr>
            <w:tcW w:w="12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6110" w:type="dxa"/>
            <w:gridSpan w:val="13"/>
            <w:tcBorders>
              <w:right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Ф.И.  Тютчев «Зима недаром злится»,  «Весенние воды».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6110" w:type="dxa"/>
            <w:gridSpan w:val="13"/>
            <w:tcBorders>
              <w:bottom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А.Плещеев. Стихи о весне.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6110" w:type="dxa"/>
            <w:gridSpan w:val="13"/>
            <w:tcBorders>
              <w:bottom w:val="single" w:sz="4" w:space="0" w:color="auto"/>
            </w:tcBorders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А. Блок. «На лугу». </w:t>
            </w:r>
          </w:p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С. Маршак. «Снег теперь уже не тот».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6110" w:type="dxa"/>
            <w:gridSpan w:val="13"/>
          </w:tcPr>
          <w:p w:rsidR="00E5092C" w:rsidRPr="00755DA4" w:rsidRDefault="00E5092C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И. Бунин «Матери».</w:t>
            </w:r>
          </w:p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А. Плещеев «В бурю».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6110" w:type="dxa"/>
            <w:gridSpan w:val="13"/>
          </w:tcPr>
          <w:p w:rsidR="00E5092C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Е. Благинина «Посидим в тишине».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6110" w:type="dxa"/>
            <w:gridSpan w:val="13"/>
          </w:tcPr>
          <w:p w:rsidR="00E5092C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Э. Мошковская «Я маму мою обидел». С.Васильев «Белая береза».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6110" w:type="dxa"/>
            <w:gridSpan w:val="13"/>
          </w:tcPr>
          <w:p w:rsidR="00E5092C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Наши проекты  «День победы – 9 мая».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2C" w:rsidRPr="00755DA4" w:rsidTr="004D0E68">
        <w:trPr>
          <w:trHeight w:val="189"/>
        </w:trPr>
        <w:tc>
          <w:tcPr>
            <w:tcW w:w="942" w:type="dxa"/>
          </w:tcPr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E5092C" w:rsidRPr="00755DA4" w:rsidRDefault="00E5092C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6110" w:type="dxa"/>
            <w:gridSpan w:val="13"/>
          </w:tcPr>
          <w:p w:rsidR="00E5092C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«Люблю природу русскую. Весна». Проверим себя.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C" w:rsidRPr="00755DA4" w:rsidRDefault="00E5092C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 и всерьез – 14 ч.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И в шутку и всерьез.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717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Б.Заходер «Что красивей всего»,  «Товарищам детям».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6110" w:type="dxa"/>
            <w:gridSpan w:val="13"/>
          </w:tcPr>
          <w:p w:rsidR="003D42C6" w:rsidRPr="00755DA4" w:rsidRDefault="00755DA4" w:rsidP="004D0E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произведением </w:t>
            </w:r>
            <w:r w:rsidR="003D42C6" w:rsidRPr="00755DA4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42C6"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«Песенки Винни-Пуха».</w:t>
            </w:r>
          </w:p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Б.Заходер «Песенки Винни-Пуха».</w:t>
            </w:r>
          </w:p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6110" w:type="dxa"/>
            <w:gridSpan w:val="13"/>
          </w:tcPr>
          <w:p w:rsidR="003D42C6" w:rsidRPr="00755DA4" w:rsidRDefault="00755DA4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произведением   Э. Успенского</w:t>
            </w:r>
            <w:r w:rsidR="003D42C6"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«Чебурашка». 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Э. Успенский «Чебурашка».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Э. Успенский.  Стихи.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74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В.Д. Берестов «Знакомый», «Путешественники», «Кисточка».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И.П. Токмакова «Плим», «В чудной стране».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6110" w:type="dxa"/>
            <w:gridSpan w:val="13"/>
          </w:tcPr>
          <w:p w:rsidR="003D42C6" w:rsidRPr="00755DA4" w:rsidRDefault="00755DA4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произведением  </w:t>
            </w:r>
            <w:r w:rsidR="003D42C6" w:rsidRPr="00755DA4">
              <w:rPr>
                <w:rFonts w:ascii="Times New Roman" w:hAnsi="Times New Roman" w:cs="Times New Roman"/>
                <w:sz w:val="28"/>
                <w:szCs w:val="28"/>
              </w:rPr>
              <w:t>Г.Остер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42C6"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знакомы».</w:t>
            </w:r>
            <w:r w:rsidR="003D42C6" w:rsidRPr="00755D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Г.Остер «Будем знакомы».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В.Драгунский «Тайное становится явным».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(13)</w:t>
            </w:r>
          </w:p>
        </w:tc>
        <w:tc>
          <w:tcPr>
            <w:tcW w:w="6110" w:type="dxa"/>
            <w:gridSpan w:val="13"/>
          </w:tcPr>
          <w:p w:rsidR="003D42C6" w:rsidRPr="00755DA4" w:rsidRDefault="00755DA4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мысль произведения  </w:t>
            </w:r>
            <w:r w:rsidR="003D42C6" w:rsidRPr="00755DA4">
              <w:rPr>
                <w:rFonts w:ascii="Times New Roman" w:hAnsi="Times New Roman" w:cs="Times New Roman"/>
                <w:sz w:val="28"/>
                <w:szCs w:val="28"/>
              </w:rPr>
              <w:t>В.Драгунск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D42C6"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(14)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«И в шутку и всерьез». Проверим себя.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10" w:rsidRPr="00755DA4" w:rsidTr="004D0E68">
        <w:trPr>
          <w:trHeight w:val="189"/>
        </w:trPr>
        <w:tc>
          <w:tcPr>
            <w:tcW w:w="942" w:type="dxa"/>
          </w:tcPr>
          <w:p w:rsidR="001D0D10" w:rsidRPr="00755DA4" w:rsidRDefault="001D0D10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gridSpan w:val="13"/>
          </w:tcPr>
          <w:p w:rsidR="001D0D10" w:rsidRPr="00755DA4" w:rsidRDefault="001D0D10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зарубежных стран - 14 ч.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10" w:rsidRPr="00755DA4" w:rsidRDefault="001D0D10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10" w:rsidRPr="00755DA4" w:rsidRDefault="001D0D10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10" w:rsidRPr="00755DA4" w:rsidRDefault="001D0D10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6110" w:type="dxa"/>
            <w:gridSpan w:val="13"/>
          </w:tcPr>
          <w:p w:rsidR="003D42C6" w:rsidRPr="00755DA4" w:rsidRDefault="00E65ED8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Американские</w:t>
            </w:r>
            <w:r w:rsidR="003D42C6"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и английские народные песенки.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Песенки «Сюзон и мотылек», «Знают мамы, знают дети».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Ш.Перро «Кот в сапогах».</w:t>
            </w:r>
          </w:p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6110" w:type="dxa"/>
            <w:gridSpan w:val="13"/>
          </w:tcPr>
          <w:p w:rsidR="003D42C6" w:rsidRPr="00755DA4" w:rsidRDefault="00E65ED8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героев произведения </w:t>
            </w:r>
            <w:r w:rsidR="003D42C6" w:rsidRPr="00755DA4">
              <w:rPr>
                <w:rFonts w:ascii="Times New Roman" w:hAnsi="Times New Roman" w:cs="Times New Roman"/>
                <w:sz w:val="28"/>
                <w:szCs w:val="28"/>
              </w:rPr>
              <w:t>Ш.Перро «Кот в сапогах».</w:t>
            </w:r>
          </w:p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Ш.Перро «Красная шапочка».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Г.X. Андерсен «Принцесса на горошине».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Эни  Хогарт «Мафин и паук».</w:t>
            </w:r>
          </w:p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6110" w:type="dxa"/>
            <w:gridSpan w:val="13"/>
          </w:tcPr>
          <w:p w:rsidR="003D42C6" w:rsidRPr="00755DA4" w:rsidRDefault="00E65ED8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героев произведения   </w:t>
            </w:r>
            <w:r w:rsidR="003D42C6" w:rsidRPr="00755DA4">
              <w:rPr>
                <w:rFonts w:ascii="Times New Roman" w:hAnsi="Times New Roman" w:cs="Times New Roman"/>
                <w:sz w:val="28"/>
                <w:szCs w:val="28"/>
              </w:rPr>
              <w:t>Эни  Хогарт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="003D42C6"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 «Мафин и паук».</w:t>
            </w:r>
          </w:p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«Литература зарубежных стран».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Проверим себя.  Викторина по сказкам.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gridSpan w:val="13"/>
          </w:tcPr>
          <w:p w:rsidR="003D42C6" w:rsidRPr="00755DA4" w:rsidRDefault="003D42C6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КВН «Цветик – семицветик».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C6" w:rsidRPr="00755DA4" w:rsidTr="004D0E68">
        <w:trPr>
          <w:trHeight w:val="189"/>
        </w:trPr>
        <w:tc>
          <w:tcPr>
            <w:tcW w:w="942" w:type="dxa"/>
          </w:tcPr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3D42C6" w:rsidRPr="00755DA4" w:rsidRDefault="003D42C6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(13)</w:t>
            </w:r>
          </w:p>
        </w:tc>
        <w:tc>
          <w:tcPr>
            <w:tcW w:w="6110" w:type="dxa"/>
            <w:gridSpan w:val="13"/>
          </w:tcPr>
          <w:p w:rsidR="003D42C6" w:rsidRPr="00755DA4" w:rsidRDefault="001D0D10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Проект: «Мой любимый писатель-сказочник».</w:t>
            </w:r>
          </w:p>
          <w:p w:rsidR="001D0D10" w:rsidRPr="00755DA4" w:rsidRDefault="001D0D10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6" w:rsidRPr="00755DA4" w:rsidRDefault="003D42C6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10" w:rsidRPr="00755DA4" w:rsidTr="004D0E68">
        <w:trPr>
          <w:trHeight w:val="189"/>
        </w:trPr>
        <w:tc>
          <w:tcPr>
            <w:tcW w:w="942" w:type="dxa"/>
            <w:tcBorders>
              <w:bottom w:val="single" w:sz="4" w:space="0" w:color="000000"/>
            </w:tcBorders>
          </w:tcPr>
          <w:p w:rsidR="001D0D10" w:rsidRPr="00755DA4" w:rsidRDefault="001D0D10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1D0D10" w:rsidRPr="00755DA4" w:rsidRDefault="001D0D10" w:rsidP="004D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>(14)</w:t>
            </w:r>
          </w:p>
        </w:tc>
        <w:tc>
          <w:tcPr>
            <w:tcW w:w="6110" w:type="dxa"/>
            <w:gridSpan w:val="13"/>
            <w:tcBorders>
              <w:bottom w:val="single" w:sz="4" w:space="0" w:color="000000"/>
            </w:tcBorders>
          </w:tcPr>
          <w:p w:rsidR="001D0D10" w:rsidRPr="00755DA4" w:rsidRDefault="001D0D10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DA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 за год. </w:t>
            </w:r>
          </w:p>
          <w:p w:rsidR="001D0D10" w:rsidRPr="00755DA4" w:rsidRDefault="001D0D10" w:rsidP="004D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10" w:rsidRPr="00755DA4" w:rsidRDefault="001D0D10" w:rsidP="0058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10" w:rsidRPr="00755DA4" w:rsidRDefault="001D0D10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10" w:rsidRPr="00755DA4" w:rsidRDefault="001D0D10" w:rsidP="004D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C98" w:rsidRPr="00755DA4" w:rsidRDefault="00C02C98" w:rsidP="005F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C98" w:rsidRPr="00755DA4" w:rsidSect="007F1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454" w:bottom="284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17" w:rsidRDefault="009B7817" w:rsidP="00293BEA">
      <w:pPr>
        <w:spacing w:after="0" w:line="240" w:lineRule="auto"/>
      </w:pPr>
      <w:r>
        <w:separator/>
      </w:r>
    </w:p>
  </w:endnote>
  <w:endnote w:type="continuationSeparator" w:id="1">
    <w:p w:rsidR="009B7817" w:rsidRDefault="009B7817" w:rsidP="0029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68" w:rsidRDefault="006A126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1857"/>
      <w:docPartObj>
        <w:docPartGallery w:val="Page Numbers (Bottom of Page)"/>
        <w:docPartUnique/>
      </w:docPartObj>
    </w:sdtPr>
    <w:sdtContent>
      <w:p w:rsidR="006A1268" w:rsidRDefault="00264255">
        <w:pPr>
          <w:pStyle w:val="af2"/>
          <w:jc w:val="right"/>
        </w:pPr>
        <w:fldSimple w:instr=" PAGE   \* MERGEFORMAT ">
          <w:r w:rsidR="007E4FF2">
            <w:rPr>
              <w:noProof/>
            </w:rPr>
            <w:t>7</w:t>
          </w:r>
        </w:fldSimple>
      </w:p>
    </w:sdtContent>
  </w:sdt>
  <w:p w:rsidR="006A1268" w:rsidRDefault="006A1268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68" w:rsidRDefault="006A126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17" w:rsidRDefault="009B7817" w:rsidP="00293BEA">
      <w:pPr>
        <w:spacing w:after="0" w:line="240" w:lineRule="auto"/>
      </w:pPr>
      <w:r>
        <w:separator/>
      </w:r>
    </w:p>
  </w:footnote>
  <w:footnote w:type="continuationSeparator" w:id="1">
    <w:p w:rsidR="009B7817" w:rsidRDefault="009B7817" w:rsidP="0029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68" w:rsidRDefault="006A126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68" w:rsidRDefault="006A1268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68" w:rsidRDefault="006A126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DCB1"/>
      </v:shape>
    </w:pict>
  </w:numPicBullet>
  <w:numPicBullet w:numPicBulletId="1">
    <w:pict>
      <v:shape id="_x0000_i1029" type="#_x0000_t75" style="width:11.55pt;height:11.55pt" o:bullet="t">
        <v:imagedata r:id="rId2" o:title="mso22CF"/>
      </v:shape>
    </w:pict>
  </w:numPicBullet>
  <w:abstractNum w:abstractNumId="0">
    <w:nsid w:val="03A329C2"/>
    <w:multiLevelType w:val="hybridMultilevel"/>
    <w:tmpl w:val="8EA26658"/>
    <w:lvl w:ilvl="0" w:tplc="04190007">
      <w:start w:val="1"/>
      <w:numFmt w:val="bullet"/>
      <w:lvlText w:val=""/>
      <w:lvlPicBulletId w:val="1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40B4B43"/>
    <w:multiLevelType w:val="hybridMultilevel"/>
    <w:tmpl w:val="66AC30F6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D084D"/>
    <w:multiLevelType w:val="hybridMultilevel"/>
    <w:tmpl w:val="2E24631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E2113"/>
    <w:multiLevelType w:val="hybridMultilevel"/>
    <w:tmpl w:val="0C16EF6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2408"/>
    <w:multiLevelType w:val="hybridMultilevel"/>
    <w:tmpl w:val="36908560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2" w:tplc="04190007">
      <w:start w:val="1"/>
      <w:numFmt w:val="bullet"/>
      <w:lvlText w:val=""/>
      <w:lvlPicBulletId w:val="1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7">
      <w:start w:val="1"/>
      <w:numFmt w:val="bullet"/>
      <w:lvlText w:val=""/>
      <w:lvlPicBulletId w:val="1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C730E2F"/>
    <w:multiLevelType w:val="multilevel"/>
    <w:tmpl w:val="AF4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F26C3"/>
    <w:multiLevelType w:val="hybridMultilevel"/>
    <w:tmpl w:val="A0E8789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B48264A"/>
    <w:multiLevelType w:val="hybridMultilevel"/>
    <w:tmpl w:val="39C25A4E"/>
    <w:lvl w:ilvl="0" w:tplc="04190007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0322BC5"/>
    <w:multiLevelType w:val="hybridMultilevel"/>
    <w:tmpl w:val="04488CAE"/>
    <w:lvl w:ilvl="0" w:tplc="041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4868A2"/>
    <w:multiLevelType w:val="hybridMultilevel"/>
    <w:tmpl w:val="6B84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968BF"/>
    <w:multiLevelType w:val="hybridMultilevel"/>
    <w:tmpl w:val="15166018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9777B1"/>
    <w:multiLevelType w:val="hybridMultilevel"/>
    <w:tmpl w:val="28AA5E02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424856"/>
    <w:multiLevelType w:val="hybridMultilevel"/>
    <w:tmpl w:val="A67A47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C7E17"/>
    <w:multiLevelType w:val="hybridMultilevel"/>
    <w:tmpl w:val="1DDCC8A2"/>
    <w:lvl w:ilvl="0" w:tplc="04190007">
      <w:start w:val="1"/>
      <w:numFmt w:val="bullet"/>
      <w:lvlText w:val=""/>
      <w:lvlPicBulletId w:val="1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492A0591"/>
    <w:multiLevelType w:val="hybridMultilevel"/>
    <w:tmpl w:val="AFB65F2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FD3AEE"/>
    <w:multiLevelType w:val="hybridMultilevel"/>
    <w:tmpl w:val="D5E2BBF4"/>
    <w:lvl w:ilvl="0" w:tplc="D1C2AC5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56886A37"/>
    <w:multiLevelType w:val="hybridMultilevel"/>
    <w:tmpl w:val="15A812F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D534A"/>
    <w:multiLevelType w:val="hybridMultilevel"/>
    <w:tmpl w:val="83D62E2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97A7B"/>
    <w:multiLevelType w:val="hybridMultilevel"/>
    <w:tmpl w:val="09DEFAE8"/>
    <w:lvl w:ilvl="0" w:tplc="A6FA56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5460D5"/>
    <w:multiLevelType w:val="hybridMultilevel"/>
    <w:tmpl w:val="EA4CEDCC"/>
    <w:lvl w:ilvl="0" w:tplc="04190007">
      <w:start w:val="1"/>
      <w:numFmt w:val="bullet"/>
      <w:lvlText w:val=""/>
      <w:lvlPicBulletId w:val="1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0">
    <w:nsid w:val="66593A91"/>
    <w:multiLevelType w:val="multilevel"/>
    <w:tmpl w:val="32845F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74CE0"/>
    <w:multiLevelType w:val="hybridMultilevel"/>
    <w:tmpl w:val="DB92175A"/>
    <w:lvl w:ilvl="0" w:tplc="04190007">
      <w:start w:val="1"/>
      <w:numFmt w:val="bullet"/>
      <w:lvlText w:val=""/>
      <w:lvlPicBulletId w:val="1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2">
    <w:nsid w:val="6B572F42"/>
    <w:multiLevelType w:val="hybridMultilevel"/>
    <w:tmpl w:val="97DA2806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A3246"/>
    <w:multiLevelType w:val="multilevel"/>
    <w:tmpl w:val="DBB2DC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00F62"/>
    <w:multiLevelType w:val="multilevel"/>
    <w:tmpl w:val="5D304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0F3063"/>
    <w:multiLevelType w:val="hybridMultilevel"/>
    <w:tmpl w:val="100E5D3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4"/>
  </w:num>
  <w:num w:numId="4">
    <w:abstractNumId w:val="2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0"/>
  </w:num>
  <w:num w:numId="9">
    <w:abstractNumId w:val="22"/>
  </w:num>
  <w:num w:numId="10">
    <w:abstractNumId w:val="8"/>
  </w:num>
  <w:num w:numId="11">
    <w:abstractNumId w:val="6"/>
  </w:num>
  <w:num w:numId="12">
    <w:abstractNumId w:val="18"/>
  </w:num>
  <w:num w:numId="13">
    <w:abstractNumId w:val="7"/>
  </w:num>
  <w:num w:numId="14">
    <w:abstractNumId w:val="25"/>
  </w:num>
  <w:num w:numId="15">
    <w:abstractNumId w:val="4"/>
  </w:num>
  <w:num w:numId="16">
    <w:abstractNumId w:val="0"/>
  </w:num>
  <w:num w:numId="17">
    <w:abstractNumId w:val="14"/>
  </w:num>
  <w:num w:numId="18">
    <w:abstractNumId w:val="19"/>
  </w:num>
  <w:num w:numId="19">
    <w:abstractNumId w:val="9"/>
  </w:num>
  <w:num w:numId="20">
    <w:abstractNumId w:val="13"/>
  </w:num>
  <w:num w:numId="21">
    <w:abstractNumId w:val="17"/>
  </w:num>
  <w:num w:numId="22">
    <w:abstractNumId w:val="3"/>
  </w:num>
  <w:num w:numId="23">
    <w:abstractNumId w:val="11"/>
  </w:num>
  <w:num w:numId="24">
    <w:abstractNumId w:val="16"/>
  </w:num>
  <w:num w:numId="25">
    <w:abstractNumId w:val="2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4BB"/>
    <w:rsid w:val="000764C6"/>
    <w:rsid w:val="00085CFA"/>
    <w:rsid w:val="00091AEE"/>
    <w:rsid w:val="001A52B8"/>
    <w:rsid w:val="001C71E6"/>
    <w:rsid w:val="001D0D10"/>
    <w:rsid w:val="001D68C0"/>
    <w:rsid w:val="00253807"/>
    <w:rsid w:val="002621BB"/>
    <w:rsid w:val="00264255"/>
    <w:rsid w:val="00293BEA"/>
    <w:rsid w:val="002D0270"/>
    <w:rsid w:val="002D2A73"/>
    <w:rsid w:val="002E6282"/>
    <w:rsid w:val="002F2096"/>
    <w:rsid w:val="00317A0E"/>
    <w:rsid w:val="00346985"/>
    <w:rsid w:val="003A7380"/>
    <w:rsid w:val="003C04E4"/>
    <w:rsid w:val="003D42C6"/>
    <w:rsid w:val="004238C3"/>
    <w:rsid w:val="004B23E8"/>
    <w:rsid w:val="004D0E68"/>
    <w:rsid w:val="005053A5"/>
    <w:rsid w:val="0054455F"/>
    <w:rsid w:val="0055634D"/>
    <w:rsid w:val="00581684"/>
    <w:rsid w:val="00591041"/>
    <w:rsid w:val="005F74BB"/>
    <w:rsid w:val="00667A7C"/>
    <w:rsid w:val="00694D56"/>
    <w:rsid w:val="006A1268"/>
    <w:rsid w:val="006B3626"/>
    <w:rsid w:val="00755DA4"/>
    <w:rsid w:val="007571D0"/>
    <w:rsid w:val="007B1613"/>
    <w:rsid w:val="007D6BA9"/>
    <w:rsid w:val="007E4FF2"/>
    <w:rsid w:val="007F1454"/>
    <w:rsid w:val="008525D9"/>
    <w:rsid w:val="0086598A"/>
    <w:rsid w:val="00885005"/>
    <w:rsid w:val="00894612"/>
    <w:rsid w:val="008D23DB"/>
    <w:rsid w:val="009270F0"/>
    <w:rsid w:val="0094192E"/>
    <w:rsid w:val="009B7817"/>
    <w:rsid w:val="00A530C0"/>
    <w:rsid w:val="00A67BC4"/>
    <w:rsid w:val="00A90327"/>
    <w:rsid w:val="00AD043E"/>
    <w:rsid w:val="00AD152F"/>
    <w:rsid w:val="00AE4C46"/>
    <w:rsid w:val="00AE6468"/>
    <w:rsid w:val="00B434F8"/>
    <w:rsid w:val="00BA71B2"/>
    <w:rsid w:val="00C02C98"/>
    <w:rsid w:val="00C070C7"/>
    <w:rsid w:val="00C33E17"/>
    <w:rsid w:val="00C6135C"/>
    <w:rsid w:val="00C726E2"/>
    <w:rsid w:val="00CB2313"/>
    <w:rsid w:val="00CC5049"/>
    <w:rsid w:val="00CC5710"/>
    <w:rsid w:val="00CC6FA6"/>
    <w:rsid w:val="00CD5975"/>
    <w:rsid w:val="00CD7A96"/>
    <w:rsid w:val="00CF58E1"/>
    <w:rsid w:val="00D05CD3"/>
    <w:rsid w:val="00D0695E"/>
    <w:rsid w:val="00D22EB0"/>
    <w:rsid w:val="00D42298"/>
    <w:rsid w:val="00E2554E"/>
    <w:rsid w:val="00E5092C"/>
    <w:rsid w:val="00E65ED8"/>
    <w:rsid w:val="00F12CF6"/>
    <w:rsid w:val="00F25D23"/>
    <w:rsid w:val="00FD1ECD"/>
    <w:rsid w:val="00FF44CF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CF"/>
  </w:style>
  <w:style w:type="paragraph" w:styleId="1">
    <w:name w:val="heading 1"/>
    <w:basedOn w:val="a"/>
    <w:next w:val="a"/>
    <w:link w:val="10"/>
    <w:uiPriority w:val="9"/>
    <w:qFormat/>
    <w:rsid w:val="005F74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F74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F74B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5F74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F7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F74B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5F74BB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unhideWhenUsed/>
    <w:rsid w:val="005F74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F74B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unhideWhenUsed/>
    <w:rsid w:val="005F74BB"/>
    <w:rPr>
      <w:color w:val="0000FF"/>
      <w:u w:val="single"/>
    </w:rPr>
  </w:style>
  <w:style w:type="character" w:customStyle="1" w:styleId="FontStyle12">
    <w:name w:val="Font Style12"/>
    <w:rsid w:val="005F74BB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11">
    <w:name w:val="Font Style11"/>
    <w:rsid w:val="005F74BB"/>
    <w:rPr>
      <w:rFonts w:ascii="Trebuchet MS" w:hAnsi="Trebuchet MS" w:cs="Trebuchet MS" w:hint="default"/>
      <w:sz w:val="20"/>
      <w:szCs w:val="20"/>
    </w:rPr>
  </w:style>
  <w:style w:type="table" w:styleId="a6">
    <w:name w:val="Table Grid"/>
    <w:basedOn w:val="a1"/>
    <w:uiPriority w:val="59"/>
    <w:rsid w:val="005F7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F74B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8">
    <w:name w:val="Название Знак"/>
    <w:basedOn w:val="a0"/>
    <w:link w:val="a7"/>
    <w:rsid w:val="005F74BB"/>
    <w:rPr>
      <w:rFonts w:ascii="Times New Roman" w:eastAsia="Times New Roman" w:hAnsi="Times New Roman" w:cs="Times New Roman"/>
      <w:sz w:val="36"/>
      <w:szCs w:val="24"/>
    </w:rPr>
  </w:style>
  <w:style w:type="table" w:customStyle="1" w:styleId="11">
    <w:name w:val="Сетка таблицы1"/>
    <w:basedOn w:val="a1"/>
    <w:next w:val="a6"/>
    <w:rsid w:val="005F7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5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Shading Accent 2"/>
    <w:basedOn w:val="a1"/>
    <w:uiPriority w:val="60"/>
    <w:rsid w:val="005F74BB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a">
    <w:name w:val="Body Text"/>
    <w:basedOn w:val="a"/>
    <w:link w:val="ab"/>
    <w:rsid w:val="005F74B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Основной текст Знак"/>
    <w:basedOn w:val="a0"/>
    <w:link w:val="aa"/>
    <w:rsid w:val="005F74BB"/>
    <w:rPr>
      <w:rFonts w:ascii="Times New Roman" w:eastAsia="Times New Roman" w:hAnsi="Times New Roman" w:cs="Times New Roman"/>
      <w:sz w:val="20"/>
      <w:szCs w:val="24"/>
    </w:rPr>
  </w:style>
  <w:style w:type="paragraph" w:customStyle="1" w:styleId="ac">
    <w:name w:val="Знак"/>
    <w:basedOn w:val="a"/>
    <w:rsid w:val="005F74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qFormat/>
    <w:rsid w:val="005F74BB"/>
    <w:rPr>
      <w:b/>
      <w:bCs/>
    </w:rPr>
  </w:style>
  <w:style w:type="character" w:styleId="ae">
    <w:name w:val="Emphasis"/>
    <w:qFormat/>
    <w:rsid w:val="005F74BB"/>
    <w:rPr>
      <w:i/>
      <w:iCs/>
    </w:rPr>
  </w:style>
  <w:style w:type="paragraph" w:customStyle="1" w:styleId="12">
    <w:name w:val="12"/>
    <w:basedOn w:val="a"/>
    <w:rsid w:val="005F74BB"/>
    <w:pPr>
      <w:framePr w:hSpace="180" w:wrap="around" w:vAnchor="text" w:hAnchor="text" w:x="9" w:y="34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5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">
    <w:name w:val="c0 c1"/>
    <w:rsid w:val="005F74BB"/>
  </w:style>
  <w:style w:type="paragraph" w:customStyle="1" w:styleId="c22c18">
    <w:name w:val="c22 c18"/>
    <w:basedOn w:val="a"/>
    <w:rsid w:val="005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4c1">
    <w:name w:val="c0 c24 c1"/>
    <w:rsid w:val="005F74BB"/>
  </w:style>
  <w:style w:type="paragraph" w:customStyle="1" w:styleId="c22c35">
    <w:name w:val="c22 c35"/>
    <w:basedOn w:val="a"/>
    <w:rsid w:val="005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22">
    <w:name w:val="c18 c22"/>
    <w:basedOn w:val="a"/>
    <w:rsid w:val="005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5"/>
    <w:basedOn w:val="a0"/>
    <w:rsid w:val="005F74BB"/>
  </w:style>
  <w:style w:type="character" w:customStyle="1" w:styleId="font6">
    <w:name w:val="font6"/>
    <w:basedOn w:val="a0"/>
    <w:rsid w:val="005F74BB"/>
  </w:style>
  <w:style w:type="character" w:customStyle="1" w:styleId="mso-spacerunyes">
    <w:name w:val="mso-spacerun:yes"/>
    <w:basedOn w:val="a0"/>
    <w:rsid w:val="005F74BB"/>
  </w:style>
  <w:style w:type="paragraph" w:styleId="af">
    <w:name w:val="No Spacing"/>
    <w:uiPriority w:val="1"/>
    <w:qFormat/>
    <w:rsid w:val="005F74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6">
    <w:name w:val="Font Style16"/>
    <w:rsid w:val="005F74B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rsid w:val="005F74BB"/>
    <w:rPr>
      <w:rFonts w:ascii="MS Reference Sans Serif" w:hAnsi="MS Reference Sans Serif" w:cs="MS Reference Sans Serif"/>
      <w:spacing w:val="-10"/>
      <w:sz w:val="20"/>
      <w:szCs w:val="20"/>
    </w:rPr>
  </w:style>
  <w:style w:type="character" w:customStyle="1" w:styleId="FontStyle15">
    <w:name w:val="Font Style15"/>
    <w:rsid w:val="005F74BB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FontStyle14">
    <w:name w:val="Font Style14"/>
    <w:rsid w:val="005F74BB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4Impact">
    <w:name w:val="Основной текст (4) + Impact"/>
    <w:aliases w:val="11,5 pt,Основной текст (5) + 10"/>
    <w:rsid w:val="005F74BB"/>
    <w:rPr>
      <w:rFonts w:ascii="Impact" w:hAnsi="Impact" w:cs="Impact"/>
      <w:noProof/>
      <w:w w:val="100"/>
      <w:sz w:val="23"/>
      <w:szCs w:val="23"/>
      <w:shd w:val="clear" w:color="auto" w:fill="FFFFFF"/>
    </w:rPr>
  </w:style>
  <w:style w:type="character" w:customStyle="1" w:styleId="5101">
    <w:name w:val="Основной текст (5) + 101"/>
    <w:aliases w:val="5 pt1,Интервал -1 pt"/>
    <w:rsid w:val="005F74BB"/>
    <w:rPr>
      <w:rFonts w:ascii="Times New Roman" w:hAnsi="Times New Roman" w:cs="Times New Roman"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3">
    <w:name w:val="Заголовок №1 (3)_"/>
    <w:link w:val="130"/>
    <w:locked/>
    <w:rsid w:val="005F74BB"/>
    <w:rPr>
      <w:b/>
      <w:bCs/>
      <w:i/>
      <w:iCs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rsid w:val="005F74BB"/>
    <w:pPr>
      <w:shd w:val="clear" w:color="auto" w:fill="FFFFFF"/>
      <w:spacing w:after="0" w:line="240" w:lineRule="atLeast"/>
      <w:jc w:val="both"/>
      <w:outlineLvl w:val="0"/>
    </w:pPr>
    <w:rPr>
      <w:b/>
      <w:bCs/>
      <w:i/>
      <w:iCs/>
      <w:sz w:val="19"/>
      <w:szCs w:val="19"/>
      <w:shd w:val="clear" w:color="auto" w:fill="FFFFFF"/>
    </w:rPr>
  </w:style>
  <w:style w:type="paragraph" w:styleId="af0">
    <w:name w:val="header"/>
    <w:basedOn w:val="a"/>
    <w:link w:val="af1"/>
    <w:uiPriority w:val="99"/>
    <w:semiHidden/>
    <w:unhideWhenUsed/>
    <w:rsid w:val="0029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93BEA"/>
  </w:style>
  <w:style w:type="paragraph" w:styleId="af2">
    <w:name w:val="footer"/>
    <w:basedOn w:val="a"/>
    <w:link w:val="af3"/>
    <w:uiPriority w:val="99"/>
    <w:unhideWhenUsed/>
    <w:rsid w:val="0029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93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6C01-B037-48B7-B058-B292ED60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75</cp:revision>
  <dcterms:created xsi:type="dcterms:W3CDTF">2012-08-31T17:16:00Z</dcterms:created>
  <dcterms:modified xsi:type="dcterms:W3CDTF">2013-09-25T19:34:00Z</dcterms:modified>
</cp:coreProperties>
</file>