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C51" w:rsidRDefault="00AB42A3" w:rsidP="000C4C5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образовательных областей:</w:t>
      </w:r>
    </w:p>
    <w:p w:rsidR="00AB42A3" w:rsidRPr="005D78BC" w:rsidRDefault="00AB42A3" w:rsidP="000C4C51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«Художественное творчество»</w:t>
      </w:r>
    </w:p>
    <w:p w:rsidR="002D1ABE" w:rsidRPr="005D78BC" w:rsidRDefault="002D1ABE" w:rsidP="00A633C5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создавать декоративную композицию по мотивам дымковской игрушки</w:t>
      </w:r>
      <w:r w:rsidR="00A633C5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ABE" w:rsidRPr="005D78BC" w:rsidRDefault="002D1ABE" w:rsidP="00AC7297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умения правильно держать кисть при создании изображения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закрашивать </w:t>
      </w:r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 направлении</w:t>
      </w:r>
      <w:r w:rsidR="00A633C5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1ABE" w:rsidRPr="00AB42A3" w:rsidRDefault="00A633C5" w:rsidP="000674E4">
      <w:pPr>
        <w:pStyle w:val="a6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изобразительной деятельности.</w:t>
      </w:r>
    </w:p>
    <w:p w:rsidR="00A633C5" w:rsidRPr="005D78BC" w:rsidRDefault="00A633C5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«Физическая культура»</w:t>
      </w:r>
    </w:p>
    <w:p w:rsidR="00A633C5" w:rsidRPr="005D78BC" w:rsidRDefault="00A633C5" w:rsidP="00FB33B2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активно</w:t>
      </w:r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детей в процессе непосредственно </w:t>
      </w:r>
      <w:proofErr w:type="spellStart"/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образавательной</w:t>
      </w:r>
      <w:proofErr w:type="spellEnd"/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</w:p>
    <w:p w:rsidR="00A633C5" w:rsidRPr="005D78BC" w:rsidRDefault="0067471C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«Коммуникация»</w:t>
      </w:r>
    </w:p>
    <w:p w:rsidR="00FB33B2" w:rsidRPr="005D78BC" w:rsidRDefault="00D77FAF" w:rsidP="00FB33B2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ополнение и активизация словаря: дымковская игрушка, кольца, круги, точки, полосы.</w:t>
      </w:r>
    </w:p>
    <w:p w:rsidR="00D77FAF" w:rsidRPr="005D78BC" w:rsidRDefault="00D77FAF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«Познание»</w:t>
      </w:r>
    </w:p>
    <w:p w:rsidR="00D77FAF" w:rsidRPr="005D78BC" w:rsidRDefault="00D77FAF" w:rsidP="00FB33B2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представлений детей</w:t>
      </w:r>
      <w:r w:rsidR="00AC7297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народном декоративном искусстве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B2" w:rsidRPr="005D78BC" w:rsidRDefault="00FB33B2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«Социализация»</w:t>
      </w:r>
    </w:p>
    <w:p w:rsidR="00FB33B2" w:rsidRPr="005D78BC" w:rsidRDefault="00AC7297" w:rsidP="00AC7297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соблюдать в процессе игры правила культурного поведения.</w:t>
      </w:r>
    </w:p>
    <w:p w:rsidR="00FB33B2" w:rsidRPr="005D78BC" w:rsidRDefault="00FB33B2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«Музыка»</w:t>
      </w:r>
    </w:p>
    <w:p w:rsidR="00FB33B2" w:rsidRPr="005D78BC" w:rsidRDefault="00AC7297" w:rsidP="00FB33B2">
      <w:pPr>
        <w:pStyle w:val="a6"/>
        <w:numPr>
          <w:ilvl w:val="0"/>
          <w:numId w:val="2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музыки для создания веселого, радостного настроения</w:t>
      </w:r>
      <w:proofErr w:type="gramStart"/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3B2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D78BC" w:rsidRPr="005D78BC" w:rsidRDefault="00AC7297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дование: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дымковс</w:t>
      </w:r>
      <w:r w:rsidR="000C4C51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игрушки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C4C51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барыня, петух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альбомы с изображением дымковской игрушки, рису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нки «деревня Дымково»</w:t>
      </w:r>
    </w:p>
    <w:p w:rsidR="000674E4" w:rsidRPr="005D78BC" w:rsidRDefault="00AC7297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BC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материал: листы с нарисованной барыней,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гуашь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кисти, ватные палочки,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салфетки.</w:t>
      </w:r>
    </w:p>
    <w:p w:rsidR="000674E4" w:rsidRPr="005D78BC" w:rsidRDefault="005D78BC" w:rsidP="005D78BC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мероприятия: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(Выходит Матрёшка - воспитатель в русском сарафане)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Я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матрешка, и пришла к вам, чтобы 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пригласить в гости! </w:t>
      </w:r>
    </w:p>
    <w:p w:rsidR="000674E4" w:rsidRPr="005D78BC" w:rsidRDefault="000674E4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За Егором становитесь,</w:t>
      </w:r>
    </w:p>
    <w:p w:rsidR="000674E4" w:rsidRPr="005D78BC" w:rsidRDefault="000674E4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Друг за другом повернитесь!</w:t>
      </w:r>
    </w:p>
    <w:p w:rsidR="000674E4" w:rsidRPr="005D78BC" w:rsidRDefault="003C17FB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lastRenderedPageBreak/>
        <w:t>Вот ваш</w:t>
      </w:r>
      <w:r w:rsidR="000674E4" w:rsidRPr="005D78BC">
        <w:rPr>
          <w:sz w:val="28"/>
          <w:szCs w:val="28"/>
        </w:rPr>
        <w:t xml:space="preserve"> паровоз,</w:t>
      </w:r>
    </w:p>
    <w:p w:rsidR="000674E4" w:rsidRPr="005D78BC" w:rsidRDefault="000674E4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Ничего, что нет колёс!</w:t>
      </w:r>
    </w:p>
    <w:p w:rsidR="000674E4" w:rsidRPr="005D78BC" w:rsidRDefault="000674E4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D78BC">
        <w:rPr>
          <w:sz w:val="28"/>
          <w:szCs w:val="28"/>
        </w:rPr>
        <w:t>Топотушками</w:t>
      </w:r>
      <w:proofErr w:type="spellEnd"/>
      <w:r w:rsidRPr="005D78BC">
        <w:rPr>
          <w:sz w:val="28"/>
          <w:szCs w:val="28"/>
        </w:rPr>
        <w:t xml:space="preserve"> пойдём,</w:t>
      </w:r>
    </w:p>
    <w:p w:rsidR="000674E4" w:rsidRPr="005D78BC" w:rsidRDefault="000674E4" w:rsidP="000674E4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За вагончиком вагон.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вам рада, ребятки!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Устали, видно, с дороги?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стойте на пороге,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Проходите в гости,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 я живу.</w:t>
      </w:r>
    </w:p>
    <w:p w:rsidR="000674E4" w:rsidRPr="005D78BC" w:rsidRDefault="005D78BC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какие у меня игрушки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Хотите, расскажу вам про них? Эти игрушки делали в деревне под названием Дымково. Вот она эта деревня. Посмотрите, над каждой избой поднимается голубой дымок над трубой. Оттого, наверное, и назвали деревню Дымково. </w:t>
      </w:r>
      <w:proofErr w:type="gramStart"/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делали разные: коней,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оленей,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индюков,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барышень… Игрушки,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там 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делали,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называются «дымковские».</w:t>
      </w:r>
      <w:proofErr w:type="gramEnd"/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Повторите это название «Дымковские». Эти игрушки лепили из глины, затем обжигали их в печи, чтобы они были прочными и белили их мелом, а потом разукрашивали узорами яркой краской</w:t>
      </w:r>
      <w:r w:rsidR="006F728F">
        <w:rPr>
          <w:rFonts w:ascii="Times New Roman" w:eastAsia="Times New Roman" w:hAnsi="Times New Roman" w:cs="Times New Roman"/>
          <w:sz w:val="28"/>
          <w:szCs w:val="28"/>
          <w:lang w:eastAsia="ru-RU"/>
        </w:rPr>
        <w:t>: жёлтой, розовой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синей, красной, зеленой. Давайте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элементов состоит узор (показать). Из колец, кругов, точек, широких и узких разноцветных полос.</w:t>
      </w:r>
    </w:p>
    <w:p w:rsidR="000674E4" w:rsidRPr="005D78BC" w:rsidRDefault="000674E4" w:rsidP="000674E4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элементы нарисованы на дымковских игрушках? Кто запомнил? (Ответы детей)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Какого цвета здесь узоры? (Ответы детей)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Поиграем! Дидактическая игра «Сложи узор»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Сложите узор из кругов, колец, точек для дымковской игрушки.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быстрее. (Дети играют – две команды)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сейчас я приглашаю вас присесть за столы и разукрасить наряд для моей любимой игрушки «Барышни».</w:t>
      </w:r>
    </w:p>
    <w:p w:rsidR="000674E4" w:rsidRPr="005D78BC" w:rsidRDefault="006F728F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моя барышня, п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на её наряд, а у ваших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арышень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юбка без узора. Помогите раскрасит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2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наряд. Пальчиковая игра «Мы рисуем».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будем рисовать гуашью, кистью круги и кольца, а ватными палочками точки. Возьмите кисти тремя пальчиками у метал</w:t>
      </w:r>
      <w:r w:rsidR="006F728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части кисти и давайте потренируемся, рисуем в воздухе круг</w:t>
      </w:r>
      <w:r w:rsidR="00AB42A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закрасим его</w:t>
      </w: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кольцо и точки.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приступайте к рисованию, постарайтесь нарисовать красивый, аккуратный узор на юбке.</w:t>
      </w:r>
    </w:p>
    <w:p w:rsidR="000674E4" w:rsidRPr="005D78BC" w:rsidRDefault="003C17FB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Матрешка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потанцуем с Матрёшкой на прощанье,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грустным не казалось расставанье!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пляска с Матрёшкой. Звучит русская народная песня</w:t>
      </w:r>
      <w:r w:rsidR="00FB33B2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4E4" w:rsidRPr="005D78BC" w:rsidRDefault="000674E4" w:rsidP="000674E4">
      <w:pPr>
        <w:shd w:val="clear" w:color="auto" w:fill="FFFFFF"/>
        <w:spacing w:after="7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Матрёшка.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33B2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ребята за красивые узоры!</w:t>
      </w:r>
    </w:p>
    <w:p w:rsidR="000674E4" w:rsidRPr="005D78BC" w:rsidRDefault="00FB33B2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пора </w:t>
      </w:r>
      <w:r w:rsidR="000674E4"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прощаться,</w:t>
      </w:r>
    </w:p>
    <w:p w:rsidR="000674E4" w:rsidRPr="005D78BC" w:rsidRDefault="000674E4" w:rsidP="000674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домой возвращаться!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За Егором становитесь,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Друг за другом повернитесь!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Вот ваш паровоз,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Ничего, что нет колёс!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proofErr w:type="spellStart"/>
      <w:r w:rsidRPr="005D78BC">
        <w:rPr>
          <w:sz w:val="28"/>
          <w:szCs w:val="28"/>
        </w:rPr>
        <w:t>Топотушками</w:t>
      </w:r>
      <w:proofErr w:type="spellEnd"/>
      <w:r w:rsidRPr="005D78BC">
        <w:rPr>
          <w:sz w:val="28"/>
          <w:szCs w:val="28"/>
        </w:rPr>
        <w:t xml:space="preserve"> пойдём,</w:t>
      </w:r>
    </w:p>
    <w:p w:rsidR="00FB33B2" w:rsidRPr="005D78BC" w:rsidRDefault="00FB33B2" w:rsidP="00FB33B2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sz w:val="28"/>
          <w:szCs w:val="28"/>
        </w:rPr>
      </w:pPr>
      <w:r w:rsidRPr="005D78BC">
        <w:rPr>
          <w:sz w:val="28"/>
          <w:szCs w:val="28"/>
        </w:rPr>
        <w:t>За вагончиком вагон.</w:t>
      </w:r>
    </w:p>
    <w:p w:rsidR="003C17FB" w:rsidRPr="005D78BC" w:rsidRDefault="00FB33B2">
      <w:pPr>
        <w:rPr>
          <w:rFonts w:ascii="Times New Roman" w:hAnsi="Times New Roman" w:cs="Times New Roman"/>
          <w:sz w:val="28"/>
          <w:szCs w:val="28"/>
        </w:rPr>
      </w:pPr>
      <w:r w:rsidRPr="005D78BC">
        <w:rPr>
          <w:rFonts w:ascii="Times New Roman" w:hAnsi="Times New Roman" w:cs="Times New Roman"/>
          <w:sz w:val="28"/>
          <w:szCs w:val="28"/>
        </w:rPr>
        <w:t>До свидания….</w:t>
      </w:r>
    </w:p>
    <w:p w:rsidR="003C17FB" w:rsidRPr="005D78BC" w:rsidRDefault="003C17FB">
      <w:pPr>
        <w:rPr>
          <w:rFonts w:ascii="Times New Roman" w:hAnsi="Times New Roman" w:cs="Times New Roman"/>
          <w:sz w:val="28"/>
          <w:szCs w:val="28"/>
        </w:rPr>
      </w:pPr>
    </w:p>
    <w:p w:rsidR="003C17FB" w:rsidRPr="005D78BC" w:rsidRDefault="003C17FB">
      <w:pPr>
        <w:rPr>
          <w:rFonts w:ascii="Times New Roman" w:hAnsi="Times New Roman" w:cs="Times New Roman"/>
          <w:sz w:val="28"/>
          <w:szCs w:val="28"/>
        </w:rPr>
      </w:pPr>
    </w:p>
    <w:p w:rsidR="003C17FB" w:rsidRPr="003C17FB" w:rsidRDefault="003C17FB">
      <w:pPr>
        <w:rPr>
          <w:rFonts w:ascii="Times New Roman" w:hAnsi="Times New Roman" w:cs="Times New Roman"/>
          <w:b/>
          <w:sz w:val="36"/>
          <w:szCs w:val="36"/>
        </w:rPr>
      </w:pPr>
    </w:p>
    <w:sectPr w:rsidR="003C17FB" w:rsidRPr="003C17FB" w:rsidSect="0007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24D1"/>
    <w:multiLevelType w:val="hybridMultilevel"/>
    <w:tmpl w:val="A35C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912FB"/>
    <w:multiLevelType w:val="hybridMultilevel"/>
    <w:tmpl w:val="87A0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E4"/>
    <w:rsid w:val="00041155"/>
    <w:rsid w:val="00066555"/>
    <w:rsid w:val="000674E4"/>
    <w:rsid w:val="00070087"/>
    <w:rsid w:val="000C4C51"/>
    <w:rsid w:val="002374D2"/>
    <w:rsid w:val="00291F55"/>
    <w:rsid w:val="002D1ABE"/>
    <w:rsid w:val="003C17FB"/>
    <w:rsid w:val="005142C0"/>
    <w:rsid w:val="00560C35"/>
    <w:rsid w:val="005D78BC"/>
    <w:rsid w:val="006256A1"/>
    <w:rsid w:val="0067471C"/>
    <w:rsid w:val="006F728F"/>
    <w:rsid w:val="00A633C5"/>
    <w:rsid w:val="00AB42A3"/>
    <w:rsid w:val="00AC7297"/>
    <w:rsid w:val="00C33893"/>
    <w:rsid w:val="00D77FAF"/>
    <w:rsid w:val="00FB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87"/>
  </w:style>
  <w:style w:type="paragraph" w:styleId="1">
    <w:name w:val="heading 1"/>
    <w:basedOn w:val="a"/>
    <w:link w:val="10"/>
    <w:uiPriority w:val="9"/>
    <w:qFormat/>
    <w:rsid w:val="00067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7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4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33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4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0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6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64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687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7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7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2014-04-05T07:18:00Z</cp:lastPrinted>
  <dcterms:created xsi:type="dcterms:W3CDTF">2013-08-28T16:21:00Z</dcterms:created>
  <dcterms:modified xsi:type="dcterms:W3CDTF">2014-04-05T07:21:00Z</dcterms:modified>
</cp:coreProperties>
</file>