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6F" w:rsidRDefault="0045556F" w:rsidP="0045556F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СП ГБОУ СОШ № 6 г.о. Отрадный «Детский сад № 14»</w:t>
      </w:r>
    </w:p>
    <w:p w:rsidR="0045556F" w:rsidRDefault="0045556F" w:rsidP="0045556F">
      <w:pPr>
        <w:spacing w:line="360" w:lineRule="auto"/>
        <w:ind w:firstLine="540"/>
        <w:jc w:val="both"/>
        <w:rPr>
          <w:sz w:val="28"/>
          <w:szCs w:val="28"/>
        </w:rPr>
      </w:pPr>
    </w:p>
    <w:p w:rsidR="0045556F" w:rsidRDefault="0045556F" w:rsidP="0045556F">
      <w:pPr>
        <w:spacing w:line="360" w:lineRule="auto"/>
        <w:ind w:firstLine="540"/>
        <w:jc w:val="both"/>
        <w:rPr>
          <w:sz w:val="28"/>
          <w:szCs w:val="28"/>
        </w:rPr>
      </w:pPr>
    </w:p>
    <w:p w:rsidR="0045556F" w:rsidRDefault="0045556F" w:rsidP="0045556F">
      <w:pPr>
        <w:spacing w:line="360" w:lineRule="auto"/>
        <w:ind w:firstLine="540"/>
        <w:jc w:val="both"/>
        <w:rPr>
          <w:sz w:val="28"/>
          <w:szCs w:val="28"/>
        </w:rPr>
      </w:pPr>
    </w:p>
    <w:p w:rsidR="0045556F" w:rsidRDefault="0045556F" w:rsidP="0045556F">
      <w:pPr>
        <w:spacing w:line="360" w:lineRule="auto"/>
        <w:ind w:firstLine="540"/>
        <w:jc w:val="both"/>
        <w:rPr>
          <w:sz w:val="28"/>
          <w:szCs w:val="28"/>
        </w:rPr>
      </w:pPr>
    </w:p>
    <w:p w:rsidR="0045556F" w:rsidRDefault="0045556F" w:rsidP="0045556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Примерный план – конспект непосредственной образовательной деятельности с дошкольниками в старшей группе по теме </w:t>
      </w:r>
    </w:p>
    <w:p w:rsidR="0045556F" w:rsidRPr="002A0CC4" w:rsidRDefault="0045556F" w:rsidP="0045556F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2A0CC4">
        <w:rPr>
          <w:b/>
          <w:sz w:val="28"/>
          <w:szCs w:val="28"/>
          <w:u w:val="single"/>
        </w:rPr>
        <w:t>«Хлеб всему голова»</w:t>
      </w:r>
    </w:p>
    <w:p w:rsidR="0045556F" w:rsidRDefault="0045556F" w:rsidP="0045556F">
      <w:pPr>
        <w:spacing w:line="360" w:lineRule="auto"/>
        <w:ind w:firstLine="540"/>
        <w:jc w:val="both"/>
        <w:rPr>
          <w:sz w:val="28"/>
          <w:szCs w:val="28"/>
        </w:rPr>
      </w:pPr>
    </w:p>
    <w:p w:rsidR="0045556F" w:rsidRDefault="0045556F" w:rsidP="0045556F">
      <w:pPr>
        <w:spacing w:line="360" w:lineRule="auto"/>
        <w:ind w:firstLine="14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84520" cy="3801110"/>
            <wp:effectExtent l="19050" t="0" r="0" b="0"/>
            <wp:docPr id="1" name="Рисунок 1" descr="http://www.bolsademulher.com/files/2013/03/carboidrato-integral-fib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bolsademulher.com/files/2013/03/carboidrato-integral-fib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380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6F" w:rsidRDefault="0045556F" w:rsidP="0045556F">
      <w:pPr>
        <w:spacing w:line="360" w:lineRule="auto"/>
        <w:ind w:firstLine="540"/>
        <w:jc w:val="both"/>
        <w:rPr>
          <w:sz w:val="28"/>
          <w:szCs w:val="28"/>
        </w:rPr>
      </w:pPr>
    </w:p>
    <w:p w:rsidR="0045556F" w:rsidRDefault="0045556F" w:rsidP="0045556F">
      <w:pPr>
        <w:spacing w:line="360" w:lineRule="auto"/>
        <w:ind w:firstLine="540"/>
        <w:jc w:val="both"/>
        <w:rPr>
          <w:sz w:val="28"/>
          <w:szCs w:val="28"/>
        </w:rPr>
      </w:pPr>
    </w:p>
    <w:p w:rsidR="0045556F" w:rsidRDefault="0045556F" w:rsidP="0045556F">
      <w:pPr>
        <w:spacing w:line="360" w:lineRule="auto"/>
        <w:ind w:firstLine="540"/>
        <w:jc w:val="both"/>
        <w:rPr>
          <w:sz w:val="28"/>
          <w:szCs w:val="28"/>
        </w:rPr>
      </w:pPr>
    </w:p>
    <w:p w:rsidR="0045556F" w:rsidRDefault="0045556F" w:rsidP="0045556F">
      <w:pPr>
        <w:spacing w:line="360" w:lineRule="auto"/>
        <w:ind w:firstLine="540"/>
        <w:jc w:val="both"/>
        <w:rPr>
          <w:sz w:val="28"/>
          <w:szCs w:val="28"/>
        </w:rPr>
      </w:pPr>
    </w:p>
    <w:p w:rsidR="0045556F" w:rsidRDefault="0045556F" w:rsidP="0045556F">
      <w:pPr>
        <w:spacing w:line="360" w:lineRule="auto"/>
        <w:ind w:firstLine="540"/>
        <w:jc w:val="both"/>
        <w:rPr>
          <w:sz w:val="28"/>
          <w:szCs w:val="28"/>
        </w:rPr>
      </w:pPr>
    </w:p>
    <w:p w:rsidR="0045556F" w:rsidRDefault="0045556F" w:rsidP="0045556F">
      <w:pPr>
        <w:spacing w:line="360" w:lineRule="auto"/>
        <w:ind w:right="283"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</w:t>
      </w:r>
    </w:p>
    <w:p w:rsidR="0045556F" w:rsidRDefault="0045556F" w:rsidP="0045556F">
      <w:pPr>
        <w:spacing w:line="360" w:lineRule="auto"/>
        <w:ind w:right="283" w:firstLine="540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45556F" w:rsidRDefault="0045556F" w:rsidP="0045556F">
      <w:pPr>
        <w:spacing w:line="360" w:lineRule="auto"/>
        <w:ind w:right="283" w:firstLine="540"/>
        <w:jc w:val="right"/>
        <w:rPr>
          <w:sz w:val="28"/>
          <w:szCs w:val="28"/>
        </w:rPr>
      </w:pPr>
      <w:r>
        <w:rPr>
          <w:sz w:val="28"/>
          <w:szCs w:val="28"/>
        </w:rPr>
        <w:t>Логинова Н.В.</w:t>
      </w:r>
    </w:p>
    <w:p w:rsidR="0045556F" w:rsidRDefault="0045556F" w:rsidP="0045556F">
      <w:pPr>
        <w:spacing w:line="360" w:lineRule="auto"/>
        <w:ind w:right="283" w:firstLine="540"/>
        <w:jc w:val="right"/>
        <w:rPr>
          <w:sz w:val="28"/>
          <w:szCs w:val="28"/>
        </w:rPr>
      </w:pPr>
    </w:p>
    <w:p w:rsidR="0045556F" w:rsidRDefault="0045556F" w:rsidP="0045556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Интеграция образовательных областей по задачам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5556F" w:rsidRPr="00054AA6" w:rsidTr="00740EA7">
        <w:tc>
          <w:tcPr>
            <w:tcW w:w="4785" w:type="dxa"/>
          </w:tcPr>
          <w:p w:rsidR="0045556F" w:rsidRPr="00054AA6" w:rsidRDefault="0045556F" w:rsidP="00740EA7">
            <w:r w:rsidRPr="00054AA6">
              <w:t>Образовательная область</w:t>
            </w:r>
          </w:p>
        </w:tc>
        <w:tc>
          <w:tcPr>
            <w:tcW w:w="4786" w:type="dxa"/>
          </w:tcPr>
          <w:p w:rsidR="0045556F" w:rsidRPr="00054AA6" w:rsidRDefault="0045556F" w:rsidP="00740EA7">
            <w:r w:rsidRPr="00054AA6">
              <w:t xml:space="preserve">Задачи </w:t>
            </w:r>
          </w:p>
        </w:tc>
      </w:tr>
      <w:tr w:rsidR="0045556F" w:rsidRPr="00054AA6" w:rsidTr="00740EA7">
        <w:tc>
          <w:tcPr>
            <w:tcW w:w="4785" w:type="dxa"/>
          </w:tcPr>
          <w:p w:rsidR="0045556F" w:rsidRPr="00054AA6" w:rsidRDefault="0045556F" w:rsidP="00740EA7">
            <w:r w:rsidRPr="00054AA6">
              <w:t>Познавательное развитие</w:t>
            </w:r>
          </w:p>
        </w:tc>
        <w:tc>
          <w:tcPr>
            <w:tcW w:w="4786" w:type="dxa"/>
          </w:tcPr>
          <w:p w:rsidR="0045556F" w:rsidRPr="00054AA6" w:rsidRDefault="0045556F" w:rsidP="00740EA7">
            <w:r w:rsidRPr="00054AA6">
              <w:t>Познакомить детей с понятием, что хлеб является ежедневным продуктом. Развивать интерес продуктам питания через рассказывание, откуда берется хлеб, кто его выращивает и печет. Уточнить представление детей о том, какой путь проходит зерно, чтобы стать хлебом.</w:t>
            </w:r>
          </w:p>
        </w:tc>
      </w:tr>
      <w:tr w:rsidR="0045556F" w:rsidRPr="00054AA6" w:rsidTr="00740EA7">
        <w:tc>
          <w:tcPr>
            <w:tcW w:w="4785" w:type="dxa"/>
          </w:tcPr>
          <w:p w:rsidR="0045556F" w:rsidRPr="00054AA6" w:rsidRDefault="0045556F" w:rsidP="00740EA7">
            <w:r w:rsidRPr="00054AA6">
              <w:t>Социально-коммуникативное развитие</w:t>
            </w:r>
          </w:p>
        </w:tc>
        <w:tc>
          <w:tcPr>
            <w:tcW w:w="4786" w:type="dxa"/>
          </w:tcPr>
          <w:p w:rsidR="0045556F" w:rsidRPr="00054AA6" w:rsidRDefault="0045556F" w:rsidP="00740EA7">
            <w:r w:rsidRPr="00054AA6">
              <w:t>Воспитывать уважение к труду взрослых, бережное отношение к хлебу.</w:t>
            </w:r>
          </w:p>
        </w:tc>
      </w:tr>
      <w:tr w:rsidR="0045556F" w:rsidRPr="00054AA6" w:rsidTr="00740EA7">
        <w:tc>
          <w:tcPr>
            <w:tcW w:w="4785" w:type="dxa"/>
          </w:tcPr>
          <w:p w:rsidR="0045556F" w:rsidRPr="00054AA6" w:rsidRDefault="0045556F" w:rsidP="00740EA7">
            <w:r>
              <w:t>Речевое развитие</w:t>
            </w:r>
          </w:p>
        </w:tc>
        <w:tc>
          <w:tcPr>
            <w:tcW w:w="4786" w:type="dxa"/>
          </w:tcPr>
          <w:p w:rsidR="0045556F" w:rsidRPr="00054AA6" w:rsidRDefault="0045556F" w:rsidP="00740EA7">
            <w:r>
              <w:t>Развивать умение грамотно строить предложения при ответе на вопрос; высказывать свою точку зрения.</w:t>
            </w:r>
          </w:p>
        </w:tc>
      </w:tr>
      <w:tr w:rsidR="0045556F" w:rsidRPr="00054AA6" w:rsidTr="00740EA7">
        <w:tc>
          <w:tcPr>
            <w:tcW w:w="4785" w:type="dxa"/>
          </w:tcPr>
          <w:p w:rsidR="0045556F" w:rsidRDefault="0045556F" w:rsidP="00740EA7">
            <w:r>
              <w:t>Художественно-эстетическое развитие</w:t>
            </w:r>
          </w:p>
        </w:tc>
        <w:tc>
          <w:tcPr>
            <w:tcW w:w="4786" w:type="dxa"/>
          </w:tcPr>
          <w:p w:rsidR="0045556F" w:rsidRDefault="0045556F" w:rsidP="00740EA7">
            <w:r>
              <w:t>Развивать умение детей лепить из куска соленого теста пирог и украшать его.</w:t>
            </w:r>
          </w:p>
        </w:tc>
      </w:tr>
      <w:tr w:rsidR="0045556F" w:rsidRPr="00054AA6" w:rsidTr="00740EA7">
        <w:tc>
          <w:tcPr>
            <w:tcW w:w="4785" w:type="dxa"/>
          </w:tcPr>
          <w:p w:rsidR="0045556F" w:rsidRDefault="0045556F" w:rsidP="00740EA7">
            <w:r>
              <w:t>Физическое развитие</w:t>
            </w:r>
          </w:p>
        </w:tc>
        <w:tc>
          <w:tcPr>
            <w:tcW w:w="4786" w:type="dxa"/>
          </w:tcPr>
          <w:p w:rsidR="0045556F" w:rsidRDefault="0045556F" w:rsidP="00740EA7">
            <w:r>
              <w:t>Развивать мелкую моторику рук детей.</w:t>
            </w:r>
          </w:p>
        </w:tc>
      </w:tr>
    </w:tbl>
    <w:p w:rsidR="0045556F" w:rsidRDefault="0045556F" w:rsidP="0045556F">
      <w:pPr>
        <w:spacing w:line="360" w:lineRule="auto"/>
        <w:rPr>
          <w:sz w:val="28"/>
          <w:szCs w:val="28"/>
        </w:rPr>
      </w:pPr>
    </w:p>
    <w:p w:rsidR="0045556F" w:rsidRDefault="0045556F" w:rsidP="0045556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Виды детской деятельности: коммуникативная, познавательно-исследовательская, чтение фольклорных произведений, изобразительная, игровая.</w:t>
      </w:r>
    </w:p>
    <w:p w:rsidR="0045556F" w:rsidRDefault="0045556F" w:rsidP="0045556F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Материалы и оборудование: колос ржи и пшеницы, зерно, мука, хлебобулочное изделие; картинки – трактор с плугом, комбайн, элеватор, грузовой транспорт для перевозки зерна и муки, мельница, хлебозавод, пекарь, хлебная машина, магазин; готовое соленое тесто, фартук, стеки, доска для лепки.</w:t>
      </w:r>
      <w:proofErr w:type="gramEnd"/>
      <w:r>
        <w:rPr>
          <w:sz w:val="28"/>
          <w:szCs w:val="28"/>
        </w:rPr>
        <w:t xml:space="preserve"> Если дети захотят сами сделать тесто, то тогда понадобится соль, мука, вода.</w:t>
      </w:r>
    </w:p>
    <w:p w:rsidR="0045556F" w:rsidRDefault="0045556F" w:rsidP="0045556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Логика НОД: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3163"/>
      </w:tblGrid>
      <w:tr w:rsidR="0045556F" w:rsidRPr="00437BB5" w:rsidTr="00740EA7">
        <w:tc>
          <w:tcPr>
            <w:tcW w:w="6408" w:type="dxa"/>
          </w:tcPr>
          <w:p w:rsidR="0045556F" w:rsidRPr="00437BB5" w:rsidRDefault="0045556F" w:rsidP="00740EA7">
            <w:pPr>
              <w:jc w:val="both"/>
            </w:pPr>
            <w:r w:rsidRPr="00437BB5">
              <w:t>Форма работы</w:t>
            </w:r>
          </w:p>
        </w:tc>
        <w:tc>
          <w:tcPr>
            <w:tcW w:w="3163" w:type="dxa"/>
          </w:tcPr>
          <w:p w:rsidR="0045556F" w:rsidRPr="00437BB5" w:rsidRDefault="0045556F" w:rsidP="00740EA7">
            <w:pPr>
              <w:jc w:val="both"/>
            </w:pPr>
            <w:r w:rsidRPr="00437BB5">
              <w:t>Ожидаемый результат</w:t>
            </w:r>
          </w:p>
        </w:tc>
      </w:tr>
      <w:tr w:rsidR="0045556F" w:rsidRPr="00437BB5" w:rsidTr="00740EA7">
        <w:tc>
          <w:tcPr>
            <w:tcW w:w="6408" w:type="dxa"/>
          </w:tcPr>
          <w:p w:rsidR="0045556F" w:rsidRPr="00437BB5" w:rsidRDefault="0045556F" w:rsidP="00740EA7">
            <w:pPr>
              <w:jc w:val="both"/>
            </w:pPr>
            <w:r w:rsidRPr="00437BB5">
              <w:t>Отгадайте загадку:</w:t>
            </w:r>
          </w:p>
          <w:p w:rsidR="0045556F" w:rsidRPr="00437BB5" w:rsidRDefault="0045556F" w:rsidP="00740EA7">
            <w:pPr>
              <w:jc w:val="both"/>
            </w:pPr>
            <w:r w:rsidRPr="00437BB5">
              <w:t>Без него нельзя не дня,</w:t>
            </w:r>
          </w:p>
          <w:p w:rsidR="0045556F" w:rsidRPr="00437BB5" w:rsidRDefault="0045556F" w:rsidP="00740EA7">
            <w:pPr>
              <w:jc w:val="both"/>
            </w:pPr>
            <w:r w:rsidRPr="00437BB5">
              <w:t>Он на нашем столе всегда,</w:t>
            </w:r>
          </w:p>
          <w:p w:rsidR="0045556F" w:rsidRPr="00437BB5" w:rsidRDefault="0045556F" w:rsidP="00740EA7">
            <w:pPr>
              <w:jc w:val="both"/>
            </w:pPr>
            <w:r w:rsidRPr="00437BB5">
              <w:t xml:space="preserve">И на завтрак и на обед, </w:t>
            </w:r>
          </w:p>
          <w:p w:rsidR="0045556F" w:rsidRPr="00437BB5" w:rsidRDefault="0045556F" w:rsidP="00740EA7">
            <w:pPr>
              <w:jc w:val="both"/>
            </w:pPr>
            <w:r w:rsidRPr="00437BB5">
              <w:t>И на ужин к винегрету</w:t>
            </w:r>
            <w:proofErr w:type="gramStart"/>
            <w:r w:rsidRPr="00437BB5">
              <w:t>.</w:t>
            </w:r>
            <w:proofErr w:type="gramEnd"/>
            <w:r w:rsidRPr="00437BB5">
              <w:t xml:space="preserve"> – </w:t>
            </w:r>
            <w:proofErr w:type="gramStart"/>
            <w:r w:rsidRPr="00437BB5">
              <w:t>х</w:t>
            </w:r>
            <w:proofErr w:type="gramEnd"/>
            <w:r w:rsidRPr="00437BB5">
              <w:t>леб.</w:t>
            </w:r>
          </w:p>
          <w:p w:rsidR="0045556F" w:rsidRDefault="0045556F" w:rsidP="00740EA7">
            <w:pPr>
              <w:jc w:val="both"/>
            </w:pPr>
            <w:r>
              <w:t>Ребята, а вы любите хлеб?</w:t>
            </w:r>
          </w:p>
          <w:p w:rsidR="0045556F" w:rsidRDefault="0045556F" w:rsidP="00740EA7">
            <w:pPr>
              <w:jc w:val="both"/>
            </w:pPr>
            <w:r>
              <w:t>Какой хлеб вы предпочитаете?</w:t>
            </w:r>
          </w:p>
          <w:p w:rsidR="0045556F" w:rsidRDefault="0045556F" w:rsidP="00740EA7">
            <w:pPr>
              <w:jc w:val="both"/>
            </w:pPr>
            <w:r>
              <w:t xml:space="preserve">Назовите, </w:t>
            </w:r>
            <w:proofErr w:type="gramStart"/>
            <w:r>
              <w:t>хлеб</w:t>
            </w:r>
            <w:proofErr w:type="gramEnd"/>
            <w:r>
              <w:t xml:space="preserve"> какой? (вкусный, мягкий, черствый, белый, горячий, свежий, ароматный, аппетитный)</w:t>
            </w:r>
          </w:p>
          <w:p w:rsidR="0045556F" w:rsidRPr="00437BB5" w:rsidRDefault="0045556F" w:rsidP="00740EA7">
            <w:pPr>
              <w:jc w:val="both"/>
            </w:pPr>
            <w:r>
              <w:t xml:space="preserve">Хлеб бывает разный, но он обязательно вкусный и полезный. Ребята, а кто </w:t>
            </w:r>
            <w:proofErr w:type="gramStart"/>
            <w:r>
              <w:t>знает</w:t>
            </w:r>
            <w:proofErr w:type="gramEnd"/>
            <w:r>
              <w:t xml:space="preserve"> откуда берется хлеб? (предположения детей)</w:t>
            </w:r>
          </w:p>
        </w:tc>
        <w:tc>
          <w:tcPr>
            <w:tcW w:w="3163" w:type="dxa"/>
          </w:tcPr>
          <w:p w:rsidR="0045556F" w:rsidRPr="00437BB5" w:rsidRDefault="0045556F" w:rsidP="00740EA7">
            <w:pPr>
              <w:jc w:val="both"/>
            </w:pPr>
            <w:r>
              <w:t>Ребенок достаточно хорошо владеет устной речью, может выразить свои мысли и желания</w:t>
            </w:r>
          </w:p>
        </w:tc>
      </w:tr>
      <w:tr w:rsidR="0045556F" w:rsidRPr="00437BB5" w:rsidTr="00740EA7">
        <w:tc>
          <w:tcPr>
            <w:tcW w:w="6408" w:type="dxa"/>
          </w:tcPr>
          <w:p w:rsidR="0045556F" w:rsidRDefault="0045556F" w:rsidP="00740EA7">
            <w:pPr>
              <w:jc w:val="both"/>
            </w:pPr>
            <w:r>
              <w:lastRenderedPageBreak/>
              <w:t>Исследование «Как появляется хлеб?»</w:t>
            </w:r>
          </w:p>
          <w:p w:rsidR="0045556F" w:rsidRDefault="0045556F" w:rsidP="0045556F">
            <w:pPr>
              <w:numPr>
                <w:ilvl w:val="0"/>
                <w:numId w:val="1"/>
              </w:numPr>
              <w:jc w:val="both"/>
            </w:pPr>
            <w:r>
              <w:t>вот зерно, люди сажают зерно в землю. Сначала трактор с плугом похает землю, затем поле засеивают зерном. После должного ухода вырастает колосья пшеницы. Вот они посмотрите.</w:t>
            </w:r>
          </w:p>
          <w:p w:rsidR="0045556F" w:rsidRDefault="0045556F" w:rsidP="0045556F">
            <w:pPr>
              <w:numPr>
                <w:ilvl w:val="0"/>
                <w:numId w:val="1"/>
              </w:numPr>
              <w:jc w:val="both"/>
            </w:pPr>
            <w:proofErr w:type="gramStart"/>
            <w:r>
              <w:t>з</w:t>
            </w:r>
            <w:proofErr w:type="gramEnd"/>
            <w:r>
              <w:t>атем комбайн собирает урожай, груженые машины отвозят зерно в элеватор, где оно хранится.</w:t>
            </w:r>
          </w:p>
          <w:p w:rsidR="0045556F" w:rsidRDefault="0045556F" w:rsidP="0045556F">
            <w:pPr>
              <w:numPr>
                <w:ilvl w:val="0"/>
                <w:numId w:val="1"/>
              </w:numPr>
              <w:jc w:val="both"/>
            </w:pPr>
            <w:proofErr w:type="gramStart"/>
            <w:r>
              <w:t>и</w:t>
            </w:r>
            <w:proofErr w:type="gramEnd"/>
            <w:r>
              <w:t>з элеватора зерно грузят на машины, поезда и развозят зерно по мельницам. Где зерно перемалывают в муку, собирают в мешки.</w:t>
            </w:r>
          </w:p>
          <w:p w:rsidR="0045556F" w:rsidRDefault="0045556F" w:rsidP="0045556F">
            <w:pPr>
              <w:numPr>
                <w:ilvl w:val="0"/>
                <w:numId w:val="1"/>
              </w:numPr>
              <w:jc w:val="both"/>
            </w:pPr>
            <w:r>
              <w:t>мешки отвозят на машинах по хлебозаводам. На хлебозаводах пекари делают тесто – вода, соль, сахар, дрожжи, мука, и в больших печках выпекают его.</w:t>
            </w:r>
          </w:p>
          <w:p w:rsidR="0045556F" w:rsidRDefault="0045556F" w:rsidP="0045556F">
            <w:pPr>
              <w:numPr>
                <w:ilvl w:val="0"/>
                <w:numId w:val="1"/>
              </w:numPr>
              <w:jc w:val="both"/>
            </w:pPr>
            <w:proofErr w:type="gramStart"/>
            <w:r>
              <w:t>з</w:t>
            </w:r>
            <w:proofErr w:type="gramEnd"/>
            <w:r>
              <w:t>атем готовый горячий хлеб на специальных машинах развозят по магазинам, детским садам.</w:t>
            </w:r>
          </w:p>
          <w:p w:rsidR="0045556F" w:rsidRDefault="0045556F" w:rsidP="0045556F">
            <w:pPr>
              <w:numPr>
                <w:ilvl w:val="0"/>
                <w:numId w:val="1"/>
              </w:numPr>
              <w:jc w:val="both"/>
            </w:pPr>
            <w:proofErr w:type="gramStart"/>
            <w:r>
              <w:t>и</w:t>
            </w:r>
            <w:proofErr w:type="gramEnd"/>
            <w:r>
              <w:t>з магазинов хлеб попадает в вам домой.</w:t>
            </w:r>
          </w:p>
          <w:p w:rsidR="0045556F" w:rsidRPr="00437BB5" w:rsidRDefault="0045556F" w:rsidP="00740EA7">
            <w:pPr>
              <w:jc w:val="both"/>
            </w:pPr>
            <w:r>
              <w:t>Теперь ребята вот вам картинки их нужно разложить в последовательность, что зачем следует.</w:t>
            </w:r>
          </w:p>
        </w:tc>
        <w:tc>
          <w:tcPr>
            <w:tcW w:w="3163" w:type="dxa"/>
          </w:tcPr>
          <w:p w:rsidR="0045556F" w:rsidRDefault="0045556F" w:rsidP="00740EA7">
            <w:pPr>
              <w:jc w:val="both"/>
            </w:pPr>
            <w:r>
              <w:t>Ребенок проявляет любознательность, интересуется причинно-следственными связями.</w:t>
            </w:r>
          </w:p>
        </w:tc>
      </w:tr>
      <w:tr w:rsidR="0045556F" w:rsidRPr="00437BB5" w:rsidTr="00740EA7">
        <w:tc>
          <w:tcPr>
            <w:tcW w:w="6408" w:type="dxa"/>
          </w:tcPr>
          <w:p w:rsidR="0045556F" w:rsidRDefault="0045556F" w:rsidP="00740EA7">
            <w:pPr>
              <w:jc w:val="both"/>
            </w:pPr>
            <w:proofErr w:type="spellStart"/>
            <w:r>
              <w:t>Физминутка</w:t>
            </w:r>
            <w:proofErr w:type="spellEnd"/>
            <w:r>
              <w:t xml:space="preserve"> «Где ты киска была?»</w:t>
            </w:r>
          </w:p>
          <w:p w:rsidR="0045556F" w:rsidRDefault="0045556F" w:rsidP="00740EA7">
            <w:pPr>
              <w:jc w:val="both"/>
            </w:pPr>
            <w:r>
              <w:t xml:space="preserve">Где ты  киска была? – показывают ушки кошки, </w:t>
            </w:r>
          </w:p>
          <w:p w:rsidR="0045556F" w:rsidRDefault="0045556F" w:rsidP="00740EA7">
            <w:pPr>
              <w:jc w:val="both"/>
            </w:pPr>
            <w:r>
              <w:t>На мельнице! –  круговые движения руками перед грудью</w:t>
            </w:r>
          </w:p>
          <w:p w:rsidR="0045556F" w:rsidRDefault="0045556F" w:rsidP="00740EA7">
            <w:pPr>
              <w:jc w:val="both"/>
            </w:pPr>
            <w:r>
              <w:t>Что ты там делала? - разводят руками в стороны</w:t>
            </w:r>
          </w:p>
          <w:p w:rsidR="0045556F" w:rsidRDefault="0045556F" w:rsidP="00740EA7">
            <w:pPr>
              <w:jc w:val="both"/>
            </w:pPr>
            <w:r>
              <w:t>Муку молола! - трут ладонь об ладонь</w:t>
            </w:r>
          </w:p>
          <w:p w:rsidR="0045556F" w:rsidRDefault="0045556F" w:rsidP="00740EA7">
            <w:pPr>
              <w:jc w:val="both"/>
            </w:pPr>
            <w:r>
              <w:t>Что из муки пекла? – имитируют движения «лепка пирожков»</w:t>
            </w:r>
          </w:p>
          <w:p w:rsidR="0045556F" w:rsidRDefault="0045556F" w:rsidP="00740EA7">
            <w:pPr>
              <w:jc w:val="both"/>
            </w:pPr>
            <w:r>
              <w:t>Пряники! – показывают ладошки вверху</w:t>
            </w:r>
          </w:p>
          <w:p w:rsidR="0045556F" w:rsidRDefault="0045556F" w:rsidP="00740EA7">
            <w:pPr>
              <w:jc w:val="both"/>
            </w:pPr>
            <w:r>
              <w:t>С кем пряники ела? – показывают ушки кошки</w:t>
            </w:r>
          </w:p>
          <w:p w:rsidR="0045556F" w:rsidRDefault="0045556F" w:rsidP="00740EA7">
            <w:pPr>
              <w:jc w:val="both"/>
            </w:pPr>
            <w:r>
              <w:t>Одна! – показывают один палец</w:t>
            </w:r>
          </w:p>
          <w:p w:rsidR="0045556F" w:rsidRDefault="0045556F" w:rsidP="00740EA7">
            <w:pPr>
              <w:jc w:val="both"/>
            </w:pPr>
            <w:r>
              <w:t>Не ешь одна, не ешь одна! – поворачиваются к соседу и грозят пальчиками друг другу.</w:t>
            </w:r>
          </w:p>
        </w:tc>
        <w:tc>
          <w:tcPr>
            <w:tcW w:w="3163" w:type="dxa"/>
          </w:tcPr>
          <w:p w:rsidR="0045556F" w:rsidRDefault="0045556F" w:rsidP="00740EA7">
            <w:pPr>
              <w:jc w:val="both"/>
            </w:pPr>
            <w:r>
              <w:t>У ребенка развита мелкая моторика рук, он может контролировать свои движения</w:t>
            </w:r>
          </w:p>
        </w:tc>
      </w:tr>
      <w:tr w:rsidR="0045556F" w:rsidRPr="00437BB5" w:rsidTr="00740EA7">
        <w:tc>
          <w:tcPr>
            <w:tcW w:w="6408" w:type="dxa"/>
          </w:tcPr>
          <w:p w:rsidR="0045556F" w:rsidRDefault="0045556F" w:rsidP="00740EA7">
            <w:pPr>
              <w:jc w:val="both"/>
            </w:pPr>
            <w:r>
              <w:t>Есть одна русская пословица, она гласит: «Хочешь, есть калачи – не сиди на печи». Вы догадались, о чем идет речь?</w:t>
            </w:r>
          </w:p>
          <w:p w:rsidR="0045556F" w:rsidRDefault="0045556F" w:rsidP="00740EA7">
            <w:pPr>
              <w:jc w:val="both"/>
            </w:pPr>
            <w:proofErr w:type="gramStart"/>
            <w:r>
              <w:t>Прослушайте</w:t>
            </w:r>
            <w:proofErr w:type="gramEnd"/>
            <w:r>
              <w:t xml:space="preserve"> пожалуйста стихотворение </w:t>
            </w:r>
            <w:proofErr w:type="spellStart"/>
            <w:r>
              <w:t>Дягутите</w:t>
            </w:r>
            <w:proofErr w:type="spellEnd"/>
            <w:r>
              <w:t xml:space="preserve"> «Каравай» </w:t>
            </w:r>
          </w:p>
          <w:p w:rsidR="0045556F" w:rsidRDefault="0045556F" w:rsidP="00740EA7">
            <w:pPr>
              <w:jc w:val="both"/>
            </w:pPr>
            <w:r>
              <w:t>Вот лежит каравай</w:t>
            </w:r>
          </w:p>
          <w:p w:rsidR="0045556F" w:rsidRDefault="0045556F" w:rsidP="00740EA7">
            <w:pPr>
              <w:jc w:val="both"/>
            </w:pPr>
            <w:r>
              <w:t>У меня на столе.</w:t>
            </w:r>
          </w:p>
          <w:p w:rsidR="0045556F" w:rsidRDefault="0045556F" w:rsidP="00740EA7">
            <w:pPr>
              <w:jc w:val="both"/>
            </w:pPr>
            <w:r>
              <w:t>Черный хлеб на столе –</w:t>
            </w:r>
          </w:p>
          <w:p w:rsidR="0045556F" w:rsidRDefault="0045556F" w:rsidP="00740EA7">
            <w:pPr>
              <w:jc w:val="both"/>
            </w:pPr>
            <w:r>
              <w:t>Нет вкусней на земле!</w:t>
            </w:r>
          </w:p>
          <w:p w:rsidR="0045556F" w:rsidRDefault="0045556F" w:rsidP="00740EA7">
            <w:pPr>
              <w:jc w:val="both"/>
            </w:pPr>
            <w:r>
              <w:t xml:space="preserve">О </w:t>
            </w:r>
            <w:proofErr w:type="gramStart"/>
            <w:r>
              <w:t>какой</w:t>
            </w:r>
            <w:proofErr w:type="gramEnd"/>
            <w:r>
              <w:t xml:space="preserve"> хлебе здесь готовится? Из чего его пекут?</w:t>
            </w:r>
          </w:p>
        </w:tc>
        <w:tc>
          <w:tcPr>
            <w:tcW w:w="3163" w:type="dxa"/>
          </w:tcPr>
          <w:p w:rsidR="0045556F" w:rsidRDefault="0045556F" w:rsidP="00740EA7">
            <w:pPr>
              <w:jc w:val="both"/>
            </w:pPr>
            <w:r>
              <w:t>Эмоционально отзывается на красоту произведений народного искусства</w:t>
            </w:r>
          </w:p>
        </w:tc>
      </w:tr>
      <w:tr w:rsidR="0045556F" w:rsidRPr="00437BB5" w:rsidTr="00740EA7">
        <w:tc>
          <w:tcPr>
            <w:tcW w:w="6408" w:type="dxa"/>
          </w:tcPr>
          <w:p w:rsidR="0045556F" w:rsidRDefault="0045556F" w:rsidP="00740EA7">
            <w:pPr>
              <w:jc w:val="both"/>
            </w:pPr>
            <w:r>
              <w:t>Теперь пришла пора и нам вылепить свой каравай. Из чего делают каравай? (теста) А что нужно для теста? (вода мука и разные ингредиенты)</w:t>
            </w:r>
          </w:p>
          <w:p w:rsidR="0045556F" w:rsidRDefault="0045556F" w:rsidP="00740EA7">
            <w:pPr>
              <w:jc w:val="both"/>
            </w:pPr>
            <w:r>
              <w:t>Мы сегодня сделает тесто, для теста нам понадобится мука, вода и соль (можно приготовить все заранее – миска для смешивания, стакан с мукой и солью, пол стакана воды). Высыпаем в миску муку и соль, затем вливаем воду, перемешиваем до однородной массы, замешиваем тесто. Готовое тесто ложем на доску и начинаем лепить наш каравай: делим кусок на 2-3 част</w:t>
            </w:r>
            <w:proofErr w:type="gramStart"/>
            <w:r>
              <w:t>и-</w:t>
            </w:r>
            <w:proofErr w:type="gramEnd"/>
            <w:r>
              <w:t xml:space="preserve"> большой и 2 маленьких;  делаем большой шар, слегка приминаем его, затем по краям делаем бортик, защипываем его внутрь, к центру каравая, </w:t>
            </w:r>
            <w:r>
              <w:lastRenderedPageBreak/>
              <w:t xml:space="preserve">из маленьких комочков теста делаем лепешку на ней с помощью стеки делаем надрезы, получился листочек, из второго кусочка - </w:t>
            </w:r>
            <w:proofErr w:type="gramStart"/>
            <w:r>
              <w:t>делает вытянутую лепешку и закручиваем</w:t>
            </w:r>
            <w:proofErr w:type="gramEnd"/>
            <w:r>
              <w:t xml:space="preserve"> ее, получился цветочек. Цветочек прилепляем к середине каравая, а листочек прилепляем рядом с цветочком. Все выкладывает на пекарский лист, и отправляем в духовой шкаф для просушки или на батарею.</w:t>
            </w:r>
          </w:p>
        </w:tc>
        <w:tc>
          <w:tcPr>
            <w:tcW w:w="3163" w:type="dxa"/>
          </w:tcPr>
          <w:p w:rsidR="0045556F" w:rsidRDefault="0045556F" w:rsidP="00740EA7">
            <w:pPr>
              <w:jc w:val="both"/>
            </w:pPr>
            <w:r>
              <w:lastRenderedPageBreak/>
              <w:t xml:space="preserve"> Ребенок проявляет творческие способности</w:t>
            </w:r>
          </w:p>
        </w:tc>
      </w:tr>
    </w:tbl>
    <w:p w:rsidR="00C42C68" w:rsidRDefault="0045556F"/>
    <w:sectPr w:rsidR="00C42C68" w:rsidSect="0045556F">
      <w:pgSz w:w="11906" w:h="16838"/>
      <w:pgMar w:top="1134" w:right="850" w:bottom="1134" w:left="1701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051F3"/>
    <w:multiLevelType w:val="hybridMultilevel"/>
    <w:tmpl w:val="8D4AC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5556F"/>
    <w:rsid w:val="00107DCC"/>
    <w:rsid w:val="0016191F"/>
    <w:rsid w:val="00163C41"/>
    <w:rsid w:val="004467A3"/>
    <w:rsid w:val="0045556F"/>
    <w:rsid w:val="005A3BC9"/>
    <w:rsid w:val="008A17BE"/>
    <w:rsid w:val="008A3004"/>
    <w:rsid w:val="00A5664E"/>
    <w:rsid w:val="00E25641"/>
    <w:rsid w:val="00FF4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5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5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722</Words>
  <Characters>4118</Characters>
  <Application>Microsoft Office Word</Application>
  <DocSecurity>0</DocSecurity>
  <Lines>34</Lines>
  <Paragraphs>9</Paragraphs>
  <ScaleCrop>false</ScaleCrop>
  <Company>HP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2015-03-01T13:55:00Z</dcterms:created>
  <dcterms:modified xsi:type="dcterms:W3CDTF">2015-03-01T14:03:00Z</dcterms:modified>
</cp:coreProperties>
</file>