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28" w:rsidRDefault="00A93828" w:rsidP="00A938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Конспект открытого занятия по развитию речи</w:t>
      </w:r>
    </w:p>
    <w:p w:rsidR="00A93828" w:rsidRDefault="00A93828" w:rsidP="00A938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с элементами драматизации </w:t>
      </w:r>
    </w:p>
    <w:p w:rsidR="00A93828" w:rsidRDefault="00A93828" w:rsidP="00A93828">
      <w:pPr>
        <w:pStyle w:val="c1"/>
        <w:spacing w:before="0" w:beforeAutospacing="0" w:after="0" w:afterAutospacing="0"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bCs/>
          <w:kern w:val="36"/>
          <w:sz w:val="36"/>
          <w:szCs w:val="36"/>
        </w:rPr>
        <w:t xml:space="preserve">в старшей группе с использованием </w:t>
      </w:r>
      <w:r>
        <w:rPr>
          <w:b/>
          <w:sz w:val="36"/>
          <w:szCs w:val="36"/>
        </w:rPr>
        <w:t>игровых,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 xml:space="preserve">информационно-коммуникативных, </w:t>
      </w:r>
      <w:proofErr w:type="spellStart"/>
      <w:r>
        <w:rPr>
          <w:b/>
          <w:sz w:val="36"/>
          <w:szCs w:val="36"/>
        </w:rPr>
        <w:t>здоровьесберегающих</w:t>
      </w:r>
      <w:proofErr w:type="spellEnd"/>
      <w:r>
        <w:rPr>
          <w:b/>
          <w:sz w:val="36"/>
          <w:szCs w:val="36"/>
        </w:rPr>
        <w:t xml:space="preserve"> технологий</w:t>
      </w:r>
      <w:r>
        <w:rPr>
          <w:b/>
          <w:sz w:val="32"/>
          <w:szCs w:val="32"/>
        </w:rPr>
        <w:t>.</w:t>
      </w:r>
    </w:p>
    <w:p w:rsidR="00A93828" w:rsidRDefault="00A93828" w:rsidP="00A9382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Тема: «Стрекоза и муравей»</w:t>
      </w:r>
    </w:p>
    <w:p w:rsidR="00A93828" w:rsidRDefault="00A93828" w:rsidP="00A93828">
      <w:pPr>
        <w:spacing w:after="0" w:line="240" w:lineRule="auto"/>
        <w:jc w:val="center"/>
        <w:rPr>
          <w:bCs/>
          <w:lang w:eastAsia="ru-RU"/>
        </w:rPr>
      </w:pPr>
    </w:p>
    <w:p w:rsidR="00A93828" w:rsidRDefault="00A93828" w:rsidP="00A93828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bCs/>
          <w:sz w:val="24"/>
          <w:szCs w:val="24"/>
          <w:lang w:eastAsia="ru-RU"/>
        </w:rPr>
        <w:t>формирование способности к речевому творчеству у детей через игровую деятельность.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Задачи: </w:t>
      </w:r>
      <w:r>
        <w:rPr>
          <w:rFonts w:ascii="Times New Roman" w:hAnsi="Times New Roman"/>
          <w:sz w:val="24"/>
          <w:szCs w:val="24"/>
          <w:lang w:eastAsia="ru-RU"/>
        </w:rPr>
        <w:t>привлекать детей к активному участию в играх-инсценировках;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диалогическую и монологическую речь и ее интонационную выразительность;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образно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передавать содержание басни в игре – инсценировке;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побуждать участвовать в танцевальной, песенной импровизации;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передавать эмоциональное состояние литературного персонажа с помощью различных средств выразительности;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значение пословиц о труде, связывать значение пословицы с определённой ситуацией;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hAnsi="Times New Roman"/>
          <w:sz w:val="24"/>
          <w:szCs w:val="24"/>
          <w:lang w:eastAsia="ru-RU"/>
        </w:rPr>
        <w:t xml:space="preserve"> Чтение басней Крылова. Занятие по ознакомлению с худ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итературой «Чтение и театрализованная постановка басни Крылова «Стрекоза и муравей»; просмотр мультфильма «Стрекоза и  муравей».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Средство реализации: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проектор; компьютер, запись русской народной музыки; фонограмма  муз. Грига «Утро»; слайды иллюстраций к басне «Стрекоза и муравей»; костюмы стрекозы и муравья.</w:t>
      </w:r>
    </w:p>
    <w:p w:rsidR="00A93828" w:rsidRDefault="00A93828" w:rsidP="00A9382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93828" w:rsidRDefault="00A93828" w:rsidP="00A93828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Х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од занятия: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Вводная часть: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Дети входят в зал и садятся на стульчики. </w:t>
      </w:r>
    </w:p>
    <w:p w:rsidR="00A93828" w:rsidRDefault="00A93828" w:rsidP="00A93828">
      <w:pPr>
        <w:spacing w:before="120"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Под музыку появляются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Фея лугов и девочки – цветочки.</w:t>
      </w:r>
    </w:p>
    <w:p w:rsidR="00A93828" w:rsidRDefault="00A93828" w:rsidP="00A93828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девочки – «цветочки», исполняют танец цветов под муз. П.И.Чайковского «Вальс цветов».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Дети-цветы замирают в красивых позах. 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Основная часть: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Фея лугов: - </w:t>
      </w:r>
      <w:r>
        <w:rPr>
          <w:rFonts w:ascii="Times New Roman" w:hAnsi="Times New Roman"/>
          <w:sz w:val="24"/>
          <w:szCs w:val="24"/>
        </w:rPr>
        <w:t>Здравствуйте, ребята! Я – фея лугов.</w:t>
      </w:r>
    </w:p>
    <w:p w:rsidR="00A93828" w:rsidRDefault="00A93828" w:rsidP="00A93828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Девочки – цветочки читают стихи.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Одуванчик: 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жёлтый </w:t>
      </w:r>
      <w:r>
        <w:rPr>
          <w:rFonts w:ascii="Times New Roman" w:hAnsi="Times New Roman"/>
          <w:bCs/>
          <w:sz w:val="24"/>
          <w:szCs w:val="24"/>
        </w:rPr>
        <w:t>одуванчик,</w:t>
      </w:r>
      <w:r>
        <w:rPr>
          <w:rFonts w:ascii="Times New Roman" w:hAnsi="Times New Roman"/>
          <w:sz w:val="24"/>
          <w:szCs w:val="24"/>
        </w:rPr>
        <w:br/>
        <w:t>Снял свой сарафанчик,</w:t>
      </w:r>
      <w:r>
        <w:rPr>
          <w:rFonts w:ascii="Times New Roman" w:hAnsi="Times New Roman"/>
          <w:sz w:val="24"/>
          <w:szCs w:val="24"/>
        </w:rPr>
        <w:br/>
        <w:t>Сменил я платье скучное,</w:t>
      </w:r>
      <w:r>
        <w:rPr>
          <w:rFonts w:ascii="Times New Roman" w:hAnsi="Times New Roman"/>
          <w:sz w:val="24"/>
          <w:szCs w:val="24"/>
        </w:rPr>
        <w:br/>
        <w:t>На белое воздушное.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Ромашка: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 ромашка, я – ромашка,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белая рубашка.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полянке луговой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танцую танец свой.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Василёк: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Василёчек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василёк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Синий, пламенный цветок,</w:t>
      </w:r>
      <w:r>
        <w:rPr>
          <w:rFonts w:ascii="Times New Roman" w:hAnsi="Times New Roman"/>
          <w:sz w:val="24"/>
          <w:szCs w:val="24"/>
        </w:rPr>
        <w:br/>
        <w:t>Видно в синем небе жил,</w:t>
      </w:r>
      <w:r>
        <w:rPr>
          <w:rFonts w:ascii="Times New Roman" w:hAnsi="Times New Roman"/>
          <w:sz w:val="24"/>
          <w:szCs w:val="24"/>
        </w:rPr>
        <w:br/>
        <w:t>С радугой-дугой дружил.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Мак: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солнышко взойдет –</w:t>
      </w:r>
      <w:r>
        <w:rPr>
          <w:rFonts w:ascii="Times New Roman" w:hAnsi="Times New Roman"/>
          <w:sz w:val="24"/>
          <w:szCs w:val="24"/>
        </w:rPr>
        <w:br/>
        <w:t>Мак на грядке расцветет.</w:t>
      </w:r>
      <w:r>
        <w:rPr>
          <w:rFonts w:ascii="Times New Roman" w:hAnsi="Times New Roman"/>
          <w:sz w:val="24"/>
          <w:szCs w:val="24"/>
        </w:rPr>
        <w:br/>
        <w:t>Бабочка-капустница,</w:t>
      </w:r>
      <w:r>
        <w:rPr>
          <w:rFonts w:ascii="Times New Roman" w:hAnsi="Times New Roman"/>
          <w:sz w:val="24"/>
          <w:szCs w:val="24"/>
        </w:rPr>
        <w:br/>
        <w:t>На цветок опустится.</w:t>
      </w:r>
      <w:r>
        <w:rPr>
          <w:rFonts w:ascii="Times New Roman" w:hAnsi="Times New Roman"/>
          <w:sz w:val="24"/>
          <w:szCs w:val="24"/>
        </w:rPr>
        <w:br/>
        <w:t>Поглядишь – а у цветка</w:t>
      </w:r>
      <w:r>
        <w:rPr>
          <w:rFonts w:ascii="Times New Roman" w:hAnsi="Times New Roman"/>
          <w:sz w:val="24"/>
          <w:szCs w:val="24"/>
        </w:rPr>
        <w:br/>
        <w:t xml:space="preserve">Больше на два лепестка. 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Колокольчик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модной шляпке голубой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Колокольчик озорной: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кем не повстречается.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земли склоняется. 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Фея лугов:</w:t>
      </w:r>
      <w:r>
        <w:rPr>
          <w:rFonts w:ascii="Times New Roman" w:hAnsi="Times New Roman"/>
          <w:sz w:val="24"/>
          <w:szCs w:val="24"/>
        </w:rPr>
        <w:t xml:space="preserve"> Скажите, ребята, какие цветы растут на лугу? (Ответы детей). А вы, знаете, как растут цветочки? Покажите мне, пожалуйста? </w:t>
      </w:r>
    </w:p>
    <w:p w:rsidR="00A93828" w:rsidRDefault="00A93828" w:rsidP="00A93828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Физ. минутка «Цветы».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 – два-три выросли цветы (</w:t>
      </w:r>
      <w:r>
        <w:rPr>
          <w:rFonts w:ascii="Times New Roman" w:hAnsi="Times New Roman"/>
          <w:i/>
          <w:iCs/>
          <w:sz w:val="24"/>
          <w:szCs w:val="24"/>
        </w:rPr>
        <w:t>сидели на корточках, встаем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К солнцу потянулись высоко: (</w:t>
      </w:r>
      <w:r>
        <w:rPr>
          <w:rFonts w:ascii="Times New Roman" w:hAnsi="Times New Roman"/>
          <w:i/>
          <w:iCs/>
          <w:sz w:val="24"/>
          <w:szCs w:val="24"/>
        </w:rPr>
        <w:t>тянутся на носочках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Стало им приятно и тепло! (</w:t>
      </w:r>
      <w:r>
        <w:rPr>
          <w:rFonts w:ascii="Times New Roman" w:hAnsi="Times New Roman"/>
          <w:i/>
          <w:iCs/>
          <w:sz w:val="24"/>
          <w:szCs w:val="24"/>
        </w:rPr>
        <w:t>смотрят вверх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Ветерок пролетал, стебельки качал (</w:t>
      </w:r>
      <w:r>
        <w:rPr>
          <w:rFonts w:ascii="Times New Roman" w:hAnsi="Times New Roman"/>
          <w:i/>
          <w:iCs/>
          <w:sz w:val="24"/>
          <w:szCs w:val="24"/>
        </w:rPr>
        <w:t>раскачивают руками влево - вправо над головой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Влево качнулис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низко прогнулись. (</w:t>
      </w:r>
      <w:r>
        <w:rPr>
          <w:rFonts w:ascii="Times New Roman" w:hAnsi="Times New Roman"/>
          <w:i/>
          <w:iCs/>
          <w:sz w:val="24"/>
          <w:szCs w:val="24"/>
        </w:rPr>
        <w:t>наклоняются влево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Вправо качнулись – низко пригнулись. (</w:t>
      </w:r>
      <w:r>
        <w:rPr>
          <w:rFonts w:ascii="Times New Roman" w:hAnsi="Times New Roman"/>
          <w:i/>
          <w:iCs/>
          <w:sz w:val="24"/>
          <w:szCs w:val="24"/>
        </w:rPr>
        <w:t>наклоняются вправо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Ветерок убегай! (</w:t>
      </w:r>
      <w:r>
        <w:rPr>
          <w:rFonts w:ascii="Times New Roman" w:hAnsi="Times New Roman"/>
          <w:i/>
          <w:iCs/>
          <w:sz w:val="24"/>
          <w:szCs w:val="24"/>
        </w:rPr>
        <w:t>грозят пальчиком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Ты цветочки не сломай! (</w:t>
      </w:r>
      <w:r>
        <w:rPr>
          <w:rFonts w:ascii="Times New Roman" w:hAnsi="Times New Roman"/>
          <w:i/>
          <w:iCs/>
          <w:sz w:val="24"/>
          <w:szCs w:val="24"/>
        </w:rPr>
        <w:t>приседают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Пусть они растут, растут,</w:t>
      </w:r>
      <w:r>
        <w:rPr>
          <w:rFonts w:ascii="Times New Roman" w:hAnsi="Times New Roman"/>
          <w:sz w:val="24"/>
          <w:szCs w:val="24"/>
        </w:rPr>
        <w:br/>
        <w:t>Детям радость принесут! (</w:t>
      </w:r>
      <w:r>
        <w:rPr>
          <w:rFonts w:ascii="Times New Roman" w:hAnsi="Times New Roman"/>
          <w:i/>
          <w:iCs/>
          <w:sz w:val="24"/>
          <w:szCs w:val="24"/>
        </w:rPr>
        <w:t>медленно приподнимают руки вверх, раскрывают пальчики</w:t>
      </w:r>
      <w:r>
        <w:rPr>
          <w:rFonts w:ascii="Times New Roman" w:hAnsi="Times New Roman"/>
          <w:sz w:val="24"/>
          <w:szCs w:val="24"/>
        </w:rPr>
        <w:t>).</w:t>
      </w:r>
    </w:p>
    <w:p w:rsidR="00A93828" w:rsidRDefault="00A93828" w:rsidP="00A93828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Слайд №1 Цветочный луг.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Фея лугов: </w:t>
      </w:r>
      <w:r>
        <w:rPr>
          <w:rFonts w:ascii="Times New Roman" w:hAnsi="Times New Roman"/>
          <w:sz w:val="24"/>
          <w:szCs w:val="24"/>
          <w:lang w:eastAsia="ru-RU"/>
        </w:rPr>
        <w:t>Ребята, а вы, знаете, что такое луг?</w:t>
      </w:r>
    </w:p>
    <w:p w:rsidR="00A93828" w:rsidRDefault="00A93828" w:rsidP="00A93828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Чтение стихотворения «Что такое луг?»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Что такое луг?      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Ковёр травы вокруг.</w:t>
      </w:r>
      <w:r>
        <w:rPr>
          <w:rFonts w:ascii="Times New Roman" w:hAnsi="Times New Roman"/>
          <w:sz w:val="24"/>
          <w:szCs w:val="24"/>
        </w:rPr>
        <w:br/>
        <w:t>Цветов нарядных венчики,</w:t>
      </w:r>
      <w:r>
        <w:rPr>
          <w:rFonts w:ascii="Times New Roman" w:hAnsi="Times New Roman"/>
          <w:sz w:val="24"/>
          <w:szCs w:val="24"/>
        </w:rPr>
        <w:br/>
        <w:t>Звонкие кузнечики.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Мотыльки игривые,     </w:t>
      </w:r>
      <w:r>
        <w:rPr>
          <w:rFonts w:ascii="Times New Roman" w:hAnsi="Times New Roman"/>
          <w:sz w:val="24"/>
          <w:szCs w:val="24"/>
        </w:rPr>
        <w:br/>
        <w:t>Жуки неторопливые.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3.реб. </w:t>
      </w:r>
      <w:r>
        <w:rPr>
          <w:rFonts w:ascii="Times New Roman" w:hAnsi="Times New Roman"/>
          <w:sz w:val="24"/>
          <w:szCs w:val="24"/>
        </w:rPr>
        <w:t xml:space="preserve">С мёдом сладким пчёлки,   </w:t>
      </w:r>
    </w:p>
    <w:p w:rsidR="00A93828" w:rsidRDefault="00A93828" w:rsidP="00A93828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Песня перепёлки.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4.реб. </w:t>
      </w:r>
      <w:r>
        <w:rPr>
          <w:rFonts w:ascii="Times New Roman" w:hAnsi="Times New Roman"/>
          <w:sz w:val="24"/>
          <w:szCs w:val="24"/>
        </w:rPr>
        <w:t>Мяты аромат,   Лета нежный взгляд.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Фея лугов: </w:t>
      </w:r>
      <w:r>
        <w:rPr>
          <w:rFonts w:ascii="Times New Roman" w:hAnsi="Times New Roman"/>
          <w:sz w:val="24"/>
          <w:szCs w:val="24"/>
        </w:rPr>
        <w:t>Луг — это не только травы и цветы, а еще и насекомые — большие друзья цветов.</w:t>
      </w:r>
    </w:p>
    <w:p w:rsidR="00A93828" w:rsidRDefault="00A93828" w:rsidP="00A9382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Под фонограмму  муз. Грига «Утро» ребёнок читает басню И.А Крылова «Стрекоза и муравей».</w:t>
      </w:r>
    </w:p>
    <w:p w:rsidR="00A93828" w:rsidRDefault="00A93828" w:rsidP="00A938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№2 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Попрыгунья Стрекоза</w:t>
      </w:r>
      <w:r>
        <w:rPr>
          <w:rFonts w:ascii="Times New Roman" w:hAnsi="Times New Roman"/>
          <w:sz w:val="24"/>
          <w:szCs w:val="24"/>
        </w:rPr>
        <w:br/>
        <w:t xml:space="preserve">               Лето красное пропела,</w:t>
      </w:r>
      <w:r>
        <w:rPr>
          <w:rFonts w:ascii="Times New Roman" w:hAnsi="Times New Roman"/>
          <w:sz w:val="24"/>
          <w:szCs w:val="24"/>
        </w:rPr>
        <w:br/>
        <w:t xml:space="preserve">               Оглянуться не успела,</w:t>
      </w:r>
      <w:r>
        <w:rPr>
          <w:rFonts w:ascii="Times New Roman" w:hAnsi="Times New Roman"/>
          <w:sz w:val="24"/>
          <w:szCs w:val="24"/>
        </w:rPr>
        <w:br/>
        <w:t xml:space="preserve">               Как зима катит в глаза.</w:t>
      </w:r>
      <w:r>
        <w:rPr>
          <w:rFonts w:ascii="Times New Roman" w:hAnsi="Times New Roman"/>
          <w:sz w:val="24"/>
          <w:szCs w:val="24"/>
        </w:rPr>
        <w:br/>
        <w:t xml:space="preserve">             </w:t>
      </w:r>
      <w:r>
        <w:rPr>
          <w:rFonts w:ascii="Times New Roman" w:hAnsi="Times New Roman"/>
          <w:i/>
          <w:sz w:val="24"/>
          <w:szCs w:val="24"/>
        </w:rPr>
        <w:t>Звучит фонограмма</w:t>
      </w:r>
      <w:r>
        <w:rPr>
          <w:rFonts w:ascii="Times New Roman" w:hAnsi="Times New Roman"/>
          <w:sz w:val="24"/>
          <w:szCs w:val="24"/>
        </w:rPr>
        <w:t xml:space="preserve"> муз. </w:t>
      </w:r>
      <w:r>
        <w:rPr>
          <w:rFonts w:ascii="Times New Roman" w:hAnsi="Times New Roman"/>
          <w:i/>
          <w:sz w:val="24"/>
          <w:szCs w:val="24"/>
        </w:rPr>
        <w:t>П.И. Чайковский «Октябрь»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Помертвело чисто поле, муз. 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Нет уж дней тех светлых боле,</w:t>
      </w:r>
      <w:r>
        <w:rPr>
          <w:rFonts w:ascii="Times New Roman" w:hAnsi="Times New Roman"/>
          <w:sz w:val="24"/>
          <w:szCs w:val="24"/>
        </w:rPr>
        <w:br/>
        <w:t xml:space="preserve">               Как под каждым ей листком,</w:t>
      </w:r>
      <w:r>
        <w:rPr>
          <w:rFonts w:ascii="Times New Roman" w:hAnsi="Times New Roman"/>
          <w:sz w:val="24"/>
          <w:szCs w:val="24"/>
        </w:rPr>
        <w:br/>
        <w:t xml:space="preserve">               Был готов и стол и дом.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Все прошло: с зимой холодной</w:t>
      </w:r>
      <w:r>
        <w:rPr>
          <w:rFonts w:ascii="Times New Roman" w:hAnsi="Times New Roman"/>
          <w:sz w:val="24"/>
          <w:szCs w:val="24"/>
        </w:rPr>
        <w:br/>
        <w:t xml:space="preserve">               Нужда, голод настает,</w:t>
      </w:r>
      <w:r>
        <w:rPr>
          <w:rFonts w:ascii="Times New Roman" w:hAnsi="Times New Roman"/>
          <w:sz w:val="24"/>
          <w:szCs w:val="24"/>
        </w:rPr>
        <w:br/>
        <w:t xml:space="preserve">               Стрекоза уж не поет,</w:t>
      </w:r>
      <w:r>
        <w:rPr>
          <w:rFonts w:ascii="Times New Roman" w:hAnsi="Times New Roman"/>
          <w:sz w:val="24"/>
          <w:szCs w:val="24"/>
        </w:rPr>
        <w:br/>
        <w:t xml:space="preserve">               И кому же в ум пойдет,</w:t>
      </w:r>
      <w:r>
        <w:rPr>
          <w:rFonts w:ascii="Times New Roman" w:hAnsi="Times New Roman"/>
          <w:sz w:val="24"/>
          <w:szCs w:val="24"/>
        </w:rPr>
        <w:br/>
        <w:t xml:space="preserve">               На желудок петь голодный!</w:t>
      </w:r>
      <w:r>
        <w:rPr>
          <w:rFonts w:ascii="Times New Roman" w:hAnsi="Times New Roman"/>
          <w:sz w:val="24"/>
          <w:szCs w:val="24"/>
        </w:rPr>
        <w:br/>
        <w:t xml:space="preserve">               Злой тоской удручена,</w:t>
      </w:r>
      <w:r>
        <w:rPr>
          <w:rFonts w:ascii="Times New Roman" w:hAnsi="Times New Roman"/>
          <w:sz w:val="24"/>
          <w:szCs w:val="24"/>
        </w:rPr>
        <w:br/>
        <w:t xml:space="preserve">               К Муравью ползет она: </w:t>
      </w:r>
      <w:r>
        <w:rPr>
          <w:rFonts w:ascii="Times New Roman" w:hAnsi="Times New Roman"/>
          <w:i/>
          <w:sz w:val="24"/>
          <w:szCs w:val="24"/>
        </w:rPr>
        <w:t>(Появляются стрекоза и муравей).</w:t>
      </w:r>
      <w:r>
        <w:rPr>
          <w:rFonts w:ascii="Times New Roman" w:hAnsi="Times New Roman"/>
          <w:sz w:val="24"/>
          <w:szCs w:val="24"/>
        </w:rPr>
        <w:br/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Стрекоза:  </w:t>
      </w:r>
      <w:r>
        <w:rPr>
          <w:rFonts w:ascii="Times New Roman" w:hAnsi="Times New Roman"/>
          <w:sz w:val="24"/>
          <w:szCs w:val="24"/>
        </w:rPr>
        <w:t>Не оставь меня, кум милый!</w:t>
      </w:r>
      <w:r>
        <w:rPr>
          <w:rFonts w:ascii="Times New Roman" w:hAnsi="Times New Roman"/>
          <w:sz w:val="24"/>
          <w:szCs w:val="24"/>
        </w:rPr>
        <w:br/>
        <w:t xml:space="preserve">                     Дай ты мне собраться с силой,</w:t>
      </w:r>
      <w:r>
        <w:rPr>
          <w:rFonts w:ascii="Times New Roman" w:hAnsi="Times New Roman"/>
          <w:sz w:val="24"/>
          <w:szCs w:val="24"/>
        </w:rPr>
        <w:br/>
        <w:t xml:space="preserve">                     И до вешних только дней,</w:t>
      </w:r>
      <w:r>
        <w:rPr>
          <w:rFonts w:ascii="Times New Roman" w:hAnsi="Times New Roman"/>
          <w:sz w:val="24"/>
          <w:szCs w:val="24"/>
        </w:rPr>
        <w:br/>
        <w:t xml:space="preserve">                     Прокорми и обогрей!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Муравей:  </w:t>
      </w:r>
      <w:r>
        <w:rPr>
          <w:rFonts w:ascii="Times New Roman" w:hAnsi="Times New Roman"/>
          <w:sz w:val="24"/>
          <w:szCs w:val="24"/>
        </w:rPr>
        <w:t>Кумушка, мне странно это:</w:t>
      </w:r>
      <w:r>
        <w:rPr>
          <w:rFonts w:ascii="Times New Roman" w:hAnsi="Times New Roman"/>
          <w:sz w:val="24"/>
          <w:szCs w:val="24"/>
        </w:rPr>
        <w:br/>
        <w:t xml:space="preserve">                    Да работала ль ты в лето?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Говорит ей Муравей.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Стрекоза:  </w:t>
      </w:r>
      <w:r>
        <w:rPr>
          <w:rFonts w:ascii="Times New Roman" w:hAnsi="Times New Roman"/>
          <w:sz w:val="24"/>
          <w:szCs w:val="24"/>
        </w:rPr>
        <w:t>До того ль, голубчик, было?</w:t>
      </w:r>
      <w:r>
        <w:rPr>
          <w:rFonts w:ascii="Times New Roman" w:hAnsi="Times New Roman"/>
          <w:sz w:val="24"/>
          <w:szCs w:val="24"/>
        </w:rPr>
        <w:br/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мягких  </w:t>
      </w:r>
      <w:proofErr w:type="spellStart"/>
      <w:r>
        <w:rPr>
          <w:rFonts w:ascii="Times New Roman" w:hAnsi="Times New Roman"/>
          <w:sz w:val="24"/>
          <w:szCs w:val="24"/>
        </w:rPr>
        <w:t>муравах</w:t>
      </w:r>
      <w:proofErr w:type="spellEnd"/>
      <w:r>
        <w:rPr>
          <w:rFonts w:ascii="Times New Roman" w:hAnsi="Times New Roman"/>
          <w:sz w:val="24"/>
          <w:szCs w:val="24"/>
        </w:rPr>
        <w:t xml:space="preserve">  у нас -</w:t>
      </w:r>
      <w:r>
        <w:rPr>
          <w:rFonts w:ascii="Times New Roman" w:hAnsi="Times New Roman"/>
          <w:sz w:val="24"/>
          <w:szCs w:val="24"/>
        </w:rPr>
        <w:br/>
        <w:t xml:space="preserve">                     Песни, резвость всякий час,</w:t>
      </w:r>
      <w:r>
        <w:rPr>
          <w:rFonts w:ascii="Times New Roman" w:hAnsi="Times New Roman"/>
          <w:sz w:val="24"/>
          <w:szCs w:val="24"/>
        </w:rPr>
        <w:br/>
        <w:t xml:space="preserve">                     Так, что голову вскружило.</w:t>
      </w:r>
      <w:proofErr w:type="gramEnd"/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Муравей:  </w:t>
      </w:r>
      <w:r>
        <w:rPr>
          <w:rFonts w:ascii="Times New Roman" w:hAnsi="Times New Roman"/>
          <w:sz w:val="24"/>
          <w:szCs w:val="24"/>
        </w:rPr>
        <w:t>А, так ты...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Стрекоза: </w:t>
      </w:r>
      <w:r>
        <w:rPr>
          <w:rFonts w:ascii="Times New Roman" w:hAnsi="Times New Roman"/>
          <w:sz w:val="24"/>
          <w:szCs w:val="24"/>
        </w:rPr>
        <w:t>Я без души лето целое все пела.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Муравей: </w:t>
      </w:r>
      <w:r>
        <w:rPr>
          <w:rFonts w:ascii="Times New Roman" w:hAnsi="Times New Roman"/>
          <w:sz w:val="24"/>
          <w:szCs w:val="24"/>
        </w:rPr>
        <w:t>Ты все пела? Это дело:</w:t>
      </w:r>
      <w:r>
        <w:rPr>
          <w:rFonts w:ascii="Times New Roman" w:hAnsi="Times New Roman"/>
          <w:sz w:val="24"/>
          <w:szCs w:val="24"/>
        </w:rPr>
        <w:br/>
        <w:t xml:space="preserve">                   Так  пойди же, попляши! </w:t>
      </w:r>
    </w:p>
    <w:p w:rsidR="00A93828" w:rsidRDefault="00A93828" w:rsidP="00A9382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Фея лугов приглашает всех ребят на «лужок».</w:t>
      </w:r>
    </w:p>
    <w:p w:rsidR="00A93828" w:rsidRDefault="00A93828" w:rsidP="00A9382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 я вас приглашаю на лужок, но сначала я превращу вас в  насекомых. У меня есть волшебная цветок, который поможет мне. (</w:t>
      </w:r>
      <w:r>
        <w:rPr>
          <w:rFonts w:ascii="Times New Roman" w:hAnsi="Times New Roman"/>
          <w:i/>
          <w:sz w:val="24"/>
          <w:szCs w:val="24"/>
        </w:rPr>
        <w:t>Фея лугов берет волшебный  цветок и произносит слова вместе с детьми):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Фея лугов:  </w:t>
      </w:r>
      <w:r>
        <w:rPr>
          <w:rFonts w:ascii="Times New Roman" w:hAnsi="Times New Roman"/>
          <w:sz w:val="24"/>
          <w:szCs w:val="24"/>
        </w:rPr>
        <w:t>- Закройте все глаза и повторяйте за мной: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 Мне, цветочек, помоги, детей в насекомых преврати! 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Ой, сколько разных насекомых! Летите на лужок!</w:t>
      </w:r>
    </w:p>
    <w:p w:rsidR="00A93828" w:rsidRDefault="00A93828" w:rsidP="00A938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Дети изображают стрекоз, пчёл, бабочек, легко «летают» по группе и затем по сигналу Феи «садятся на цветы».</w:t>
      </w:r>
    </w:p>
    <w:p w:rsidR="00A93828" w:rsidRDefault="00A93828" w:rsidP="00A9382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Фея лугов проводит беседу с детьми.</w:t>
      </w:r>
    </w:p>
    <w:p w:rsidR="00A93828" w:rsidRDefault="00A93828" w:rsidP="00A9382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занятия: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Фея лугов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- Ребята, о ком рассказывается в басне? (Ответы детей.) Правильно о Стрекозе и Муравье.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делал Муравей? (Ответы детей.) Да, Муравей всё лето трудился, готовился к зиме.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сказал Муравей Стрекозе? (Ответы детей.) Муравей ответил Стрекозе «Ты всё пела? Это дело: так пойди ж и попляши!»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же делала всё лето Стрекоза? (Ответы детей.) Верно, Стрекоза всё лето ничего не делала, только пела.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как можно охарактеризовать муравья? (Ответы детей.) Правильно, Муравей трудолюбивый.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Стрекоза, какая она? (Ответы детей.) Верно, она ленивая.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Дети, так к чему приводит лень? (Ответы детей.) Правильно, лень приводит к печали – «злой тоской удручена» и к наказанию – осталась наша стрекоза на зиму без тёплого дома и пищи. Конечно, немного жаль Стрекозу и даже можно осудить Муравья за то что, он не был милосерден к Стрекозе, а как бы вы поступили на месте муравья? (Ответы детей.) </w:t>
      </w:r>
    </w:p>
    <w:p w:rsidR="00A93828" w:rsidRDefault="00A93828" w:rsidP="00A938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бы посоветовали легкомысленной Стрекозе, чтобы с ней не случалось больше такого?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Фея лугов: 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Какие пословицы о труде вы знаете?</w:t>
      </w:r>
    </w:p>
    <w:p w:rsidR="00A93828" w:rsidRDefault="00A93828" w:rsidP="00A93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детей)</w:t>
      </w:r>
    </w:p>
    <w:p w:rsidR="00A93828" w:rsidRDefault="00A93828" w:rsidP="00A93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Дело мастера боится.</w:t>
      </w:r>
      <w:r>
        <w:rPr>
          <w:rFonts w:ascii="Times New Roman" w:hAnsi="Times New Roman"/>
          <w:sz w:val="24"/>
          <w:szCs w:val="24"/>
        </w:rPr>
        <w:br/>
        <w:t>-  Труд кормит, лень портит.</w:t>
      </w:r>
    </w:p>
    <w:p w:rsidR="00A93828" w:rsidRDefault="00A93828" w:rsidP="00A93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Кончил дело — гуляй смело</w:t>
      </w:r>
    </w:p>
    <w:p w:rsidR="00A93828" w:rsidRDefault="00A93828" w:rsidP="00A93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Труд человека кормит.</w:t>
      </w:r>
    </w:p>
    <w:p w:rsidR="00A93828" w:rsidRDefault="00A93828" w:rsidP="00A9382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Маленькое дело лучше большого безделья.</w:t>
      </w:r>
    </w:p>
    <w:p w:rsidR="00A93828" w:rsidRDefault="00A93828" w:rsidP="00A93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Без труда не выловишь и рыбки из пруда;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Делу время, потехе час.</w:t>
      </w:r>
    </w:p>
    <w:p w:rsidR="00A93828" w:rsidRDefault="00A93828" w:rsidP="00A93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965" w:rsidRPr="00A93828" w:rsidRDefault="00A93828" w:rsidP="00A938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Фея лугов: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Молодцы ребята! А давайте, с вами потанцуем. </w:t>
      </w:r>
      <w:r>
        <w:rPr>
          <w:rFonts w:ascii="Times New Roman" w:hAnsi="Times New Roman"/>
          <w:i/>
          <w:sz w:val="24"/>
          <w:szCs w:val="24"/>
        </w:rPr>
        <w:t>(Дети водят хоровод и исполняют песню «Веснянка» муз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сл. З. </w:t>
      </w:r>
      <w:proofErr w:type="spellStart"/>
      <w:r>
        <w:rPr>
          <w:rFonts w:ascii="Times New Roman" w:hAnsi="Times New Roman"/>
          <w:i/>
          <w:sz w:val="24"/>
          <w:szCs w:val="24"/>
        </w:rPr>
        <w:t>Люзинская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sectPr w:rsidR="00AC5965" w:rsidRPr="00A93828" w:rsidSect="0049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65"/>
    <w:rsid w:val="003574E5"/>
    <w:rsid w:val="00492272"/>
    <w:rsid w:val="006864B6"/>
    <w:rsid w:val="00935879"/>
    <w:rsid w:val="00A93828"/>
    <w:rsid w:val="00AC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AC5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C5965"/>
    <w:rPr>
      <w:rFonts w:cs="Times New Roman"/>
    </w:rPr>
  </w:style>
  <w:style w:type="character" w:customStyle="1" w:styleId="c2">
    <w:name w:val="c2"/>
    <w:basedOn w:val="a0"/>
    <w:uiPriority w:val="99"/>
    <w:rsid w:val="00AC5965"/>
    <w:rPr>
      <w:rFonts w:cs="Times New Roman"/>
    </w:rPr>
  </w:style>
  <w:style w:type="character" w:customStyle="1" w:styleId="c0">
    <w:name w:val="c0"/>
    <w:basedOn w:val="a0"/>
    <w:uiPriority w:val="99"/>
    <w:rsid w:val="00AC59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2015-02-27T17:15:00Z</dcterms:created>
  <dcterms:modified xsi:type="dcterms:W3CDTF">2015-03-02T13:17:00Z</dcterms:modified>
</cp:coreProperties>
</file>