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19" w:rsidRPr="00AD694D" w:rsidRDefault="005F5819" w:rsidP="005F5819">
      <w:pPr>
        <w:jc w:val="center"/>
        <w:rPr>
          <w:b/>
          <w:sz w:val="28"/>
          <w:szCs w:val="28"/>
        </w:rPr>
      </w:pPr>
      <w:r w:rsidRPr="00AD694D">
        <w:rPr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5F5819" w:rsidRPr="00AD694D" w:rsidRDefault="005F5819" w:rsidP="005F5819">
      <w:pPr>
        <w:jc w:val="center"/>
        <w:rPr>
          <w:b/>
          <w:sz w:val="28"/>
          <w:szCs w:val="28"/>
        </w:rPr>
      </w:pPr>
      <w:r w:rsidRPr="00AD694D">
        <w:rPr>
          <w:b/>
          <w:sz w:val="28"/>
          <w:szCs w:val="28"/>
        </w:rPr>
        <w:t>Детский сад №82 Московского Административного района</w:t>
      </w:r>
    </w:p>
    <w:p w:rsidR="005F5819" w:rsidRPr="00AD694D" w:rsidRDefault="005F5819" w:rsidP="005F5819">
      <w:pPr>
        <w:jc w:val="center"/>
        <w:rPr>
          <w:b/>
          <w:sz w:val="28"/>
          <w:szCs w:val="28"/>
        </w:rPr>
      </w:pPr>
      <w:r w:rsidRPr="00AD694D">
        <w:rPr>
          <w:b/>
          <w:sz w:val="28"/>
          <w:szCs w:val="28"/>
        </w:rPr>
        <w:t>Санкт-Петербурга</w:t>
      </w:r>
    </w:p>
    <w:p w:rsidR="005F5819" w:rsidRPr="003462C3" w:rsidRDefault="005F5819" w:rsidP="005F5819">
      <w:pPr>
        <w:rPr>
          <w:b/>
          <w:sz w:val="32"/>
          <w:szCs w:val="32"/>
        </w:rPr>
      </w:pPr>
    </w:p>
    <w:p w:rsidR="005F5819" w:rsidRDefault="005F5819" w:rsidP="005F58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</w:p>
    <w:p w:rsidR="005F5819" w:rsidRPr="00720108" w:rsidRDefault="005F5819" w:rsidP="005F5819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</w:t>
      </w:r>
      <w:r>
        <w:rPr>
          <w:b/>
          <w:sz w:val="32"/>
          <w:szCs w:val="32"/>
        </w:rPr>
        <w:t xml:space="preserve">                                      </w:t>
      </w:r>
    </w:p>
    <w:p w:rsidR="005F5819" w:rsidRPr="00720108" w:rsidRDefault="005F5819" w:rsidP="005F5819">
      <w:pPr>
        <w:rPr>
          <w:sz w:val="36"/>
          <w:szCs w:val="36"/>
        </w:rPr>
      </w:pPr>
    </w:p>
    <w:p w:rsidR="005F5819" w:rsidRDefault="005F5819" w:rsidP="005F5819"/>
    <w:p w:rsidR="005F5819" w:rsidRDefault="005F5819" w:rsidP="005F5819">
      <w:pPr>
        <w:spacing w:line="520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Зимние узоры.</w:t>
      </w:r>
    </w:p>
    <w:p w:rsidR="005F5819" w:rsidRDefault="005F5819" w:rsidP="005F5819">
      <w:pPr>
        <w:spacing w:line="520" w:lineRule="atLeast"/>
        <w:jc w:val="center"/>
        <w:rPr>
          <w:b/>
          <w:sz w:val="48"/>
          <w:szCs w:val="48"/>
        </w:rPr>
      </w:pPr>
      <w:r w:rsidRPr="00AD694D">
        <w:rPr>
          <w:b/>
          <w:sz w:val="48"/>
          <w:szCs w:val="48"/>
        </w:rPr>
        <w:t>Конспект занятия по нетрадиционной технике рисования для детей средней группы.</w:t>
      </w:r>
    </w:p>
    <w:p w:rsidR="005F5819" w:rsidRPr="00AD694D" w:rsidRDefault="005F5819" w:rsidP="005F5819">
      <w:pPr>
        <w:spacing w:line="520" w:lineRule="atLeast"/>
        <w:jc w:val="center"/>
        <w:rPr>
          <w:b/>
          <w:sz w:val="48"/>
          <w:szCs w:val="48"/>
        </w:rPr>
      </w:pPr>
    </w:p>
    <w:p w:rsidR="005F5819" w:rsidRDefault="005F5819" w:rsidP="005F5819">
      <w:pPr>
        <w:rPr>
          <w:b/>
          <w:sz w:val="56"/>
          <w:szCs w:val="56"/>
        </w:rPr>
      </w:pPr>
    </w:p>
    <w:p w:rsidR="005F5819" w:rsidRDefault="005F5819" w:rsidP="005F5819">
      <w:pPr>
        <w:rPr>
          <w:b/>
          <w:sz w:val="56"/>
          <w:szCs w:val="56"/>
        </w:rPr>
      </w:pPr>
    </w:p>
    <w:p w:rsidR="005F5819" w:rsidRDefault="005F5819" w:rsidP="005F58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5F5819" w:rsidRDefault="005F5819" w:rsidP="005F5819">
      <w:pPr>
        <w:jc w:val="right"/>
        <w:rPr>
          <w:b/>
          <w:sz w:val="56"/>
          <w:szCs w:val="56"/>
        </w:rPr>
      </w:pPr>
      <w:r w:rsidRPr="003462C3">
        <w:rPr>
          <w:b/>
          <w:sz w:val="36"/>
          <w:szCs w:val="36"/>
        </w:rPr>
        <w:t xml:space="preserve">                        </w:t>
      </w:r>
      <w:r>
        <w:rPr>
          <w:b/>
          <w:sz w:val="36"/>
          <w:szCs w:val="36"/>
        </w:rPr>
        <w:t xml:space="preserve">     </w:t>
      </w:r>
      <w:r w:rsidRPr="003462C3">
        <w:rPr>
          <w:b/>
          <w:sz w:val="36"/>
          <w:szCs w:val="36"/>
        </w:rPr>
        <w:t xml:space="preserve"> Воспитатель: Купавых Ю.Ю.</w:t>
      </w:r>
      <w:r>
        <w:rPr>
          <w:b/>
          <w:sz w:val="56"/>
          <w:szCs w:val="56"/>
        </w:rPr>
        <w:tab/>
      </w:r>
    </w:p>
    <w:p w:rsidR="005F5819" w:rsidRDefault="005F5819" w:rsidP="005F5819">
      <w:pPr>
        <w:rPr>
          <w:b/>
          <w:sz w:val="56"/>
          <w:szCs w:val="56"/>
        </w:rPr>
      </w:pPr>
    </w:p>
    <w:p w:rsidR="005F5819" w:rsidRPr="00B21C50" w:rsidRDefault="005F5819" w:rsidP="005F58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Санкт-Петербург</w:t>
      </w:r>
    </w:p>
    <w:p w:rsidR="005F5819" w:rsidRPr="00F2547F" w:rsidRDefault="005F5819" w:rsidP="005F58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 год</w:t>
      </w:r>
    </w:p>
    <w:p w:rsidR="005F5819" w:rsidRDefault="005F5819" w:rsidP="0056415D">
      <w:pPr>
        <w:spacing w:before="100" w:beforeAutospacing="1" w:after="100" w:afterAutospacing="1" w:line="240" w:lineRule="auto"/>
        <w:ind w:left="-709" w:right="-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533C" w:rsidRPr="0056415D" w:rsidRDefault="00BA533C" w:rsidP="0056415D">
      <w:pPr>
        <w:spacing w:before="100" w:beforeAutospacing="1" w:after="100" w:afterAutospacing="1" w:line="240" w:lineRule="auto"/>
        <w:ind w:left="-709" w:right="-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1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Программное содержание:</w:t>
      </w:r>
    </w:p>
    <w:p w:rsidR="004017CB" w:rsidRPr="0056415D" w:rsidRDefault="00BA533C" w:rsidP="00040E2F">
      <w:pPr>
        <w:pStyle w:val="a3"/>
        <w:numPr>
          <w:ilvl w:val="0"/>
          <w:numId w:val="5"/>
        </w:numPr>
        <w:ind w:left="-993" w:right="-284" w:firstLine="0"/>
        <w:rPr>
          <w:sz w:val="28"/>
          <w:szCs w:val="28"/>
        </w:rPr>
      </w:pPr>
      <w:r w:rsidRPr="0056415D">
        <w:rPr>
          <w:sz w:val="28"/>
          <w:szCs w:val="28"/>
        </w:rPr>
        <w:t>Познакомить детей с рисованием гуашью, способом - эстамп.</w:t>
      </w:r>
    </w:p>
    <w:p w:rsidR="004017CB" w:rsidRPr="0056415D" w:rsidRDefault="00BA533C" w:rsidP="00040E2F">
      <w:pPr>
        <w:pStyle w:val="a3"/>
        <w:numPr>
          <w:ilvl w:val="0"/>
          <w:numId w:val="5"/>
        </w:numPr>
        <w:ind w:left="-993" w:right="-284" w:firstLine="0"/>
        <w:rPr>
          <w:sz w:val="28"/>
          <w:szCs w:val="28"/>
        </w:rPr>
      </w:pPr>
      <w:r w:rsidRPr="0056415D">
        <w:rPr>
          <w:sz w:val="28"/>
          <w:szCs w:val="28"/>
        </w:rPr>
        <w:t>Развивать интерес к нетрадиционному изображению на бумаге.</w:t>
      </w:r>
    </w:p>
    <w:p w:rsidR="004017CB" w:rsidRPr="0056415D" w:rsidRDefault="00BA533C" w:rsidP="00040E2F">
      <w:pPr>
        <w:pStyle w:val="a3"/>
        <w:numPr>
          <w:ilvl w:val="0"/>
          <w:numId w:val="5"/>
        </w:numPr>
        <w:ind w:left="-993" w:right="-284" w:firstLine="0"/>
        <w:rPr>
          <w:sz w:val="28"/>
          <w:szCs w:val="28"/>
        </w:rPr>
      </w:pPr>
      <w:r w:rsidRPr="0056415D">
        <w:rPr>
          <w:sz w:val="28"/>
          <w:szCs w:val="28"/>
        </w:rPr>
        <w:t>Способствовать возникновения интереса к экспериментированию.</w:t>
      </w:r>
      <w:r w:rsidR="00B62E73" w:rsidRPr="0056415D">
        <w:rPr>
          <w:sz w:val="28"/>
          <w:szCs w:val="28"/>
        </w:rPr>
        <w:t xml:space="preserve"> </w:t>
      </w:r>
      <w:r w:rsidR="004017CB" w:rsidRPr="0056415D">
        <w:rPr>
          <w:sz w:val="28"/>
          <w:szCs w:val="28"/>
        </w:rPr>
        <w:t xml:space="preserve"> </w:t>
      </w:r>
    </w:p>
    <w:p w:rsidR="000305AD" w:rsidRPr="0056415D" w:rsidRDefault="004017CB" w:rsidP="00040E2F">
      <w:pPr>
        <w:pStyle w:val="a3"/>
        <w:numPr>
          <w:ilvl w:val="0"/>
          <w:numId w:val="5"/>
        </w:numPr>
        <w:ind w:left="-993" w:right="-284" w:firstLine="0"/>
        <w:rPr>
          <w:sz w:val="28"/>
          <w:szCs w:val="28"/>
        </w:rPr>
      </w:pPr>
      <w:r w:rsidRPr="0056415D">
        <w:rPr>
          <w:sz w:val="28"/>
          <w:szCs w:val="28"/>
        </w:rPr>
        <w:t xml:space="preserve"> Развивать познавательную активность детей в процессе экспериментирования.</w:t>
      </w:r>
      <w:r w:rsidR="00B62E73" w:rsidRPr="0056415D">
        <w:rPr>
          <w:sz w:val="28"/>
          <w:szCs w:val="28"/>
        </w:rPr>
        <w:t xml:space="preserve">  </w:t>
      </w:r>
    </w:p>
    <w:p w:rsidR="00004549" w:rsidRPr="0056415D" w:rsidRDefault="004017CB" w:rsidP="00040E2F">
      <w:pPr>
        <w:pStyle w:val="a3"/>
        <w:numPr>
          <w:ilvl w:val="0"/>
          <w:numId w:val="5"/>
        </w:numPr>
        <w:ind w:left="-993" w:right="-284" w:firstLine="0"/>
        <w:rPr>
          <w:sz w:val="28"/>
          <w:szCs w:val="28"/>
        </w:rPr>
      </w:pPr>
      <w:r w:rsidRPr="0056415D">
        <w:rPr>
          <w:sz w:val="28"/>
          <w:szCs w:val="28"/>
        </w:rPr>
        <w:t xml:space="preserve"> </w:t>
      </w:r>
      <w:r w:rsidR="00B62E73" w:rsidRPr="0056415D">
        <w:rPr>
          <w:sz w:val="28"/>
          <w:szCs w:val="28"/>
        </w:rPr>
        <w:t>Научить детей замечать красоту зимнего пейзажа, обогащать словарный запас.</w:t>
      </w:r>
    </w:p>
    <w:p w:rsidR="00004549" w:rsidRPr="0056415D" w:rsidRDefault="00BA533C" w:rsidP="00040E2F">
      <w:pPr>
        <w:pStyle w:val="a3"/>
        <w:numPr>
          <w:ilvl w:val="0"/>
          <w:numId w:val="5"/>
        </w:numPr>
        <w:ind w:left="-993" w:right="-284" w:firstLine="0"/>
        <w:rPr>
          <w:sz w:val="28"/>
          <w:szCs w:val="28"/>
        </w:rPr>
      </w:pPr>
      <w:r w:rsidRPr="0056415D">
        <w:rPr>
          <w:sz w:val="28"/>
          <w:szCs w:val="28"/>
        </w:rPr>
        <w:t>Закреплять умение узнавать и называть цвета.</w:t>
      </w:r>
    </w:p>
    <w:p w:rsidR="00004549" w:rsidRPr="0056415D" w:rsidRDefault="00BA533C" w:rsidP="00040E2F">
      <w:pPr>
        <w:pStyle w:val="a3"/>
        <w:numPr>
          <w:ilvl w:val="0"/>
          <w:numId w:val="5"/>
        </w:numPr>
        <w:ind w:left="-993" w:right="-284" w:firstLine="0"/>
        <w:rPr>
          <w:sz w:val="28"/>
          <w:szCs w:val="28"/>
        </w:rPr>
      </w:pPr>
      <w:r w:rsidRPr="0056415D">
        <w:rPr>
          <w:sz w:val="28"/>
          <w:szCs w:val="28"/>
        </w:rPr>
        <w:t>Развивать мелкую моторику рук.</w:t>
      </w:r>
    </w:p>
    <w:p w:rsidR="00004549" w:rsidRPr="0056415D" w:rsidRDefault="00BA533C" w:rsidP="00040E2F">
      <w:pPr>
        <w:pStyle w:val="a3"/>
        <w:numPr>
          <w:ilvl w:val="0"/>
          <w:numId w:val="5"/>
        </w:numPr>
        <w:ind w:left="-993" w:right="-284" w:firstLine="0"/>
        <w:rPr>
          <w:sz w:val="28"/>
          <w:szCs w:val="28"/>
        </w:rPr>
      </w:pPr>
      <w:r w:rsidRPr="0056415D">
        <w:rPr>
          <w:sz w:val="28"/>
          <w:szCs w:val="28"/>
        </w:rPr>
        <w:t>Формировать познавательный интерес.</w:t>
      </w:r>
    </w:p>
    <w:p w:rsidR="00004549" w:rsidRPr="0056415D" w:rsidRDefault="00BA533C" w:rsidP="00040E2F">
      <w:pPr>
        <w:pStyle w:val="a3"/>
        <w:numPr>
          <w:ilvl w:val="0"/>
          <w:numId w:val="5"/>
        </w:numPr>
        <w:ind w:left="-993" w:right="-284" w:firstLine="0"/>
        <w:rPr>
          <w:sz w:val="28"/>
          <w:szCs w:val="28"/>
        </w:rPr>
      </w:pPr>
      <w:r w:rsidRPr="0056415D">
        <w:rPr>
          <w:sz w:val="28"/>
          <w:szCs w:val="28"/>
        </w:rPr>
        <w:t>Воспитывать отзывчивость, доброжелательность, аккуратность, самостоятельность.</w:t>
      </w:r>
    </w:p>
    <w:p w:rsidR="00004549" w:rsidRPr="0056415D" w:rsidRDefault="004017CB" w:rsidP="00040E2F">
      <w:pPr>
        <w:pStyle w:val="a3"/>
        <w:numPr>
          <w:ilvl w:val="0"/>
          <w:numId w:val="5"/>
        </w:numPr>
        <w:ind w:left="-993" w:right="-284" w:firstLine="0"/>
        <w:rPr>
          <w:sz w:val="28"/>
          <w:szCs w:val="28"/>
        </w:rPr>
      </w:pPr>
      <w:r w:rsidRPr="0056415D">
        <w:rPr>
          <w:sz w:val="28"/>
          <w:szCs w:val="28"/>
        </w:rPr>
        <w:t>З</w:t>
      </w:r>
      <w:r w:rsidR="00137773" w:rsidRPr="0056415D">
        <w:rPr>
          <w:sz w:val="28"/>
          <w:szCs w:val="28"/>
        </w:rPr>
        <w:t>акрепить знания детей о сезонных изменениях в природе воспитывать интерес к освоению изобразительных техник</w:t>
      </w:r>
      <w:r w:rsidRPr="0056415D">
        <w:rPr>
          <w:sz w:val="28"/>
          <w:szCs w:val="28"/>
        </w:rPr>
        <w:t xml:space="preserve">. </w:t>
      </w:r>
    </w:p>
    <w:p w:rsidR="00B62E73" w:rsidRPr="0056415D" w:rsidRDefault="004017CB" w:rsidP="00040E2F">
      <w:pPr>
        <w:pStyle w:val="a3"/>
        <w:numPr>
          <w:ilvl w:val="0"/>
          <w:numId w:val="5"/>
        </w:numPr>
        <w:ind w:left="-993" w:right="-284" w:firstLine="0"/>
        <w:rPr>
          <w:sz w:val="28"/>
          <w:szCs w:val="28"/>
        </w:rPr>
      </w:pPr>
      <w:r w:rsidRPr="0056415D">
        <w:rPr>
          <w:sz w:val="28"/>
          <w:szCs w:val="28"/>
        </w:rPr>
        <w:t xml:space="preserve"> Воспитывать эстетические чувства через художественное слово, желание рисовать.</w:t>
      </w:r>
    </w:p>
    <w:p w:rsidR="00BA533C" w:rsidRPr="0056415D" w:rsidRDefault="00BA533C" w:rsidP="00040E2F">
      <w:pPr>
        <w:spacing w:before="100" w:beforeAutospacing="1" w:after="100" w:afterAutospacing="1" w:line="240" w:lineRule="auto"/>
        <w:ind w:left="-993" w:right="-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 </w:t>
      </w:r>
      <w:r w:rsidR="00AD68F6" w:rsidRPr="0056415D">
        <w:rPr>
          <w:rFonts w:ascii="Times New Roman" w:eastAsia="Times New Roman" w:hAnsi="Times New Roman" w:cs="Times New Roman"/>
          <w:b/>
          <w:bCs/>
          <w:sz w:val="28"/>
          <w:szCs w:val="28"/>
        </w:rPr>
        <w:t>к занятию</w:t>
      </w:r>
      <w:r w:rsidRPr="0056415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D68F6" w:rsidRPr="0056415D" w:rsidRDefault="00AD68F6" w:rsidP="00040E2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-993" w:right="-284"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15D">
        <w:rPr>
          <w:rFonts w:ascii="Times New Roman" w:eastAsia="Times New Roman" w:hAnsi="Times New Roman" w:cs="Times New Roman"/>
          <w:bCs/>
          <w:sz w:val="28"/>
          <w:szCs w:val="28"/>
        </w:rPr>
        <w:t>Листы белой и синей бумаги.</w:t>
      </w:r>
    </w:p>
    <w:p w:rsidR="00433C90" w:rsidRPr="0056415D" w:rsidRDefault="00433C90" w:rsidP="00040E2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-993" w:right="-284"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15D">
        <w:rPr>
          <w:rFonts w:ascii="Times New Roman" w:eastAsia="Times New Roman" w:hAnsi="Times New Roman" w:cs="Times New Roman"/>
          <w:bCs/>
          <w:sz w:val="28"/>
          <w:szCs w:val="28"/>
        </w:rPr>
        <w:t>Пенопластовая плитка</w:t>
      </w:r>
      <w:r w:rsidR="00C56025" w:rsidRPr="0056415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контурным рисунком</w:t>
      </w:r>
      <w:r w:rsidRPr="005641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68F6" w:rsidRPr="0056415D" w:rsidRDefault="00AD68F6" w:rsidP="00040E2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-993" w:right="-284"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15D">
        <w:rPr>
          <w:rFonts w:ascii="Times New Roman" w:eastAsia="Times New Roman" w:hAnsi="Times New Roman" w:cs="Times New Roman"/>
          <w:bCs/>
          <w:sz w:val="28"/>
          <w:szCs w:val="28"/>
        </w:rPr>
        <w:t>Белая и синяя гуашь.</w:t>
      </w:r>
    </w:p>
    <w:p w:rsidR="00AD68F6" w:rsidRPr="0056415D" w:rsidRDefault="00AD68F6" w:rsidP="00040E2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-993" w:right="-284"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15D">
        <w:rPr>
          <w:rFonts w:ascii="Times New Roman" w:eastAsia="Times New Roman" w:hAnsi="Times New Roman" w:cs="Times New Roman"/>
          <w:bCs/>
          <w:sz w:val="28"/>
          <w:szCs w:val="28"/>
        </w:rPr>
        <w:t>Кисти жёсткие плоские.</w:t>
      </w:r>
    </w:p>
    <w:p w:rsidR="00AD68F6" w:rsidRPr="0056415D" w:rsidRDefault="00433C90" w:rsidP="00040E2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-993" w:right="-284"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15D">
        <w:rPr>
          <w:rFonts w:ascii="Times New Roman" w:eastAsia="Times New Roman" w:hAnsi="Times New Roman" w:cs="Times New Roman"/>
          <w:bCs/>
          <w:sz w:val="28"/>
          <w:szCs w:val="28"/>
        </w:rPr>
        <w:t>Клей с блёстками.</w:t>
      </w:r>
    </w:p>
    <w:p w:rsidR="00433C90" w:rsidRPr="0056415D" w:rsidRDefault="00433C90" w:rsidP="00040E2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-993" w:right="-284"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15D">
        <w:rPr>
          <w:rFonts w:ascii="Times New Roman" w:eastAsia="Times New Roman" w:hAnsi="Times New Roman" w:cs="Times New Roman"/>
          <w:bCs/>
          <w:sz w:val="28"/>
          <w:szCs w:val="28"/>
        </w:rPr>
        <w:t>Клеёнка.</w:t>
      </w:r>
    </w:p>
    <w:p w:rsidR="00433C90" w:rsidRPr="0056415D" w:rsidRDefault="00433C90" w:rsidP="00040E2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-993" w:right="-284"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15D">
        <w:rPr>
          <w:rFonts w:ascii="Times New Roman" w:eastAsia="Times New Roman" w:hAnsi="Times New Roman" w:cs="Times New Roman"/>
          <w:bCs/>
          <w:sz w:val="28"/>
          <w:szCs w:val="28"/>
        </w:rPr>
        <w:t>Банки-непроливайки.</w:t>
      </w:r>
    </w:p>
    <w:p w:rsidR="00433C90" w:rsidRPr="0056415D" w:rsidRDefault="00433C90" w:rsidP="00040E2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-993" w:right="-284"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15D">
        <w:rPr>
          <w:rFonts w:ascii="Times New Roman" w:eastAsia="Times New Roman" w:hAnsi="Times New Roman" w:cs="Times New Roman"/>
          <w:bCs/>
          <w:sz w:val="28"/>
          <w:szCs w:val="28"/>
        </w:rPr>
        <w:t>Салфетки.</w:t>
      </w:r>
    </w:p>
    <w:p w:rsidR="00B97649" w:rsidRPr="0056415D" w:rsidRDefault="00433C90" w:rsidP="00040E2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-993" w:right="-284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6415D">
        <w:rPr>
          <w:rFonts w:ascii="Times New Roman" w:eastAsia="Times New Roman" w:hAnsi="Times New Roman" w:cs="Times New Roman"/>
          <w:bCs/>
          <w:sz w:val="28"/>
          <w:szCs w:val="28"/>
        </w:rPr>
        <w:t>Репродукции картин с изображением зимней природы.</w:t>
      </w:r>
    </w:p>
    <w:p w:rsidR="00BA533C" w:rsidRPr="0056415D" w:rsidRDefault="00BA533C" w:rsidP="00040E2F">
      <w:pPr>
        <w:spacing w:before="100" w:beforeAutospacing="1" w:after="100" w:afterAutospacing="1" w:line="240" w:lineRule="auto"/>
        <w:ind w:left="-993" w:right="-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15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C56025" w:rsidRPr="00CE5FD2" w:rsidRDefault="00040E2F" w:rsidP="00040E2F">
      <w:pPr>
        <w:spacing w:before="100" w:beforeAutospacing="1" w:after="100" w:afterAutospacing="1" w:line="240" w:lineRule="auto"/>
        <w:ind w:left="-993"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E5FD2">
        <w:rPr>
          <w:rFonts w:ascii="Times New Roman" w:eastAsia="Times New Roman" w:hAnsi="Times New Roman" w:cs="Times New Roman"/>
          <w:sz w:val="28"/>
          <w:szCs w:val="28"/>
        </w:rPr>
        <w:t>Рассматривание зимних пейзажей, беседы с детьми</w:t>
      </w:r>
      <w:r w:rsidR="00CE5FD2" w:rsidRPr="00CE5FD2">
        <w:rPr>
          <w:rFonts w:ascii="Times New Roman" w:eastAsia="Times New Roman" w:hAnsi="Times New Roman" w:cs="Times New Roman"/>
          <w:sz w:val="28"/>
          <w:szCs w:val="28"/>
        </w:rPr>
        <w:t>;</w:t>
      </w:r>
      <w:r w:rsidR="00CE5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33C" w:rsidRPr="0056415D"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</w:t>
      </w:r>
      <w:r w:rsidR="00433C90" w:rsidRPr="0056415D">
        <w:rPr>
          <w:rFonts w:ascii="Times New Roman" w:eastAsia="Times New Roman" w:hAnsi="Times New Roman" w:cs="Times New Roman"/>
          <w:sz w:val="28"/>
          <w:szCs w:val="28"/>
        </w:rPr>
        <w:t>зимней</w:t>
      </w:r>
      <w:r w:rsidR="00BA533C" w:rsidRPr="0056415D">
        <w:rPr>
          <w:rFonts w:ascii="Times New Roman" w:eastAsia="Times New Roman" w:hAnsi="Times New Roman" w:cs="Times New Roman"/>
          <w:sz w:val="28"/>
          <w:szCs w:val="28"/>
        </w:rPr>
        <w:t xml:space="preserve"> природой </w:t>
      </w:r>
      <w:r w:rsidR="00433C90" w:rsidRPr="0056415D">
        <w:rPr>
          <w:rFonts w:ascii="Times New Roman" w:eastAsia="Times New Roman" w:hAnsi="Times New Roman" w:cs="Times New Roman"/>
          <w:sz w:val="28"/>
          <w:szCs w:val="28"/>
        </w:rPr>
        <w:t>на прогулке</w:t>
      </w:r>
      <w:r w:rsidR="00CE5FD2" w:rsidRPr="00CE5FD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A533C" w:rsidRPr="0056415D">
        <w:rPr>
          <w:rFonts w:ascii="Times New Roman" w:eastAsia="Times New Roman" w:hAnsi="Times New Roman" w:cs="Times New Roman"/>
          <w:sz w:val="28"/>
          <w:szCs w:val="28"/>
        </w:rPr>
        <w:t xml:space="preserve">разучивание стихов </w:t>
      </w:r>
      <w:r w:rsidR="00433C90" w:rsidRPr="0056415D">
        <w:rPr>
          <w:rFonts w:ascii="Times New Roman" w:eastAsia="Times New Roman" w:hAnsi="Times New Roman" w:cs="Times New Roman"/>
          <w:sz w:val="28"/>
          <w:szCs w:val="28"/>
        </w:rPr>
        <w:t>о зиме</w:t>
      </w:r>
      <w:r w:rsidR="00BA533C" w:rsidRPr="0056415D">
        <w:rPr>
          <w:rFonts w:ascii="Times New Roman" w:eastAsia="Times New Roman" w:hAnsi="Times New Roman" w:cs="Times New Roman"/>
          <w:sz w:val="28"/>
          <w:szCs w:val="28"/>
        </w:rPr>
        <w:t>, чтение художественных произведений</w:t>
      </w:r>
      <w:r w:rsidR="00433C90" w:rsidRPr="0056415D">
        <w:rPr>
          <w:rFonts w:ascii="Times New Roman" w:eastAsia="Times New Roman" w:hAnsi="Times New Roman" w:cs="Times New Roman"/>
          <w:sz w:val="28"/>
          <w:szCs w:val="28"/>
        </w:rPr>
        <w:t>, загадывание загадок</w:t>
      </w:r>
      <w:r w:rsidR="00BA533C" w:rsidRPr="005641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5FD2">
        <w:rPr>
          <w:rFonts w:ascii="Times New Roman" w:eastAsia="Times New Roman" w:hAnsi="Times New Roman" w:cs="Times New Roman"/>
          <w:sz w:val="28"/>
          <w:szCs w:val="28"/>
        </w:rPr>
        <w:t>Слушание классической музыки П. И. Чайковского «Времена года».</w:t>
      </w:r>
    </w:p>
    <w:p w:rsidR="006C464E" w:rsidRPr="0056415D" w:rsidRDefault="006C464E" w:rsidP="00040E2F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5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="00040E2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C464E" w:rsidRPr="0056415D" w:rsidRDefault="006C464E" w:rsidP="00040E2F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Организационный момент. </w:t>
      </w:r>
    </w:p>
    <w:p w:rsidR="009612F5" w:rsidRPr="0056415D" w:rsidRDefault="009612F5" w:rsidP="00040E2F">
      <w:pPr>
        <w:spacing w:before="100" w:beforeAutospacing="1" w:after="100" w:afterAutospacing="1" w:line="240" w:lineRule="auto"/>
        <w:ind w:left="-993" w:right="-284"/>
        <w:rPr>
          <w:rFonts w:ascii="Times New Roman" w:eastAsia="Times New Roman" w:hAnsi="Times New Roman" w:cs="Times New Roman"/>
          <w:sz w:val="28"/>
          <w:szCs w:val="28"/>
        </w:rPr>
      </w:pPr>
      <w:r w:rsidRPr="0056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64E" w:rsidRPr="0056415D">
        <w:rPr>
          <w:rFonts w:ascii="Times New Roman" w:eastAsia="Times New Roman" w:hAnsi="Times New Roman" w:cs="Times New Roman"/>
          <w:sz w:val="28"/>
          <w:szCs w:val="28"/>
        </w:rPr>
        <w:t>Дети под музыку из м\ф «Маша и Медведь. Картина маслом» входят в зал.</w:t>
      </w:r>
    </w:p>
    <w:p w:rsidR="009612F5" w:rsidRPr="0056415D" w:rsidRDefault="009612F5" w:rsidP="00040E2F">
      <w:pPr>
        <w:spacing w:before="100" w:beforeAutospacing="1" w:after="100" w:afterAutospacing="1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15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6C464E" w:rsidRPr="0056415D" w:rsidRDefault="009612F5" w:rsidP="00040E2F">
      <w:pPr>
        <w:spacing w:before="100" w:beforeAutospacing="1" w:after="100" w:afterAutospacing="1" w:line="240" w:lineRule="auto"/>
        <w:ind w:left="-993" w:right="-284"/>
        <w:rPr>
          <w:rFonts w:ascii="Times New Roman" w:eastAsia="Times New Roman" w:hAnsi="Times New Roman" w:cs="Times New Roman"/>
          <w:sz w:val="28"/>
          <w:szCs w:val="28"/>
        </w:rPr>
      </w:pPr>
      <w:r w:rsidRPr="0056415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C464E" w:rsidRPr="0056415D">
        <w:rPr>
          <w:rFonts w:ascii="Times New Roman" w:eastAsia="Times New Roman" w:hAnsi="Times New Roman" w:cs="Times New Roman"/>
          <w:sz w:val="28"/>
          <w:szCs w:val="28"/>
        </w:rPr>
        <w:t xml:space="preserve">Сегодня у нас на занятии гости. Им очень интересно, чем мы с </w:t>
      </w:r>
      <w:r w:rsidRPr="005641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464E" w:rsidRPr="0056415D">
        <w:rPr>
          <w:rFonts w:ascii="Times New Roman" w:eastAsia="Times New Roman" w:hAnsi="Times New Roman" w:cs="Times New Roman"/>
          <w:sz w:val="28"/>
          <w:szCs w:val="28"/>
        </w:rPr>
        <w:t xml:space="preserve">ами сегодня будем </w:t>
      </w:r>
      <w:r w:rsidRPr="0056415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C464E" w:rsidRPr="0056415D">
        <w:rPr>
          <w:rFonts w:ascii="Times New Roman" w:eastAsia="Times New Roman" w:hAnsi="Times New Roman" w:cs="Times New Roman"/>
          <w:sz w:val="28"/>
          <w:szCs w:val="28"/>
        </w:rPr>
        <w:t>заниматься. Поздоровайтесь с гостями</w:t>
      </w:r>
      <w:r w:rsidRPr="0056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64E" w:rsidRPr="0056415D">
        <w:rPr>
          <w:rFonts w:ascii="Times New Roman" w:eastAsia="Times New Roman" w:hAnsi="Times New Roman" w:cs="Times New Roman"/>
          <w:sz w:val="28"/>
          <w:szCs w:val="28"/>
        </w:rPr>
        <w:t>и больше на них внимания не обращайте.</w:t>
      </w:r>
    </w:p>
    <w:p w:rsidR="006F47F8" w:rsidRDefault="006F47F8" w:rsidP="00040E2F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6B97" w:rsidRPr="0056415D" w:rsidRDefault="006C464E" w:rsidP="00E93541">
      <w:pPr>
        <w:spacing w:before="100" w:beforeAutospacing="1" w:after="100" w:afterAutospacing="1" w:line="240" w:lineRule="auto"/>
        <w:ind w:left="-851"/>
        <w:rPr>
          <w:sz w:val="28"/>
          <w:szCs w:val="28"/>
        </w:rPr>
      </w:pPr>
      <w:r w:rsidRPr="005641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 Сюрпризный момент. </w:t>
      </w:r>
    </w:p>
    <w:tbl>
      <w:tblPr>
        <w:tblStyle w:val="a9"/>
        <w:tblW w:w="10915" w:type="dxa"/>
        <w:tblInd w:w="-1026" w:type="dxa"/>
        <w:tblLook w:val="04A0"/>
      </w:tblPr>
      <w:tblGrid>
        <w:gridCol w:w="8931"/>
        <w:gridCol w:w="1984"/>
      </w:tblGrid>
      <w:tr w:rsidR="006F47F8" w:rsidTr="00126E08">
        <w:trPr>
          <w:trHeight w:val="557"/>
        </w:trPr>
        <w:tc>
          <w:tcPr>
            <w:tcW w:w="8931" w:type="dxa"/>
            <w:vAlign w:val="center"/>
          </w:tcPr>
          <w:p w:rsidR="006F47F8" w:rsidRPr="00E93541" w:rsidRDefault="006F47F8" w:rsidP="00126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4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vAlign w:val="center"/>
          </w:tcPr>
          <w:p w:rsidR="006F47F8" w:rsidRPr="00E93541" w:rsidRDefault="006F47F8" w:rsidP="00126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41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6F47F8" w:rsidTr="00126E08">
        <w:trPr>
          <w:trHeight w:val="804"/>
        </w:trPr>
        <w:tc>
          <w:tcPr>
            <w:tcW w:w="8931" w:type="dxa"/>
            <w:vAlign w:val="center"/>
          </w:tcPr>
          <w:p w:rsidR="006F47F8" w:rsidRPr="00655599" w:rsidRDefault="006F47F8" w:rsidP="00126E08">
            <w:pPr>
              <w:pStyle w:val="a4"/>
              <w:tabs>
                <w:tab w:val="center" w:pos="4801"/>
                <w:tab w:val="left" w:pos="6873"/>
              </w:tabs>
              <w:spacing w:line="360" w:lineRule="auto"/>
              <w:ind w:left="167" w:righ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599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любите </w:t>
            </w:r>
            <w:r w:rsidR="00647C60" w:rsidRPr="00655599">
              <w:rPr>
                <w:rFonts w:ascii="Times New Roman" w:hAnsi="Times New Roman" w:cs="Times New Roman"/>
                <w:sz w:val="28"/>
                <w:szCs w:val="28"/>
              </w:rPr>
              <w:t>отгадывать загадки</w:t>
            </w:r>
            <w:r w:rsidRPr="0065559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984" w:type="dxa"/>
            <w:vAlign w:val="center"/>
          </w:tcPr>
          <w:p w:rsidR="006F47F8" w:rsidRPr="00655599" w:rsidRDefault="006F47F8" w:rsidP="00126E08">
            <w:pPr>
              <w:spacing w:before="100" w:beforeAutospacing="1" w:after="100" w:afterAutospacing="1"/>
              <w:ind w:left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99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</w:tc>
      </w:tr>
      <w:tr w:rsidR="006F47F8" w:rsidTr="00126E08">
        <w:trPr>
          <w:trHeight w:val="986"/>
        </w:trPr>
        <w:tc>
          <w:tcPr>
            <w:tcW w:w="8931" w:type="dxa"/>
            <w:vAlign w:val="center"/>
          </w:tcPr>
          <w:p w:rsidR="006F47F8" w:rsidRPr="00655599" w:rsidRDefault="00647C60" w:rsidP="00126E08">
            <w:pPr>
              <w:pStyle w:val="a4"/>
              <w:tabs>
                <w:tab w:val="center" w:pos="4801"/>
                <w:tab w:val="left" w:pos="6873"/>
              </w:tabs>
              <w:spacing w:line="360" w:lineRule="auto"/>
              <w:ind w:left="167" w:righ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655599">
              <w:rPr>
                <w:rFonts w:ascii="Times New Roman" w:hAnsi="Times New Roman" w:cs="Times New Roman"/>
                <w:sz w:val="28"/>
                <w:szCs w:val="28"/>
              </w:rPr>
              <w:t>Сейчас я вам загадаю загадк</w:t>
            </w:r>
            <w:r w:rsidR="00DE6E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55599">
              <w:rPr>
                <w:rFonts w:ascii="Times New Roman" w:hAnsi="Times New Roman" w:cs="Times New Roman"/>
                <w:sz w:val="28"/>
                <w:szCs w:val="28"/>
              </w:rPr>
              <w:t xml:space="preserve">, а вы постарайтесь </w:t>
            </w:r>
            <w:r w:rsidR="00DE6E67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Pr="00655599">
              <w:rPr>
                <w:rFonts w:ascii="Times New Roman" w:hAnsi="Times New Roman" w:cs="Times New Roman"/>
                <w:sz w:val="28"/>
                <w:szCs w:val="28"/>
              </w:rPr>
              <w:t xml:space="preserve"> отгадать.</w:t>
            </w:r>
          </w:p>
        </w:tc>
        <w:tc>
          <w:tcPr>
            <w:tcW w:w="1984" w:type="dxa"/>
            <w:vAlign w:val="center"/>
          </w:tcPr>
          <w:p w:rsidR="006F47F8" w:rsidRDefault="006F47F8" w:rsidP="00126E08">
            <w:pPr>
              <w:spacing w:before="100" w:beforeAutospacing="1" w:after="100" w:afterAutospacing="1"/>
              <w:ind w:left="167"/>
              <w:jc w:val="center"/>
            </w:pPr>
          </w:p>
        </w:tc>
      </w:tr>
      <w:tr w:rsidR="006F47F8" w:rsidRPr="00655599" w:rsidTr="00126E08">
        <w:trPr>
          <w:trHeight w:val="1704"/>
        </w:trPr>
        <w:tc>
          <w:tcPr>
            <w:tcW w:w="8931" w:type="dxa"/>
            <w:tcBorders>
              <w:right w:val="single" w:sz="4" w:space="0" w:color="auto"/>
            </w:tcBorders>
            <w:vAlign w:val="center"/>
          </w:tcPr>
          <w:p w:rsidR="00D01F71" w:rsidRDefault="00D01F71" w:rsidP="00126E08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 у меня немало – я белым одеялом</w:t>
            </w:r>
          </w:p>
          <w:p w:rsidR="00D01F71" w:rsidRDefault="00D01F71" w:rsidP="00126E08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Всю землю укрываю, в лёд реки убираю,</w:t>
            </w:r>
          </w:p>
          <w:p w:rsidR="006F47F8" w:rsidRDefault="00D01F71" w:rsidP="00126E08">
            <w:pPr>
              <w:ind w:left="16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Белю поля, дома, а зовут меня…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F47F8" w:rsidRPr="00655599" w:rsidRDefault="00D01F71" w:rsidP="00126E08">
            <w:pPr>
              <w:spacing w:before="100" w:beforeAutospacing="1" w:after="100" w:afterAutospacing="1"/>
              <w:ind w:left="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Зима.</w:t>
            </w:r>
          </w:p>
        </w:tc>
      </w:tr>
      <w:tr w:rsidR="00126E08" w:rsidTr="0012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4"/>
        </w:trPr>
        <w:tc>
          <w:tcPr>
            <w:tcW w:w="8931" w:type="dxa"/>
            <w:vAlign w:val="center"/>
          </w:tcPr>
          <w:p w:rsidR="00126E08" w:rsidRDefault="00126E08" w:rsidP="00126E08">
            <w:pPr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Правильно, зима.</w:t>
            </w:r>
          </w:p>
        </w:tc>
        <w:tc>
          <w:tcPr>
            <w:tcW w:w="1984" w:type="dxa"/>
          </w:tcPr>
          <w:p w:rsidR="00126E08" w:rsidRDefault="00126E08" w:rsidP="00126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76B97" w:rsidRDefault="00276B97" w:rsidP="00FF696B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6B97" w:rsidRDefault="00DB268D" w:rsidP="00FF696B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E93541" w:rsidRPr="00276B97">
        <w:rPr>
          <w:rFonts w:ascii="Times New Roman" w:eastAsia="Times New Roman" w:hAnsi="Times New Roman" w:cs="Times New Roman"/>
          <w:b/>
          <w:bCs/>
          <w:sz w:val="28"/>
          <w:szCs w:val="28"/>
        </w:rPr>
        <w:t>Стук в дверь.</w:t>
      </w:r>
    </w:p>
    <w:p w:rsidR="00701F3E" w:rsidRDefault="00701F3E" w:rsidP="00FF696B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9"/>
        <w:tblW w:w="10882" w:type="dxa"/>
        <w:tblInd w:w="-993" w:type="dxa"/>
        <w:tblLook w:val="04A0"/>
      </w:tblPr>
      <w:tblGrid>
        <w:gridCol w:w="8898"/>
        <w:gridCol w:w="1984"/>
      </w:tblGrid>
      <w:tr w:rsidR="00E93541" w:rsidTr="00DE6E67">
        <w:trPr>
          <w:trHeight w:val="509"/>
        </w:trPr>
        <w:tc>
          <w:tcPr>
            <w:tcW w:w="8898" w:type="dxa"/>
            <w:tcBorders>
              <w:bottom w:val="single" w:sz="4" w:space="0" w:color="000000" w:themeColor="text1"/>
            </w:tcBorders>
          </w:tcPr>
          <w:p w:rsidR="00E93541" w:rsidRPr="00E93541" w:rsidRDefault="00E93541" w:rsidP="00E9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E93541" w:rsidRPr="00E93541" w:rsidRDefault="00E93541" w:rsidP="00E9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</w:t>
            </w:r>
          </w:p>
        </w:tc>
      </w:tr>
      <w:tr w:rsidR="00E93541" w:rsidTr="00701F3E">
        <w:trPr>
          <w:trHeight w:val="4747"/>
        </w:trPr>
        <w:tc>
          <w:tcPr>
            <w:tcW w:w="8898" w:type="dxa"/>
            <w:tcBorders>
              <w:bottom w:val="single" w:sz="4" w:space="0" w:color="auto"/>
            </w:tcBorders>
          </w:tcPr>
          <w:p w:rsidR="00126E08" w:rsidRDefault="00126E08" w:rsidP="00820639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6B97" w:rsidRDefault="00E93541" w:rsidP="00820639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Кто к нам стучится? Давайте посмотрим. Никого нет. А вот лежит письмо. Посмотрите, на конверте снежинка. От кого же оно может быть?</w:t>
            </w:r>
            <w:r w:rsidR="00525D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Это письмо нам прислала Царица Зима. </w:t>
            </w:r>
            <w:r w:rsidR="009E6A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Она просит, чтобы вы помогли ей. Царица решила снять фильм про то, как она украсила зимой природу, какие узоры нарисовала на окнах, чтобы потом летом, когда будет жарко, она смогла в своём ледяном дворце любоваться зимними узорами. </w:t>
            </w:r>
            <w:r w:rsidR="00276B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Но,</w:t>
            </w:r>
            <w:r w:rsidR="009E6A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 сожалению</w:t>
            </w:r>
            <w:r w:rsidR="00276B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9E6A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276B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тот момент, когда она монтировала фильм, подул сильный ветер и все кадры разлетелись, остался только один. Как не искала их Царица Зима, не смогла найти.</w:t>
            </w:r>
          </w:p>
          <w:p w:rsidR="00701F3E" w:rsidRDefault="00276B97" w:rsidP="00015491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Царица просит, чтобы вы помогли ей снять фильм. Ну что, ребята, поможем Царице Зиме? </w:t>
            </w:r>
          </w:p>
          <w:p w:rsidR="00E93541" w:rsidRDefault="00276B97" w:rsidP="00015491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E6A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93541" w:rsidRDefault="00E93541" w:rsidP="00E9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6B97" w:rsidRDefault="00276B97" w:rsidP="00E9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6B97" w:rsidRDefault="00276B97" w:rsidP="00E9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6B97" w:rsidRDefault="00276B97" w:rsidP="00E9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6B97" w:rsidRDefault="00276B97" w:rsidP="00E9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01F3E" w:rsidRDefault="00701F3E" w:rsidP="00E9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6B97" w:rsidRDefault="00276B97" w:rsidP="00E9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Да!</w:t>
            </w:r>
          </w:p>
        </w:tc>
      </w:tr>
      <w:tr w:rsidR="004D5DDE" w:rsidTr="00DE6E67">
        <w:trPr>
          <w:trHeight w:val="1421"/>
        </w:trPr>
        <w:tc>
          <w:tcPr>
            <w:tcW w:w="8898" w:type="dxa"/>
            <w:tcBorders>
              <w:top w:val="single" w:sz="4" w:space="0" w:color="auto"/>
              <w:bottom w:val="single" w:sz="4" w:space="0" w:color="auto"/>
            </w:tcBorders>
          </w:tcPr>
          <w:p w:rsidR="004D5DDE" w:rsidRDefault="00015491" w:rsidP="00015491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Посмотрите, ребята, что это? Написано «Фильм «Зимние узоры»». Есть первый кадр, а остальные – пустые. Я предлагаю каждому из вас нарисовать по одному кадру, мы их сложим</w:t>
            </w:r>
            <w:r w:rsidR="009013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получится настоящий фильм.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D5DDE" w:rsidRDefault="004D5DDE" w:rsidP="00E9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01F3E" w:rsidRDefault="006C464E" w:rsidP="00FF696B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9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Беседа. </w:t>
      </w:r>
    </w:p>
    <w:p w:rsidR="00701F3E" w:rsidRDefault="00701F3E" w:rsidP="00FF696B">
      <w:pPr>
        <w:spacing w:before="100" w:beforeAutospacing="1" w:after="100" w:afterAutospacing="1" w:line="240" w:lineRule="auto"/>
        <w:ind w:left="-993"/>
      </w:pPr>
    </w:p>
    <w:tbl>
      <w:tblPr>
        <w:tblStyle w:val="a9"/>
        <w:tblW w:w="10915" w:type="dxa"/>
        <w:tblInd w:w="-1026" w:type="dxa"/>
        <w:tblLook w:val="04A0"/>
      </w:tblPr>
      <w:tblGrid>
        <w:gridCol w:w="5810"/>
        <w:gridCol w:w="5105"/>
      </w:tblGrid>
      <w:tr w:rsidR="00615F58" w:rsidTr="00DE6E67">
        <w:tc>
          <w:tcPr>
            <w:tcW w:w="5810" w:type="dxa"/>
          </w:tcPr>
          <w:p w:rsidR="00615F58" w:rsidRPr="00243D33" w:rsidRDefault="00015491" w:rsidP="0001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105" w:type="dxa"/>
          </w:tcPr>
          <w:p w:rsidR="00615F58" w:rsidRPr="00243D33" w:rsidRDefault="00015491" w:rsidP="0001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33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615F58" w:rsidTr="00701F3E">
        <w:trPr>
          <w:trHeight w:val="1206"/>
        </w:trPr>
        <w:tc>
          <w:tcPr>
            <w:tcW w:w="5810" w:type="dxa"/>
          </w:tcPr>
          <w:p w:rsidR="00615F58" w:rsidRPr="00636A20" w:rsidRDefault="00615F58" w:rsidP="0090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Третий месяц в природе хозяйничает </w:t>
            </w:r>
            <w:r w:rsidR="00015491">
              <w:rPr>
                <w:rFonts w:ascii="Times New Roman" w:hAnsi="Times New Roman" w:cs="Times New Roman"/>
                <w:sz w:val="28"/>
                <w:szCs w:val="28"/>
              </w:rPr>
              <w:t>Царица 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Везде она гуляет. В какой цвет она нарядила природу?</w:t>
            </w:r>
          </w:p>
        </w:tc>
        <w:tc>
          <w:tcPr>
            <w:tcW w:w="5105" w:type="dxa"/>
          </w:tcPr>
          <w:p w:rsidR="00615F58" w:rsidRDefault="00615F58" w:rsidP="00D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58" w:rsidRDefault="00615F58" w:rsidP="00D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58" w:rsidRPr="00636A20" w:rsidRDefault="00615F58" w:rsidP="00D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20">
              <w:rPr>
                <w:rFonts w:ascii="Times New Roman" w:hAnsi="Times New Roman" w:cs="Times New Roman"/>
                <w:sz w:val="28"/>
                <w:szCs w:val="28"/>
              </w:rPr>
              <w:t>В белый.</w:t>
            </w:r>
          </w:p>
        </w:tc>
      </w:tr>
      <w:tr w:rsidR="00615F58" w:rsidTr="00701F3E">
        <w:trPr>
          <w:trHeight w:val="840"/>
        </w:trPr>
        <w:tc>
          <w:tcPr>
            <w:tcW w:w="5810" w:type="dxa"/>
          </w:tcPr>
          <w:p w:rsidR="00615F58" w:rsidRDefault="00615F58" w:rsidP="0027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2C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в белый и бело-голубой. </w:t>
            </w:r>
          </w:p>
          <w:p w:rsidR="00615F58" w:rsidRPr="00E242CF" w:rsidRDefault="00615F58" w:rsidP="0027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2CF">
              <w:rPr>
                <w:rFonts w:ascii="Times New Roman" w:hAnsi="Times New Roman" w:cs="Times New Roman"/>
                <w:sz w:val="28"/>
                <w:szCs w:val="28"/>
              </w:rPr>
              <w:t>А как она украсила природу?</w:t>
            </w:r>
          </w:p>
        </w:tc>
        <w:tc>
          <w:tcPr>
            <w:tcW w:w="5105" w:type="dxa"/>
          </w:tcPr>
          <w:p w:rsidR="009013E1" w:rsidRDefault="009013E1" w:rsidP="00D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58" w:rsidRPr="00E242CF" w:rsidRDefault="00615F58" w:rsidP="00D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2CF">
              <w:rPr>
                <w:rFonts w:ascii="Times New Roman" w:hAnsi="Times New Roman" w:cs="Times New Roman"/>
                <w:sz w:val="28"/>
                <w:szCs w:val="28"/>
              </w:rPr>
              <w:t>Замела всё снегом.</w:t>
            </w:r>
          </w:p>
        </w:tc>
      </w:tr>
      <w:tr w:rsidR="00615F58" w:rsidTr="00701F3E">
        <w:trPr>
          <w:trHeight w:val="1711"/>
        </w:trPr>
        <w:tc>
          <w:tcPr>
            <w:tcW w:w="5810" w:type="dxa"/>
          </w:tcPr>
          <w:p w:rsidR="00615F58" w:rsidRDefault="00615F58" w:rsidP="0027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Конечно, насыпала везде снега, намела сугробы, запорошила деревья, кустарники.</w:t>
            </w:r>
            <w:r w:rsidR="009013E1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Нарисовала на окнах узоры.</w:t>
            </w:r>
          </w:p>
          <w:p w:rsidR="00615F58" w:rsidRPr="00E242CF" w:rsidRDefault="00615F58" w:rsidP="0027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я сказала, что зима нарядила природу в бело-голубой наряд?</w:t>
            </w:r>
          </w:p>
        </w:tc>
        <w:tc>
          <w:tcPr>
            <w:tcW w:w="5105" w:type="dxa"/>
          </w:tcPr>
          <w:p w:rsidR="00615F58" w:rsidRDefault="00615F58" w:rsidP="00D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E1" w:rsidRDefault="009013E1" w:rsidP="00D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E1" w:rsidRDefault="009013E1" w:rsidP="00D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E1" w:rsidRDefault="009013E1" w:rsidP="00D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58" w:rsidRPr="00486395" w:rsidRDefault="00615F58" w:rsidP="00D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5">
              <w:rPr>
                <w:rFonts w:ascii="Times New Roman" w:hAnsi="Times New Roman" w:cs="Times New Roman"/>
                <w:sz w:val="28"/>
                <w:szCs w:val="28"/>
              </w:rPr>
              <w:t>Потому что в тени снег голубого цвета.</w:t>
            </w:r>
          </w:p>
        </w:tc>
      </w:tr>
      <w:tr w:rsidR="00615F58" w:rsidTr="00701F3E">
        <w:trPr>
          <w:trHeight w:val="1082"/>
        </w:trPr>
        <w:tc>
          <w:tcPr>
            <w:tcW w:w="5810" w:type="dxa"/>
            <w:tcBorders>
              <w:right w:val="single" w:sz="4" w:space="0" w:color="auto"/>
            </w:tcBorders>
          </w:tcPr>
          <w:p w:rsidR="00615F58" w:rsidRPr="00486395" w:rsidRDefault="00615F58" w:rsidP="0027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95">
              <w:rPr>
                <w:rFonts w:ascii="Times New Roman" w:hAnsi="Times New Roman" w:cs="Times New Roman"/>
                <w:sz w:val="28"/>
                <w:szCs w:val="28"/>
              </w:rPr>
              <w:t>Да, мы свами наблюдали, что в тени снег не чисто белого цвета, он с голубым оттенком.</w:t>
            </w:r>
          </w:p>
          <w:p w:rsidR="00615F58" w:rsidRDefault="00615F58" w:rsidP="00276B97">
            <w:r w:rsidRPr="00486395">
              <w:rPr>
                <w:rFonts w:ascii="Times New Roman" w:hAnsi="Times New Roman" w:cs="Times New Roman"/>
                <w:sz w:val="28"/>
                <w:szCs w:val="28"/>
              </w:rPr>
              <w:t>Вспомните, какого цвета снег на солнце?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:rsidR="00615F58" w:rsidRDefault="00615F58" w:rsidP="00D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E1" w:rsidRDefault="009013E1" w:rsidP="00D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58" w:rsidRPr="00486395" w:rsidRDefault="00615F58" w:rsidP="00D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5">
              <w:rPr>
                <w:rFonts w:ascii="Times New Roman" w:hAnsi="Times New Roman" w:cs="Times New Roman"/>
                <w:sz w:val="28"/>
                <w:szCs w:val="28"/>
              </w:rPr>
              <w:t>Белый.</w:t>
            </w:r>
          </w:p>
        </w:tc>
      </w:tr>
      <w:tr w:rsidR="00615F58" w:rsidTr="00701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6"/>
        </w:trPr>
        <w:tc>
          <w:tcPr>
            <w:tcW w:w="5810" w:type="dxa"/>
          </w:tcPr>
          <w:p w:rsidR="00615F58" w:rsidRDefault="00615F58" w:rsidP="0027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 белый.</w:t>
            </w:r>
          </w:p>
          <w:p w:rsidR="00615F58" w:rsidRPr="008C6D1A" w:rsidRDefault="00615F58" w:rsidP="0027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1A">
              <w:rPr>
                <w:rFonts w:ascii="Times New Roman" w:hAnsi="Times New Roman" w:cs="Times New Roman"/>
                <w:sz w:val="28"/>
                <w:szCs w:val="28"/>
              </w:rPr>
              <w:t>Какими словами ещё его можно назвать?</w:t>
            </w:r>
          </w:p>
        </w:tc>
        <w:tc>
          <w:tcPr>
            <w:tcW w:w="5105" w:type="dxa"/>
          </w:tcPr>
          <w:p w:rsidR="009013E1" w:rsidRDefault="009013E1" w:rsidP="00D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58" w:rsidRPr="008C6D1A" w:rsidRDefault="00615F58" w:rsidP="00D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A">
              <w:rPr>
                <w:rFonts w:ascii="Times New Roman" w:hAnsi="Times New Roman" w:cs="Times New Roman"/>
                <w:sz w:val="28"/>
                <w:szCs w:val="28"/>
              </w:rPr>
              <w:t>Чистый, блестящий, сверкающий, переливающийся</w:t>
            </w:r>
          </w:p>
        </w:tc>
      </w:tr>
    </w:tbl>
    <w:p w:rsidR="00701F3E" w:rsidRDefault="00701F3E" w:rsidP="00BC549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1F3E" w:rsidRDefault="001202A7" w:rsidP="00BC549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6C464E" w:rsidRPr="00BC549C">
        <w:rPr>
          <w:rFonts w:ascii="Times New Roman" w:eastAsia="Times New Roman" w:hAnsi="Times New Roman" w:cs="Times New Roman"/>
          <w:b/>
          <w:bCs/>
          <w:sz w:val="28"/>
          <w:szCs w:val="28"/>
        </w:rPr>
        <w:t>. Показ приемов рисования</w:t>
      </w:r>
      <w:r w:rsidR="001248A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C464E" w:rsidRPr="00BC5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01F3E" w:rsidRPr="00BC549C" w:rsidRDefault="00701F3E" w:rsidP="00BC549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882" w:type="dxa"/>
        <w:tblInd w:w="-993" w:type="dxa"/>
        <w:tblLook w:val="04A0"/>
      </w:tblPr>
      <w:tblGrid>
        <w:gridCol w:w="6630"/>
        <w:gridCol w:w="4252"/>
      </w:tblGrid>
      <w:tr w:rsidR="000F4672" w:rsidTr="00DE6E67">
        <w:trPr>
          <w:trHeight w:val="336"/>
        </w:trPr>
        <w:tc>
          <w:tcPr>
            <w:tcW w:w="6630" w:type="dxa"/>
          </w:tcPr>
          <w:p w:rsidR="000F4672" w:rsidRPr="00003BA5" w:rsidRDefault="00040E2F" w:rsidP="005B3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0F4672" w:rsidRPr="00003BA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</w:tcPr>
          <w:p w:rsidR="000F4672" w:rsidRPr="00003BA5" w:rsidRDefault="000F4672" w:rsidP="005B3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003BA5">
              <w:rPr>
                <w:rFonts w:ascii="Times New Roman" w:hAnsi="Times New Roman" w:cs="Times New Roman"/>
                <w:b/>
                <w:sz w:val="28"/>
                <w:szCs w:val="28"/>
              </w:rPr>
              <w:t>ети</w:t>
            </w:r>
          </w:p>
        </w:tc>
      </w:tr>
      <w:tr w:rsidR="000F4672" w:rsidTr="00DE6E67">
        <w:trPr>
          <w:trHeight w:val="272"/>
        </w:trPr>
        <w:tc>
          <w:tcPr>
            <w:tcW w:w="6630" w:type="dxa"/>
          </w:tcPr>
          <w:p w:rsidR="000F4672" w:rsidRDefault="000F4672" w:rsidP="005B33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вы любите рисовать?</w:t>
            </w:r>
          </w:p>
          <w:p w:rsidR="00DE6E67" w:rsidRPr="00DE6E67" w:rsidRDefault="00DE6E67" w:rsidP="005B33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0F4672" w:rsidRPr="00003BA5" w:rsidRDefault="000F4672" w:rsidP="005B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</w:tc>
      </w:tr>
      <w:tr w:rsidR="000F4672" w:rsidRPr="00003BA5" w:rsidTr="00701F3E">
        <w:trPr>
          <w:trHeight w:val="826"/>
        </w:trPr>
        <w:tc>
          <w:tcPr>
            <w:tcW w:w="6630" w:type="dxa"/>
          </w:tcPr>
          <w:p w:rsidR="000F4672" w:rsidRPr="00003BA5" w:rsidRDefault="000F4672" w:rsidP="005B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вы, наверное, знаете, что нам нужно для рисования?</w:t>
            </w:r>
          </w:p>
        </w:tc>
        <w:tc>
          <w:tcPr>
            <w:tcW w:w="4252" w:type="dxa"/>
          </w:tcPr>
          <w:p w:rsidR="000F4672" w:rsidRPr="00003BA5" w:rsidRDefault="000F4672" w:rsidP="005B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Кисточки, краски, бумага.</w:t>
            </w:r>
          </w:p>
        </w:tc>
      </w:tr>
      <w:tr w:rsidR="000F4672" w:rsidRPr="00003BA5" w:rsidTr="00DE6E67">
        <w:trPr>
          <w:trHeight w:val="304"/>
        </w:trPr>
        <w:tc>
          <w:tcPr>
            <w:tcW w:w="6630" w:type="dxa"/>
          </w:tcPr>
          <w:p w:rsidR="000F4672" w:rsidRDefault="000F4672" w:rsidP="005B33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зачем здесь лежит пенопласт?</w:t>
            </w:r>
          </w:p>
          <w:p w:rsidR="00DE6E67" w:rsidRPr="00DE6E67" w:rsidRDefault="00DE6E67" w:rsidP="005B33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0F4672" w:rsidRDefault="000F4672" w:rsidP="005B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0F4672" w:rsidRPr="00003BA5" w:rsidTr="00701F3E">
        <w:trPr>
          <w:trHeight w:val="1471"/>
        </w:trPr>
        <w:tc>
          <w:tcPr>
            <w:tcW w:w="6630" w:type="dxa"/>
          </w:tcPr>
          <w:p w:rsidR="000F4672" w:rsidRDefault="000F4672" w:rsidP="005B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будем рисовать необычным способом – эстамп. Что это такое? Это отпечатывание с каких-либо форм,  в данном случае с пенопластовых плиток на бумагу. </w:t>
            </w:r>
          </w:p>
        </w:tc>
        <w:tc>
          <w:tcPr>
            <w:tcW w:w="4252" w:type="dxa"/>
          </w:tcPr>
          <w:p w:rsidR="000F4672" w:rsidRDefault="000F4672" w:rsidP="005B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F3E" w:rsidRDefault="00701F3E" w:rsidP="00514123">
      <w:pPr>
        <w:pStyle w:val="c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01F3E" w:rsidRDefault="00514123" w:rsidP="00514123">
      <w:pPr>
        <w:pStyle w:val="c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42734">
        <w:rPr>
          <w:b/>
          <w:sz w:val="28"/>
          <w:szCs w:val="28"/>
        </w:rPr>
        <w:t xml:space="preserve">   </w:t>
      </w:r>
    </w:p>
    <w:p w:rsidR="00701F3E" w:rsidRDefault="00701F3E" w:rsidP="00514123">
      <w:pPr>
        <w:pStyle w:val="c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14123" w:rsidRDefault="00701F3E" w:rsidP="00701F3E">
      <w:pPr>
        <w:pStyle w:val="c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Динамическая пауза.</w:t>
      </w:r>
    </w:p>
    <w:p w:rsidR="00514123" w:rsidRPr="00514123" w:rsidRDefault="00514123" w:rsidP="00701F3E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514123">
        <w:rPr>
          <w:sz w:val="28"/>
          <w:szCs w:val="28"/>
        </w:rPr>
        <w:t>Как на горке снег, снег, (встаем на носочки, руки вверх)</w:t>
      </w:r>
      <w:r w:rsidRPr="00514123">
        <w:rPr>
          <w:sz w:val="28"/>
          <w:szCs w:val="28"/>
        </w:rPr>
        <w:br/>
        <w:t>И под горкой снег, снег, (приседаем)</w:t>
      </w:r>
    </w:p>
    <w:p w:rsidR="00514123" w:rsidRPr="00514123" w:rsidRDefault="00514123" w:rsidP="00701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123">
        <w:rPr>
          <w:rFonts w:ascii="Times New Roman" w:eastAsia="Times New Roman" w:hAnsi="Times New Roman" w:cs="Times New Roman"/>
          <w:sz w:val="28"/>
          <w:szCs w:val="28"/>
        </w:rPr>
        <w:t>И на елке снег, снег, (встаем, руки в стороны)</w:t>
      </w:r>
    </w:p>
    <w:p w:rsidR="00514123" w:rsidRPr="00514123" w:rsidRDefault="00514123" w:rsidP="00701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123">
        <w:rPr>
          <w:rFonts w:ascii="Times New Roman" w:eastAsia="Times New Roman" w:hAnsi="Times New Roman" w:cs="Times New Roman"/>
          <w:sz w:val="28"/>
          <w:szCs w:val="28"/>
        </w:rPr>
        <w:t>И под елкой снег, снег, (обхватываем себя руками)</w:t>
      </w:r>
    </w:p>
    <w:p w:rsidR="00514123" w:rsidRPr="00514123" w:rsidRDefault="00514123" w:rsidP="00701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123">
        <w:rPr>
          <w:rFonts w:ascii="Times New Roman" w:eastAsia="Times New Roman" w:hAnsi="Times New Roman" w:cs="Times New Roman"/>
          <w:sz w:val="28"/>
          <w:szCs w:val="28"/>
        </w:rPr>
        <w:t>А под снегом спит медведь, (покачались из стороны в сторону, руки согнутые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123">
        <w:rPr>
          <w:rFonts w:ascii="Times New Roman" w:eastAsia="Times New Roman" w:hAnsi="Times New Roman" w:cs="Times New Roman"/>
          <w:sz w:val="28"/>
          <w:szCs w:val="28"/>
        </w:rPr>
        <w:t>локтях, перед грудью, ладони от себя)</w:t>
      </w:r>
    </w:p>
    <w:p w:rsidR="00514123" w:rsidRDefault="00514123" w:rsidP="00701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123">
        <w:rPr>
          <w:rFonts w:ascii="Times New Roman" w:eastAsia="Times New Roman" w:hAnsi="Times New Roman" w:cs="Times New Roman"/>
          <w:sz w:val="28"/>
          <w:szCs w:val="28"/>
        </w:rPr>
        <w:t>Тише, тише, не шуметь, (пальчик к губам, шепотом)</w:t>
      </w:r>
    </w:p>
    <w:p w:rsidR="00BA17C3" w:rsidRPr="001248A4" w:rsidRDefault="001202A7" w:rsidP="00BA17C3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C464E" w:rsidRPr="001248A4">
        <w:rPr>
          <w:rFonts w:ascii="Times New Roman" w:eastAsia="Times New Roman" w:hAnsi="Times New Roman" w:cs="Times New Roman"/>
          <w:b/>
          <w:bCs/>
          <w:sz w:val="28"/>
          <w:szCs w:val="28"/>
        </w:rPr>
        <w:t>. Самостоятельная деятельность детей.</w:t>
      </w:r>
      <w:r w:rsidR="00124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952DA" w:rsidRDefault="00040E2F" w:rsidP="001248A4">
      <w:pPr>
        <w:pStyle w:val="a4"/>
        <w:tabs>
          <w:tab w:val="center" w:pos="4801"/>
          <w:tab w:val="left" w:pos="6873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17C3" w:rsidRPr="001248A4">
        <w:rPr>
          <w:rFonts w:ascii="Times New Roman" w:hAnsi="Times New Roman" w:cs="Times New Roman"/>
          <w:sz w:val="28"/>
          <w:szCs w:val="28"/>
        </w:rPr>
        <w:t>Сначала</w:t>
      </w:r>
      <w:r w:rsidR="00C46E9D" w:rsidRPr="001248A4">
        <w:rPr>
          <w:rFonts w:ascii="Times New Roman" w:hAnsi="Times New Roman" w:cs="Times New Roman"/>
          <w:sz w:val="28"/>
          <w:szCs w:val="28"/>
        </w:rPr>
        <w:t>, ребята, нужно</w:t>
      </w:r>
      <w:r w:rsidR="00BA17C3" w:rsidRPr="001248A4">
        <w:rPr>
          <w:rFonts w:ascii="Times New Roman" w:hAnsi="Times New Roman" w:cs="Times New Roman"/>
          <w:sz w:val="28"/>
          <w:szCs w:val="28"/>
        </w:rPr>
        <w:t xml:space="preserve"> </w:t>
      </w:r>
      <w:r w:rsidR="00BF49E2" w:rsidRPr="001248A4">
        <w:rPr>
          <w:rFonts w:ascii="Times New Roman" w:hAnsi="Times New Roman" w:cs="Times New Roman"/>
          <w:sz w:val="28"/>
          <w:szCs w:val="28"/>
        </w:rPr>
        <w:t>выбира</w:t>
      </w:r>
      <w:r w:rsidR="00C46E9D" w:rsidRPr="001248A4">
        <w:rPr>
          <w:rFonts w:ascii="Times New Roman" w:hAnsi="Times New Roman" w:cs="Times New Roman"/>
          <w:sz w:val="28"/>
          <w:szCs w:val="28"/>
        </w:rPr>
        <w:t xml:space="preserve">ть </w:t>
      </w:r>
      <w:r w:rsidR="00BA17C3" w:rsidRPr="001248A4">
        <w:rPr>
          <w:rFonts w:ascii="Times New Roman" w:hAnsi="Times New Roman" w:cs="Times New Roman"/>
          <w:sz w:val="28"/>
          <w:szCs w:val="28"/>
        </w:rPr>
        <w:t>фон, на котором</w:t>
      </w:r>
      <w:r w:rsidR="00C46E9D" w:rsidRPr="001248A4">
        <w:rPr>
          <w:rFonts w:ascii="Times New Roman" w:hAnsi="Times New Roman" w:cs="Times New Roman"/>
          <w:sz w:val="28"/>
          <w:szCs w:val="28"/>
        </w:rPr>
        <w:t xml:space="preserve"> вы</w:t>
      </w:r>
      <w:r w:rsidR="00BA17C3" w:rsidRPr="001248A4">
        <w:rPr>
          <w:rFonts w:ascii="Times New Roman" w:hAnsi="Times New Roman" w:cs="Times New Roman"/>
          <w:sz w:val="28"/>
          <w:szCs w:val="28"/>
        </w:rPr>
        <w:t xml:space="preserve"> будете оставлять отпечатки.</w:t>
      </w:r>
      <w:r w:rsidR="00BF49E2" w:rsidRPr="001248A4">
        <w:rPr>
          <w:rFonts w:ascii="Times New Roman" w:hAnsi="Times New Roman" w:cs="Times New Roman"/>
          <w:sz w:val="28"/>
          <w:szCs w:val="28"/>
        </w:rPr>
        <w:t xml:space="preserve"> </w:t>
      </w:r>
      <w:r w:rsidR="00BA17C3" w:rsidRPr="001248A4">
        <w:rPr>
          <w:rFonts w:ascii="Times New Roman" w:hAnsi="Times New Roman" w:cs="Times New Roman"/>
          <w:sz w:val="28"/>
          <w:szCs w:val="28"/>
        </w:rPr>
        <w:t>Берём наши плиточки с прод</w:t>
      </w:r>
      <w:r w:rsidR="00BF49E2" w:rsidRPr="001248A4">
        <w:rPr>
          <w:rFonts w:ascii="Times New Roman" w:hAnsi="Times New Roman" w:cs="Times New Roman"/>
          <w:sz w:val="28"/>
          <w:szCs w:val="28"/>
        </w:rPr>
        <w:t>авленными контурными бороздками, набираем на кисть краску и равномерно наносим на плитку.</w:t>
      </w:r>
      <w:r w:rsidR="00C46E9D" w:rsidRPr="001248A4">
        <w:rPr>
          <w:rFonts w:ascii="Times New Roman" w:hAnsi="Times New Roman" w:cs="Times New Roman"/>
          <w:sz w:val="28"/>
          <w:szCs w:val="28"/>
        </w:rPr>
        <w:t xml:space="preserve"> При этом посмотрите, продавленные контурные бороздки останутся не покрытыми краской. Теперь сделаем отпечаток рисунка на вашем фоне.</w:t>
      </w:r>
      <w:r w:rsidR="00BF49E2" w:rsidRPr="00124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8A4" w:rsidRPr="001248A4" w:rsidRDefault="001248A4" w:rsidP="001248A4">
      <w:pPr>
        <w:pStyle w:val="a4"/>
        <w:tabs>
          <w:tab w:val="center" w:pos="4801"/>
          <w:tab w:val="left" w:pos="6873"/>
        </w:tabs>
        <w:ind w:left="-993"/>
        <w:rPr>
          <w:sz w:val="28"/>
          <w:szCs w:val="28"/>
        </w:rPr>
      </w:pPr>
      <w:r w:rsidRPr="001248A4">
        <w:rPr>
          <w:rFonts w:ascii="Times New Roman" w:hAnsi="Times New Roman" w:cs="Times New Roman"/>
          <w:sz w:val="28"/>
          <w:szCs w:val="28"/>
        </w:rPr>
        <w:t xml:space="preserve">А пока работы сохнут, я вам прочитаю отрывок из рассказа </w:t>
      </w:r>
      <w:r w:rsidRPr="00040E2F">
        <w:rPr>
          <w:rFonts w:ascii="Times New Roman" w:hAnsi="Times New Roman" w:cs="Times New Roman"/>
          <w:b/>
          <w:sz w:val="28"/>
          <w:szCs w:val="28"/>
        </w:rPr>
        <w:t>Г. Скребицкого</w:t>
      </w:r>
      <w:r w:rsidRPr="001248A4">
        <w:rPr>
          <w:rFonts w:ascii="Times New Roman" w:hAnsi="Times New Roman" w:cs="Times New Roman"/>
          <w:sz w:val="28"/>
          <w:szCs w:val="28"/>
        </w:rPr>
        <w:t xml:space="preserve"> о волшебстве зимы: </w:t>
      </w:r>
      <w:r w:rsidRPr="00040E2F">
        <w:rPr>
          <w:rFonts w:ascii="Times New Roman" w:hAnsi="Times New Roman" w:cs="Times New Roman"/>
          <w:b/>
          <w:sz w:val="28"/>
          <w:szCs w:val="28"/>
        </w:rPr>
        <w:t>«Четыре художника»</w:t>
      </w:r>
      <w:r w:rsidRPr="001248A4">
        <w:rPr>
          <w:rFonts w:ascii="Times New Roman" w:hAnsi="Times New Roman" w:cs="Times New Roman"/>
          <w:sz w:val="28"/>
          <w:szCs w:val="28"/>
        </w:rPr>
        <w:t>.</w:t>
      </w:r>
      <w:r w:rsidRPr="001248A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952DA" w:rsidRDefault="00040E2F" w:rsidP="001248A4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48A4" w:rsidRPr="001248A4">
        <w:rPr>
          <w:sz w:val="28"/>
          <w:szCs w:val="28"/>
        </w:rPr>
        <w:t>Растянула Зима по небу серые тучи и ну давай покрывать землю свежим пушистым снегом! В один день всё кругом разукрасила.</w:t>
      </w:r>
      <w:r w:rsidR="00DE6E67">
        <w:rPr>
          <w:sz w:val="28"/>
          <w:szCs w:val="28"/>
        </w:rPr>
        <w:t xml:space="preserve"> </w:t>
      </w:r>
      <w:r w:rsidR="001248A4" w:rsidRPr="001248A4">
        <w:rPr>
          <w:sz w:val="28"/>
          <w:szCs w:val="28"/>
        </w:rPr>
        <w:t>Побелели поля и пригорки. Тонким льдом покрылась река, притихла, уснула, как в сказке.</w:t>
      </w:r>
    </w:p>
    <w:p w:rsidR="00DE6E67" w:rsidRDefault="001248A4" w:rsidP="001248A4">
      <w:pPr>
        <w:pStyle w:val="a3"/>
        <w:ind w:left="-993"/>
        <w:rPr>
          <w:sz w:val="28"/>
          <w:szCs w:val="28"/>
        </w:rPr>
      </w:pPr>
      <w:r w:rsidRPr="001248A4">
        <w:rPr>
          <w:sz w:val="28"/>
          <w:szCs w:val="28"/>
        </w:rPr>
        <w:t>Обрядила она сосны и ели в тяжёлые снеговые шубы; до самых бровей нахлобучила им белоснежные шапки; пуховые варежки на ветки надела</w:t>
      </w:r>
    </w:p>
    <w:p w:rsidR="001248A4" w:rsidRPr="001248A4" w:rsidRDefault="001248A4" w:rsidP="001248A4">
      <w:pPr>
        <w:pStyle w:val="a3"/>
        <w:ind w:left="-993"/>
        <w:rPr>
          <w:sz w:val="28"/>
          <w:szCs w:val="28"/>
        </w:rPr>
      </w:pPr>
      <w:r w:rsidRPr="001248A4">
        <w:rPr>
          <w:sz w:val="28"/>
          <w:szCs w:val="28"/>
        </w:rPr>
        <w:t>А внизу под ними разные кустики да молоденькие деревца укрылись. Их, словно детишек, Зима тоже в белые шубки одела.</w:t>
      </w:r>
    </w:p>
    <w:p w:rsidR="001248A4" w:rsidRPr="001248A4" w:rsidRDefault="001248A4" w:rsidP="001248A4">
      <w:pPr>
        <w:pStyle w:val="a3"/>
        <w:ind w:left="-993"/>
        <w:rPr>
          <w:sz w:val="28"/>
          <w:szCs w:val="28"/>
        </w:rPr>
      </w:pPr>
      <w:r w:rsidRPr="001248A4">
        <w:rPr>
          <w:sz w:val="28"/>
          <w:szCs w:val="28"/>
        </w:rPr>
        <w:t>И на рябинку, что у самой опушки растёт, белое покрывало накинула. Так хорошо получилось! На концах ветвей у рябины грозди ягод висят, точно красные серьги из-под белого покрывала виднеются.</w:t>
      </w:r>
    </w:p>
    <w:p w:rsidR="001248A4" w:rsidRPr="001248A4" w:rsidRDefault="001248A4" w:rsidP="001248A4">
      <w:pPr>
        <w:pStyle w:val="a3"/>
        <w:ind w:left="-993"/>
        <w:rPr>
          <w:sz w:val="28"/>
          <w:szCs w:val="28"/>
        </w:rPr>
      </w:pPr>
      <w:r w:rsidRPr="001248A4">
        <w:rPr>
          <w:sz w:val="28"/>
          <w:szCs w:val="28"/>
        </w:rPr>
        <w:t>Живёт зимний лес. Живут заснеженные поля и долины. Живёт вся картина седой чародейки — Зимы. Можно её и Солнышку показать.</w:t>
      </w:r>
    </w:p>
    <w:p w:rsidR="001248A4" w:rsidRPr="001248A4" w:rsidRDefault="001248A4" w:rsidP="001248A4">
      <w:pPr>
        <w:pStyle w:val="a3"/>
        <w:ind w:left="-993"/>
        <w:rPr>
          <w:sz w:val="28"/>
          <w:szCs w:val="28"/>
        </w:rPr>
      </w:pPr>
      <w:r w:rsidRPr="001248A4">
        <w:rPr>
          <w:sz w:val="28"/>
          <w:szCs w:val="28"/>
        </w:rPr>
        <w:t>Раздвинуло Солнышко сизую тучку. Глядит на зимний лес, на долины... А под его ласковым взглядом всё кругом ещё краше становится.</w:t>
      </w:r>
    </w:p>
    <w:p w:rsidR="001248A4" w:rsidRPr="001248A4" w:rsidRDefault="001248A4" w:rsidP="001248A4">
      <w:pPr>
        <w:pStyle w:val="a3"/>
        <w:ind w:left="-993"/>
        <w:rPr>
          <w:sz w:val="28"/>
          <w:szCs w:val="28"/>
        </w:rPr>
      </w:pPr>
      <w:r w:rsidRPr="001248A4">
        <w:rPr>
          <w:sz w:val="28"/>
          <w:szCs w:val="28"/>
        </w:rPr>
        <w:t>Вспыхнули, засветились снега. Синие, красные, зелёные огоньки зажглись на земле, на кустах, на деревьях. А подул ветерок, стряхнул иней с ветвей, и в воздухе тоже заискрились, заплясали разноцветные огоньки.</w:t>
      </w:r>
    </w:p>
    <w:p w:rsidR="00E13C1F" w:rsidRPr="001248A4" w:rsidRDefault="001248A4" w:rsidP="001248A4">
      <w:pPr>
        <w:pStyle w:val="a3"/>
        <w:ind w:left="-993"/>
        <w:rPr>
          <w:sz w:val="28"/>
          <w:szCs w:val="28"/>
        </w:rPr>
      </w:pPr>
      <w:r w:rsidRPr="001248A4">
        <w:rPr>
          <w:sz w:val="28"/>
          <w:szCs w:val="28"/>
        </w:rPr>
        <w:t>Чудесная получилась картина! Пожалуй, лучше и не нарисуешь.</w:t>
      </w:r>
    </w:p>
    <w:tbl>
      <w:tblPr>
        <w:tblStyle w:val="a9"/>
        <w:tblW w:w="10882" w:type="dxa"/>
        <w:tblInd w:w="-993" w:type="dxa"/>
        <w:tblLook w:val="04A0"/>
      </w:tblPr>
      <w:tblGrid>
        <w:gridCol w:w="6630"/>
        <w:gridCol w:w="4252"/>
      </w:tblGrid>
      <w:tr w:rsidR="00E13C1F" w:rsidTr="00DE6E67">
        <w:trPr>
          <w:trHeight w:val="336"/>
        </w:trPr>
        <w:tc>
          <w:tcPr>
            <w:tcW w:w="6630" w:type="dxa"/>
          </w:tcPr>
          <w:p w:rsidR="00E13C1F" w:rsidRPr="00003BA5" w:rsidRDefault="00E13C1F" w:rsidP="00F1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B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2" w:type="dxa"/>
          </w:tcPr>
          <w:p w:rsidR="00E13C1F" w:rsidRPr="00003BA5" w:rsidRDefault="00E13C1F" w:rsidP="00F1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003BA5">
              <w:rPr>
                <w:rFonts w:ascii="Times New Roman" w:hAnsi="Times New Roman" w:cs="Times New Roman"/>
                <w:b/>
                <w:sz w:val="28"/>
                <w:szCs w:val="28"/>
              </w:rPr>
              <w:t>ети</w:t>
            </w:r>
          </w:p>
        </w:tc>
      </w:tr>
      <w:tr w:rsidR="00E13C1F" w:rsidTr="00DE6E67">
        <w:trPr>
          <w:trHeight w:val="272"/>
        </w:trPr>
        <w:tc>
          <w:tcPr>
            <w:tcW w:w="6630" w:type="dxa"/>
          </w:tcPr>
          <w:p w:rsidR="00E13C1F" w:rsidRDefault="00E13C1F" w:rsidP="00F1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какую чудесную картину нарисовала Царица Зима. Давайте и мы тоже украсим наши узоры, сделаем их искрящимися. </w:t>
            </w:r>
          </w:p>
          <w:p w:rsidR="00E13C1F" w:rsidRDefault="00E13C1F" w:rsidP="00F1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для этого понадобится?</w:t>
            </w:r>
          </w:p>
          <w:p w:rsidR="00DE6E67" w:rsidRPr="00003BA5" w:rsidRDefault="00DE6E67" w:rsidP="00F14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13C1F" w:rsidRDefault="00E13C1F" w:rsidP="00F14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1F" w:rsidRDefault="00E13C1F" w:rsidP="00F14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1F" w:rsidRDefault="00E13C1F" w:rsidP="00F14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1F" w:rsidRPr="00003BA5" w:rsidRDefault="00E13C1F" w:rsidP="00F14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с блёстками.</w:t>
            </w:r>
          </w:p>
        </w:tc>
      </w:tr>
      <w:tr w:rsidR="00E13C1F" w:rsidRPr="00003BA5" w:rsidTr="00DE6E67">
        <w:trPr>
          <w:trHeight w:val="304"/>
        </w:trPr>
        <w:tc>
          <w:tcPr>
            <w:tcW w:w="6630" w:type="dxa"/>
          </w:tcPr>
          <w:p w:rsidR="00E13C1F" w:rsidRDefault="00E13C1F" w:rsidP="00DE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Правильно. Давайте возьмём с клей с блёстками и</w:t>
            </w:r>
            <w:r w:rsidR="00DE6E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E6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наложим его на бороздки, которые не покрыты краской. Посмотрите, как заискрились наши узоры.</w:t>
            </w:r>
          </w:p>
          <w:p w:rsidR="00DE6E67" w:rsidRPr="00003BA5" w:rsidRDefault="00DE6E67" w:rsidP="00DE6E67">
            <w:pPr>
              <w:ind w:left="-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13C1F" w:rsidRPr="00003BA5" w:rsidRDefault="00E13C1F" w:rsidP="00FA5637">
            <w:pPr>
              <w:ind w:left="-18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8A4" w:rsidRPr="001248A4" w:rsidRDefault="001248A4" w:rsidP="001248A4">
      <w:pPr>
        <w:pStyle w:val="a3"/>
        <w:ind w:left="-993"/>
        <w:rPr>
          <w:sz w:val="28"/>
          <w:szCs w:val="28"/>
        </w:rPr>
      </w:pPr>
    </w:p>
    <w:p w:rsidR="00FA5637" w:rsidRPr="00232ABE" w:rsidRDefault="00F43C47" w:rsidP="00701F3E">
      <w:pPr>
        <w:pStyle w:val="a4"/>
        <w:tabs>
          <w:tab w:val="center" w:pos="4801"/>
          <w:tab w:val="left" w:pos="6873"/>
        </w:tabs>
        <w:ind w:left="-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2DA" w:rsidRPr="007952DA">
        <w:rPr>
          <w:rFonts w:ascii="Times New Roman" w:hAnsi="Times New Roman" w:cs="Times New Roman"/>
          <w:sz w:val="28"/>
          <w:szCs w:val="28"/>
        </w:rPr>
        <w:t xml:space="preserve"> </w:t>
      </w:r>
      <w:r w:rsidR="00FA56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5F58" w:rsidRDefault="001202A7" w:rsidP="00BC549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6C464E" w:rsidRPr="00615F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Оценивание детских работ. </w:t>
      </w:r>
    </w:p>
    <w:p w:rsidR="006C464E" w:rsidRDefault="006C464E" w:rsidP="00BC549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615F58">
        <w:rPr>
          <w:rFonts w:ascii="Times New Roman" w:eastAsia="Times New Roman" w:hAnsi="Times New Roman" w:cs="Times New Roman"/>
          <w:sz w:val="28"/>
          <w:szCs w:val="28"/>
        </w:rPr>
        <w:t xml:space="preserve"> Похвалить каждую работу…</w:t>
      </w:r>
    </w:p>
    <w:p w:rsidR="000B57DA" w:rsidRPr="00615F58" w:rsidRDefault="000B57DA" w:rsidP="00BC549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0B57DA" w:rsidRDefault="006C464E" w:rsidP="00BC549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615F58">
        <w:rPr>
          <w:rFonts w:ascii="Times New Roman" w:eastAsia="Times New Roman" w:hAnsi="Times New Roman" w:cs="Times New Roman"/>
          <w:b/>
          <w:bCs/>
          <w:sz w:val="28"/>
          <w:szCs w:val="28"/>
        </w:rPr>
        <w:t>8. Подведение итога занятия</w:t>
      </w:r>
      <w:r w:rsidRPr="00615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1F3E" w:rsidRPr="00615F58" w:rsidRDefault="00701F3E" w:rsidP="00BC549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0915" w:type="dxa"/>
        <w:tblInd w:w="-1026" w:type="dxa"/>
        <w:tblLook w:val="04A0"/>
      </w:tblPr>
      <w:tblGrid>
        <w:gridCol w:w="5810"/>
        <w:gridCol w:w="5105"/>
      </w:tblGrid>
      <w:tr w:rsidR="000B57DA" w:rsidTr="00DE6E67">
        <w:tc>
          <w:tcPr>
            <w:tcW w:w="5810" w:type="dxa"/>
          </w:tcPr>
          <w:p w:rsidR="000B57DA" w:rsidRPr="00243D33" w:rsidRDefault="000B57DA" w:rsidP="00276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105" w:type="dxa"/>
          </w:tcPr>
          <w:p w:rsidR="000B57DA" w:rsidRPr="00243D33" w:rsidRDefault="000B57DA" w:rsidP="00276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33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0B57DA" w:rsidTr="00DE6E67">
        <w:tc>
          <w:tcPr>
            <w:tcW w:w="5810" w:type="dxa"/>
          </w:tcPr>
          <w:p w:rsidR="00A82683" w:rsidRDefault="000B57DA" w:rsidP="00A8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687C3B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сложим ваши кадры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C3B">
              <w:rPr>
                <w:rFonts w:ascii="Times New Roman" w:hAnsi="Times New Roman" w:cs="Times New Roman"/>
                <w:sz w:val="28"/>
                <w:szCs w:val="28"/>
              </w:rPr>
              <w:t xml:space="preserve">. Посмотрите, 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красивые</w:t>
            </w:r>
            <w:r w:rsidR="00687C3B">
              <w:rPr>
                <w:rFonts w:ascii="Times New Roman" w:hAnsi="Times New Roman" w:cs="Times New Roman"/>
                <w:sz w:val="28"/>
                <w:szCs w:val="28"/>
              </w:rPr>
              <w:t xml:space="preserve"> получились зимние узоры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7C3B">
              <w:rPr>
                <w:rFonts w:ascii="Times New Roman" w:hAnsi="Times New Roman" w:cs="Times New Roman"/>
                <w:sz w:val="28"/>
                <w:szCs w:val="28"/>
              </w:rPr>
              <w:t xml:space="preserve"> Ну вот, фильм для Царицы Зимы готов.</w:t>
            </w:r>
            <w:r w:rsidR="00A82683">
              <w:rPr>
                <w:rFonts w:ascii="Times New Roman" w:hAnsi="Times New Roman" w:cs="Times New Roman"/>
                <w:sz w:val="28"/>
                <w:szCs w:val="28"/>
              </w:rPr>
              <w:t xml:space="preserve"> Мы отправим его Царице в её ледяной дворец.</w:t>
            </w:r>
          </w:p>
          <w:p w:rsidR="000B57DA" w:rsidRDefault="00A82683" w:rsidP="00A82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</w:t>
            </w:r>
            <w:r w:rsidR="000B57DA">
              <w:rPr>
                <w:rFonts w:ascii="Times New Roman" w:hAnsi="Times New Roman" w:cs="Times New Roman"/>
                <w:sz w:val="28"/>
                <w:szCs w:val="28"/>
              </w:rPr>
              <w:t>то нового мы сегодня узнали?</w:t>
            </w:r>
          </w:p>
          <w:p w:rsidR="00DE6E67" w:rsidRPr="00DE6E67" w:rsidRDefault="00DE6E67" w:rsidP="00A8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</w:tc>
        <w:tc>
          <w:tcPr>
            <w:tcW w:w="5105" w:type="dxa"/>
          </w:tcPr>
          <w:p w:rsidR="00687C3B" w:rsidRDefault="00687C3B" w:rsidP="00276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683" w:rsidRDefault="00A82683" w:rsidP="00276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683" w:rsidRDefault="00A82683" w:rsidP="00276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683" w:rsidRDefault="00A82683" w:rsidP="00276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7DA" w:rsidRDefault="000B57DA" w:rsidP="0027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Рисовать можно не только карандашами и красками.</w:t>
            </w:r>
          </w:p>
          <w:p w:rsidR="000B57DA" w:rsidRDefault="000B57DA" w:rsidP="00276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7DA" w:rsidRPr="00243D33" w:rsidRDefault="000B57DA" w:rsidP="00276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A10" w:rsidRPr="000B57DA" w:rsidRDefault="00C17A10" w:rsidP="00A82683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sectPr w:rsidR="00C17A10" w:rsidRPr="000B57DA" w:rsidSect="00701F3E">
      <w:footerReference w:type="default" r:id="rId8"/>
      <w:pgSz w:w="11906" w:h="16838"/>
      <w:pgMar w:top="73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38" w:rsidRDefault="00891F38" w:rsidP="000C27DA">
      <w:pPr>
        <w:spacing w:after="0" w:line="240" w:lineRule="auto"/>
      </w:pPr>
      <w:r>
        <w:separator/>
      </w:r>
    </w:p>
  </w:endnote>
  <w:endnote w:type="continuationSeparator" w:id="1">
    <w:p w:rsidR="00891F38" w:rsidRDefault="00891F38" w:rsidP="000C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3047"/>
    </w:sdtPr>
    <w:sdtContent>
      <w:p w:rsidR="00276B97" w:rsidRDefault="00F124AB">
        <w:pPr>
          <w:pStyle w:val="ac"/>
          <w:jc w:val="right"/>
        </w:pPr>
        <w:fldSimple w:instr=" PAGE   \* MERGEFORMAT ">
          <w:r w:rsidR="00DB268D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38" w:rsidRDefault="00891F38" w:rsidP="000C27DA">
      <w:pPr>
        <w:spacing w:after="0" w:line="240" w:lineRule="auto"/>
      </w:pPr>
      <w:r>
        <w:separator/>
      </w:r>
    </w:p>
  </w:footnote>
  <w:footnote w:type="continuationSeparator" w:id="1">
    <w:p w:rsidR="00891F38" w:rsidRDefault="00891F38" w:rsidP="000C2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15E0"/>
    <w:multiLevelType w:val="hybridMultilevel"/>
    <w:tmpl w:val="ADD8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7074A"/>
    <w:multiLevelType w:val="hybridMultilevel"/>
    <w:tmpl w:val="9DF8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629A8"/>
    <w:multiLevelType w:val="hybridMultilevel"/>
    <w:tmpl w:val="A99C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76671"/>
    <w:multiLevelType w:val="hybridMultilevel"/>
    <w:tmpl w:val="912A8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151CB"/>
    <w:multiLevelType w:val="hybridMultilevel"/>
    <w:tmpl w:val="4F7A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26ADD"/>
    <w:multiLevelType w:val="hybridMultilevel"/>
    <w:tmpl w:val="7F38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B24F3"/>
    <w:multiLevelType w:val="hybridMultilevel"/>
    <w:tmpl w:val="94924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33C"/>
    <w:rsid w:val="00004549"/>
    <w:rsid w:val="00015491"/>
    <w:rsid w:val="000305AD"/>
    <w:rsid w:val="00037F16"/>
    <w:rsid w:val="00040E2F"/>
    <w:rsid w:val="00042734"/>
    <w:rsid w:val="00051512"/>
    <w:rsid w:val="00076CC1"/>
    <w:rsid w:val="000B57DA"/>
    <w:rsid w:val="000C27DA"/>
    <w:rsid w:val="000D3D63"/>
    <w:rsid w:val="000F4672"/>
    <w:rsid w:val="001202A7"/>
    <w:rsid w:val="001248A4"/>
    <w:rsid w:val="00126E08"/>
    <w:rsid w:val="00137773"/>
    <w:rsid w:val="001569B2"/>
    <w:rsid w:val="001A514D"/>
    <w:rsid w:val="00232ABE"/>
    <w:rsid w:val="002600DE"/>
    <w:rsid w:val="00276B97"/>
    <w:rsid w:val="003A71CA"/>
    <w:rsid w:val="004017CB"/>
    <w:rsid w:val="00433C90"/>
    <w:rsid w:val="00455AE0"/>
    <w:rsid w:val="004732A5"/>
    <w:rsid w:val="004D5DDE"/>
    <w:rsid w:val="00514123"/>
    <w:rsid w:val="00523AB3"/>
    <w:rsid w:val="00525D1E"/>
    <w:rsid w:val="005633A7"/>
    <w:rsid w:val="0056415D"/>
    <w:rsid w:val="005F5819"/>
    <w:rsid w:val="0061000F"/>
    <w:rsid w:val="00613FF6"/>
    <w:rsid w:val="00615F58"/>
    <w:rsid w:val="00647C60"/>
    <w:rsid w:val="00655599"/>
    <w:rsid w:val="00687C3B"/>
    <w:rsid w:val="006A75AA"/>
    <w:rsid w:val="006C464E"/>
    <w:rsid w:val="006F47F8"/>
    <w:rsid w:val="00701F3E"/>
    <w:rsid w:val="007952DA"/>
    <w:rsid w:val="007A67BC"/>
    <w:rsid w:val="008163B1"/>
    <w:rsid w:val="00820639"/>
    <w:rsid w:val="00883163"/>
    <w:rsid w:val="00891F38"/>
    <w:rsid w:val="008F13FE"/>
    <w:rsid w:val="009013E1"/>
    <w:rsid w:val="00912935"/>
    <w:rsid w:val="009612F5"/>
    <w:rsid w:val="00970F78"/>
    <w:rsid w:val="00990181"/>
    <w:rsid w:val="009E2F53"/>
    <w:rsid w:val="009E6AD4"/>
    <w:rsid w:val="00A01FBD"/>
    <w:rsid w:val="00A82683"/>
    <w:rsid w:val="00A83750"/>
    <w:rsid w:val="00A853BB"/>
    <w:rsid w:val="00AD68F6"/>
    <w:rsid w:val="00B5487D"/>
    <w:rsid w:val="00B62E73"/>
    <w:rsid w:val="00B852DF"/>
    <w:rsid w:val="00B97649"/>
    <w:rsid w:val="00BA17C3"/>
    <w:rsid w:val="00BA533C"/>
    <w:rsid w:val="00BA77AB"/>
    <w:rsid w:val="00BC549C"/>
    <w:rsid w:val="00BF49E2"/>
    <w:rsid w:val="00C17A10"/>
    <w:rsid w:val="00C46E9D"/>
    <w:rsid w:val="00C56025"/>
    <w:rsid w:val="00C7643C"/>
    <w:rsid w:val="00CD52CC"/>
    <w:rsid w:val="00CE5FD2"/>
    <w:rsid w:val="00D01F71"/>
    <w:rsid w:val="00D11BC0"/>
    <w:rsid w:val="00DB268D"/>
    <w:rsid w:val="00DE4D98"/>
    <w:rsid w:val="00DE6E67"/>
    <w:rsid w:val="00E0245E"/>
    <w:rsid w:val="00E13C1F"/>
    <w:rsid w:val="00E50BEC"/>
    <w:rsid w:val="00E91602"/>
    <w:rsid w:val="00E93541"/>
    <w:rsid w:val="00EB46F2"/>
    <w:rsid w:val="00EC3532"/>
    <w:rsid w:val="00F0069B"/>
    <w:rsid w:val="00F124AB"/>
    <w:rsid w:val="00F27B66"/>
    <w:rsid w:val="00F43C47"/>
    <w:rsid w:val="00F53675"/>
    <w:rsid w:val="00F7124D"/>
    <w:rsid w:val="00FA5637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4D"/>
  </w:style>
  <w:style w:type="paragraph" w:styleId="2">
    <w:name w:val="heading 2"/>
    <w:basedOn w:val="a"/>
    <w:link w:val="20"/>
    <w:uiPriority w:val="9"/>
    <w:qFormat/>
    <w:rsid w:val="00BA5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5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A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53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A53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A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rsid w:val="00523AB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523AB3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23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3777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37773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4017CB"/>
    <w:pPr>
      <w:ind w:left="720"/>
      <w:contextualSpacing/>
    </w:pPr>
  </w:style>
  <w:style w:type="paragraph" w:customStyle="1" w:styleId="c0">
    <w:name w:val="c0"/>
    <w:basedOn w:val="a"/>
    <w:rsid w:val="00DE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E4D98"/>
  </w:style>
  <w:style w:type="table" w:styleId="a9">
    <w:name w:val="Table Grid"/>
    <w:basedOn w:val="a1"/>
    <w:uiPriority w:val="59"/>
    <w:rsid w:val="006F47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51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14123"/>
  </w:style>
  <w:style w:type="paragraph" w:styleId="aa">
    <w:name w:val="header"/>
    <w:basedOn w:val="a"/>
    <w:link w:val="ab"/>
    <w:uiPriority w:val="99"/>
    <w:semiHidden/>
    <w:unhideWhenUsed/>
    <w:rsid w:val="000C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C27DA"/>
  </w:style>
  <w:style w:type="paragraph" w:styleId="ac">
    <w:name w:val="footer"/>
    <w:basedOn w:val="a"/>
    <w:link w:val="ad"/>
    <w:uiPriority w:val="99"/>
    <w:unhideWhenUsed/>
    <w:rsid w:val="000C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2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98ED-38EE-4CC8-9B7D-101F72D2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werff</dc:creator>
  <cp:keywords/>
  <dc:description/>
  <cp:lastModifiedBy>werff</cp:lastModifiedBy>
  <cp:revision>28</cp:revision>
  <dcterms:created xsi:type="dcterms:W3CDTF">2013-02-05T06:20:00Z</dcterms:created>
  <dcterms:modified xsi:type="dcterms:W3CDTF">2013-02-14T17:17:00Z</dcterms:modified>
</cp:coreProperties>
</file>