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93" w:rsidRPr="00F50E35" w:rsidRDefault="00441093" w:rsidP="004410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50E35">
        <w:rPr>
          <w:rFonts w:ascii="Times New Roman" w:hAnsi="Times New Roman" w:cs="Times New Roman"/>
          <w:b/>
          <w:sz w:val="32"/>
          <w:szCs w:val="32"/>
          <w:u w:val="single"/>
        </w:rPr>
        <w:t>Внимание!!! Зима!!!</w:t>
      </w:r>
    </w:p>
    <w:p w:rsidR="00441093" w:rsidRPr="00F50E35" w:rsidRDefault="00441093" w:rsidP="004410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E35">
        <w:rPr>
          <w:rFonts w:ascii="Times New Roman" w:hAnsi="Times New Roman" w:cs="Times New Roman"/>
          <w:b/>
          <w:sz w:val="32"/>
          <w:szCs w:val="32"/>
          <w:u w:val="single"/>
        </w:rPr>
        <w:t>Детский травматизм зимой. Первая помощь.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Сколько развлечений дарит зима! Санки, коньки, снежки – ну разве не </w:t>
      </w:r>
      <w:proofErr w:type="gramStart"/>
      <w:r w:rsidRPr="0044109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41093">
        <w:rPr>
          <w:rFonts w:ascii="Times New Roman" w:hAnsi="Times New Roman" w:cs="Times New Roman"/>
          <w:sz w:val="24"/>
          <w:szCs w:val="24"/>
        </w:rPr>
        <w:t>? Любо-дорого глядеть на детвору: визг, смех, раскрасневшиеся щеки! Они в восторге, увлечены и не замечают опасностей, подстер</w:t>
      </w:r>
      <w:r w:rsidRPr="00441093">
        <w:rPr>
          <w:rFonts w:ascii="Times New Roman" w:hAnsi="Times New Roman" w:cs="Times New Roman"/>
          <w:sz w:val="24"/>
          <w:szCs w:val="24"/>
        </w:rPr>
        <w:t xml:space="preserve">егающих их во время игр зимой. 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На сегодняшний день в нашем городе достаточно остро стоит проблема детского травматизма. Количество обращений в </w:t>
      </w:r>
      <w:proofErr w:type="spellStart"/>
      <w:r w:rsidRPr="00441093">
        <w:rPr>
          <w:rFonts w:ascii="Times New Roman" w:hAnsi="Times New Roman" w:cs="Times New Roman"/>
          <w:sz w:val="24"/>
          <w:szCs w:val="24"/>
        </w:rPr>
        <w:t>травмпункты</w:t>
      </w:r>
      <w:proofErr w:type="spellEnd"/>
      <w:r w:rsidRPr="00441093">
        <w:rPr>
          <w:rFonts w:ascii="Times New Roman" w:hAnsi="Times New Roman" w:cs="Times New Roman"/>
          <w:sz w:val="24"/>
          <w:szCs w:val="24"/>
        </w:rPr>
        <w:t xml:space="preserve"> одинаково высоко как летом, так и зимой. Но если на летний период приходится пик резаных ран, то зимнее время года характеризуется всплеском более серьезных для здоровья травм – переломов</w:t>
      </w:r>
      <w:r w:rsidRPr="00441093">
        <w:rPr>
          <w:rFonts w:ascii="Times New Roman" w:hAnsi="Times New Roman" w:cs="Times New Roman"/>
          <w:sz w:val="24"/>
          <w:szCs w:val="24"/>
        </w:rPr>
        <w:t xml:space="preserve"> и сотрясений головного мозга. </w:t>
      </w:r>
    </w:p>
    <w:p w:rsidR="00441093" w:rsidRPr="00441093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93">
        <w:rPr>
          <w:rFonts w:ascii="Times New Roman" w:hAnsi="Times New Roman" w:cs="Times New Roman"/>
          <w:b/>
          <w:sz w:val="28"/>
          <w:szCs w:val="28"/>
        </w:rPr>
        <w:t>Травма на горке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Стоит во дворе горка, съезжают с нее малыши – кто на санках, кто на картонке. Мальчишки постарше катаются стоя – сидя ведь уже неинтересно! А какой-нибудь заводила обязательно устроит </w:t>
      </w:r>
      <w:proofErr w:type="gramStart"/>
      <w:r w:rsidRPr="00441093">
        <w:rPr>
          <w:rFonts w:ascii="Times New Roman" w:hAnsi="Times New Roman" w:cs="Times New Roman"/>
          <w:sz w:val="24"/>
          <w:szCs w:val="24"/>
        </w:rPr>
        <w:t>кучу-малу</w:t>
      </w:r>
      <w:proofErr w:type="gramEnd"/>
      <w:r w:rsidRPr="00441093">
        <w:rPr>
          <w:rFonts w:ascii="Times New Roman" w:hAnsi="Times New Roman" w:cs="Times New Roman"/>
          <w:sz w:val="24"/>
          <w:szCs w:val="24"/>
        </w:rPr>
        <w:t xml:space="preserve">! </w:t>
      </w:r>
      <w:r w:rsidR="00F50E35">
        <w:rPr>
          <w:rFonts w:ascii="Times New Roman" w:hAnsi="Times New Roman" w:cs="Times New Roman"/>
          <w:sz w:val="24"/>
          <w:szCs w:val="24"/>
        </w:rPr>
        <w:t xml:space="preserve"> Дорогие родители, </w:t>
      </w:r>
      <w:r w:rsidRPr="00441093">
        <w:rPr>
          <w:rFonts w:ascii="Times New Roman" w:hAnsi="Times New Roman" w:cs="Times New Roman"/>
          <w:sz w:val="24"/>
          <w:szCs w:val="24"/>
        </w:rPr>
        <w:t xml:space="preserve"> именно на дворовой горке, которая кажется такой безобидной, часто происходят серьезные травмы: черепно-мозговые, переломы конечностей, ушибы. 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«Распознать» сотрясение мозга несложно: оно сопровождается тошнотой, головокружением, а более серьезные случаи – нарушением и даже полным ограничением двигательных движений. </w:t>
      </w:r>
    </w:p>
    <w:p w:rsidR="00441093" w:rsidRPr="00441093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93">
        <w:rPr>
          <w:rFonts w:ascii="Times New Roman" w:hAnsi="Times New Roman" w:cs="Times New Roman"/>
          <w:b/>
          <w:sz w:val="28"/>
          <w:szCs w:val="28"/>
        </w:rPr>
        <w:t>Перелом.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Детский перелом часто остается без внимания родителей. Ведь отличие детского перелома от взрослого в том, что не всегда ребенок ограничен в движении. Сломанной рукой он может двигать, на ногу – наступать, опираться. Кроме того, травмированная конечность не отекает. Бывает так, что у ребенка сильно рука или нога не болит, и единственная возможность определить перелом – сравнить температуру обеих конечностей: бол</w:t>
      </w:r>
      <w:r w:rsidRPr="00441093">
        <w:rPr>
          <w:rFonts w:ascii="Times New Roman" w:hAnsi="Times New Roman" w:cs="Times New Roman"/>
          <w:sz w:val="24"/>
          <w:szCs w:val="24"/>
        </w:rPr>
        <w:t xml:space="preserve">ьная конечность будет горячее. </w:t>
      </w: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93" w:rsidRPr="00441093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93">
        <w:rPr>
          <w:rFonts w:ascii="Times New Roman" w:hAnsi="Times New Roman" w:cs="Times New Roman"/>
          <w:b/>
          <w:sz w:val="28"/>
          <w:szCs w:val="28"/>
        </w:rPr>
        <w:t>Правила катания на горке.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Конечно, ребенку трудно запретить подходить к горке, когда вокруг ребятня катается и веселится, но все-таки постарайтесь донести до него основные правила безопасности: 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Кататься нужно по очереди, дав товарищу время спокойно съехать и отойти, а потом уж пускаться вниз самому, а то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41093" w:rsidRPr="00441093">
        <w:rPr>
          <w:rFonts w:ascii="Times New Roman" w:hAnsi="Times New Roman" w:cs="Times New Roman"/>
          <w:sz w:val="24"/>
          <w:szCs w:val="24"/>
        </w:rPr>
        <w:t>и удариться об лед.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1093" w:rsidRPr="00441093">
        <w:rPr>
          <w:rFonts w:ascii="Times New Roman" w:hAnsi="Times New Roman" w:cs="Times New Roman"/>
          <w:sz w:val="24"/>
          <w:szCs w:val="24"/>
        </w:rPr>
        <w:t>Если ребят много, лучше пропустить их, переждав столпотворение: заняться игрой в снежки, строительством крепости.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1093" w:rsidRPr="00441093">
        <w:rPr>
          <w:rFonts w:ascii="Times New Roman" w:hAnsi="Times New Roman" w:cs="Times New Roman"/>
          <w:sz w:val="24"/>
          <w:szCs w:val="24"/>
        </w:rPr>
        <w:t>Маленькому ребенку не нужно брать пример со старших детей, стоя скатывающихся с горки:</w:t>
      </w:r>
      <w:r>
        <w:rPr>
          <w:rFonts w:ascii="Times New Roman" w:hAnsi="Times New Roman" w:cs="Times New Roman"/>
          <w:sz w:val="24"/>
          <w:szCs w:val="24"/>
        </w:rPr>
        <w:t xml:space="preserve"> скатываясь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 сидя риск получить серьезную травму меньше.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 Но горка во дворе – все-таки забава малышей. Детвора постарше жаждет острых ощущений! Крутой спуск косогора – вот что их привлекает. Изобилие ям и кочек, которых не видно сверху, увеличивает риск получить не только ушиб, пере</w:t>
      </w:r>
      <w:r>
        <w:rPr>
          <w:rFonts w:ascii="Times New Roman" w:hAnsi="Times New Roman" w:cs="Times New Roman"/>
          <w:sz w:val="24"/>
          <w:szCs w:val="24"/>
        </w:rPr>
        <w:t>лом, но и травму позвоночника. Разбитый нос – это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 исход для неудачно прокатившегося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горки ребенка. </w:t>
      </w: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93" w:rsidRPr="00F50E35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5">
        <w:rPr>
          <w:rFonts w:ascii="Times New Roman" w:hAnsi="Times New Roman" w:cs="Times New Roman"/>
          <w:b/>
          <w:sz w:val="28"/>
          <w:szCs w:val="28"/>
        </w:rPr>
        <w:t>Собираясь на каток</w:t>
      </w:r>
      <w:r w:rsidRPr="00F50E35">
        <w:rPr>
          <w:rFonts w:ascii="Times New Roman" w:hAnsi="Times New Roman" w:cs="Times New Roman"/>
          <w:b/>
          <w:sz w:val="28"/>
          <w:szCs w:val="28"/>
        </w:rPr>
        <w:t>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Собираясь с детьми на каток, помните о главном: вы подвергаете себя и ребенка риску получить травму. Ведь там, где лед – там и падения. Травмы, полученные на катке, очень тяжелые. Здесь зачастую не обходится дело ушибами: случаются переломы, сотрясения головного мозга, резаные раны, нанесенные коньками. 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Вот некоторые рекомендации, придерживаться которых я советую каждому родителю: 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1093" w:rsidRPr="00441093">
        <w:rPr>
          <w:rFonts w:ascii="Times New Roman" w:hAnsi="Times New Roman" w:cs="Times New Roman"/>
          <w:sz w:val="24"/>
          <w:szCs w:val="24"/>
        </w:rPr>
        <w:t>Даже если ребенку больше десяти лет, родители все равно должны находиться с ним рядом на льду. Ведь если не он упадет, так его могут толкнуть, а вы, будучи рядом, сможете смягчить удар.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1093" w:rsidRPr="00441093">
        <w:rPr>
          <w:rFonts w:ascii="Times New Roman" w:hAnsi="Times New Roman" w:cs="Times New Roman"/>
          <w:sz w:val="24"/>
          <w:szCs w:val="24"/>
        </w:rPr>
        <w:t xml:space="preserve">Обязательно надевайте на ребенка </w:t>
      </w:r>
      <w:proofErr w:type="gramStart"/>
      <w:r w:rsidR="00441093" w:rsidRPr="0044109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441093" w:rsidRPr="00441093">
        <w:rPr>
          <w:rFonts w:ascii="Times New Roman" w:hAnsi="Times New Roman" w:cs="Times New Roman"/>
          <w:sz w:val="24"/>
          <w:szCs w:val="24"/>
        </w:rPr>
        <w:t xml:space="preserve"> одежды: ведь она предохраняет от ушибов при падении. Не пренебрегайте защитными средствами: наколенниками, налокотниками, шлемом. Проверьте, надежно ли зафиксированы на ногах коньки.</w:t>
      </w:r>
    </w:p>
    <w:p w:rsidR="00441093" w:rsidRPr="00441093" w:rsidRDefault="00F50E35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1093" w:rsidRPr="00441093">
        <w:rPr>
          <w:rFonts w:ascii="Times New Roman" w:hAnsi="Times New Roman" w:cs="Times New Roman"/>
          <w:sz w:val="24"/>
          <w:szCs w:val="24"/>
        </w:rPr>
        <w:t>Научите ребенка падать на льду: он должен уметь группироваться, собираться в комочек – так, чтобы ушиб приходился на как можно большую площадь. Лучше упасть на бок, чем на выставленную вперед конечность.</w:t>
      </w: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93" w:rsidRPr="00F50E35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5">
        <w:rPr>
          <w:rFonts w:ascii="Times New Roman" w:hAnsi="Times New Roman" w:cs="Times New Roman"/>
          <w:b/>
          <w:sz w:val="28"/>
          <w:szCs w:val="28"/>
        </w:rPr>
        <w:t>Снежная атака</w:t>
      </w:r>
      <w:r w:rsidR="00F50E35">
        <w:rPr>
          <w:rFonts w:ascii="Times New Roman" w:hAnsi="Times New Roman" w:cs="Times New Roman"/>
          <w:b/>
          <w:sz w:val="28"/>
          <w:szCs w:val="28"/>
        </w:rPr>
        <w:t>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До чего весело запу</w:t>
      </w:r>
      <w:r w:rsidR="00F50E35">
        <w:rPr>
          <w:rFonts w:ascii="Times New Roman" w:hAnsi="Times New Roman" w:cs="Times New Roman"/>
          <w:sz w:val="24"/>
          <w:szCs w:val="24"/>
        </w:rPr>
        <w:t>стить снежным шариком в своего друга</w:t>
      </w:r>
      <w:r w:rsidRPr="00441093">
        <w:rPr>
          <w:rFonts w:ascii="Times New Roman" w:hAnsi="Times New Roman" w:cs="Times New Roman"/>
          <w:sz w:val="24"/>
          <w:szCs w:val="24"/>
        </w:rPr>
        <w:t xml:space="preserve">! Но если попасть в глаз, ушиб глаза гарантирован. </w:t>
      </w:r>
      <w:r w:rsidRPr="00441093">
        <w:rPr>
          <w:rFonts w:ascii="Times New Roman" w:hAnsi="Times New Roman" w:cs="Times New Roman"/>
          <w:sz w:val="24"/>
          <w:szCs w:val="24"/>
        </w:rPr>
        <w:t>Н</w:t>
      </w:r>
      <w:r w:rsidRPr="00441093">
        <w:rPr>
          <w:rFonts w:ascii="Times New Roman" w:hAnsi="Times New Roman" w:cs="Times New Roman"/>
          <w:sz w:val="24"/>
          <w:szCs w:val="24"/>
        </w:rPr>
        <w:t>е ра</w:t>
      </w:r>
      <w:r w:rsidR="00F50E35">
        <w:rPr>
          <w:rFonts w:ascii="Times New Roman" w:hAnsi="Times New Roman" w:cs="Times New Roman"/>
          <w:sz w:val="24"/>
          <w:szCs w:val="24"/>
        </w:rPr>
        <w:t>зрешайте малышам играть рядом с</w:t>
      </w:r>
      <w:r w:rsidRPr="00441093">
        <w:rPr>
          <w:rFonts w:ascii="Times New Roman" w:hAnsi="Times New Roman" w:cs="Times New Roman"/>
          <w:sz w:val="24"/>
          <w:szCs w:val="24"/>
        </w:rPr>
        <w:t xml:space="preserve"> взрослыми детьми, ведь маленький ребенок может не увернуться от опасного снежка, пусть даже не ему адресованному. </w:t>
      </w:r>
    </w:p>
    <w:p w:rsidR="00441093" w:rsidRPr="00F50E35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5">
        <w:rPr>
          <w:rFonts w:ascii="Times New Roman" w:hAnsi="Times New Roman" w:cs="Times New Roman"/>
          <w:b/>
          <w:sz w:val="28"/>
          <w:szCs w:val="28"/>
        </w:rPr>
        <w:t>Обморожения</w:t>
      </w:r>
      <w:r w:rsidR="00F50E35">
        <w:rPr>
          <w:rFonts w:ascii="Times New Roman" w:hAnsi="Times New Roman" w:cs="Times New Roman"/>
          <w:b/>
          <w:sz w:val="28"/>
          <w:szCs w:val="28"/>
        </w:rPr>
        <w:t>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Дети, порой, бывают так увлечены играми, что просто не замечают холода: варежки и перчатки в лучшем случае – в кармане, в худшем – потеряны, шапка набекрень, воротник куртки расстегнут. Вот после такой прогулки и фиксируются травматологами случаи обморожения конечностей. Это очень опасно </w:t>
      </w:r>
    </w:p>
    <w:p w:rsidR="00F50E35" w:rsidRDefault="00F50E35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93" w:rsidRPr="00F50E35" w:rsidRDefault="00441093" w:rsidP="0044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5">
        <w:rPr>
          <w:rFonts w:ascii="Times New Roman" w:hAnsi="Times New Roman" w:cs="Times New Roman"/>
          <w:b/>
          <w:sz w:val="28"/>
          <w:szCs w:val="28"/>
        </w:rPr>
        <w:t>Как оказать первую помощь</w:t>
      </w:r>
      <w:r w:rsidR="00F50E35">
        <w:rPr>
          <w:rFonts w:ascii="Times New Roman" w:hAnsi="Times New Roman" w:cs="Times New Roman"/>
          <w:b/>
          <w:sz w:val="28"/>
          <w:szCs w:val="28"/>
        </w:rPr>
        <w:t>.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Если ребенок получил травму, родителям, в первую очередь, не нужно паниковать! </w:t>
      </w:r>
      <w:r w:rsidR="00F50E35">
        <w:rPr>
          <w:rFonts w:ascii="Times New Roman" w:hAnsi="Times New Roman" w:cs="Times New Roman"/>
          <w:sz w:val="24"/>
          <w:szCs w:val="24"/>
        </w:rPr>
        <w:t xml:space="preserve"> Своей паникой </w:t>
      </w:r>
      <w:r w:rsidRPr="00441093">
        <w:rPr>
          <w:rFonts w:ascii="Times New Roman" w:hAnsi="Times New Roman" w:cs="Times New Roman"/>
          <w:sz w:val="24"/>
          <w:szCs w:val="24"/>
        </w:rPr>
        <w:t xml:space="preserve"> вы только усугубите ситуацию. Не нужно судорожно вспоминать о мерах первой помощи, ни в коем случае не накладывайте никаких жгутов! Если из раны ребенка течет кровь, зажмите ее своей рукой. При любой травме: будь то резаная рана, ушиб, перелом, всегда прикладывайте лед. </w:t>
      </w:r>
    </w:p>
    <w:p w:rsidR="00441093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 xml:space="preserve"> Не надо заниматься самолечением: мази, йод, зеленка могут только навредить! Помните о том, что при подозрении на тяжелое сотрясение мозга ребенка можно транспортировать в больницу только в лежачем состоянии. </w:t>
      </w:r>
    </w:p>
    <w:p w:rsidR="002F1109" w:rsidRPr="00441093" w:rsidRDefault="00441093" w:rsidP="00441093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093">
        <w:rPr>
          <w:rFonts w:ascii="Times New Roman" w:hAnsi="Times New Roman" w:cs="Times New Roman"/>
          <w:sz w:val="24"/>
          <w:szCs w:val="24"/>
        </w:rPr>
        <w:t>Ни при каких условиях не стоит медлить с визитом к врачу, чтобы не осложнять состояние ребенка и дальнейшее лечение.</w:t>
      </w:r>
    </w:p>
    <w:sectPr w:rsidR="002F1109" w:rsidRPr="0044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93"/>
    <w:rsid w:val="002F1109"/>
    <w:rsid w:val="00441093"/>
    <w:rsid w:val="00F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2011-11-16T17:15:00Z</cp:lastPrinted>
  <dcterms:created xsi:type="dcterms:W3CDTF">2011-11-16T16:55:00Z</dcterms:created>
  <dcterms:modified xsi:type="dcterms:W3CDTF">2011-11-16T17:15:00Z</dcterms:modified>
</cp:coreProperties>
</file>