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EE" w:rsidRPr="000F13D1" w:rsidRDefault="008634B9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Цель:</w:t>
      </w:r>
      <w:r w:rsidRPr="000F13D1">
        <w:rPr>
          <w:rFonts w:ascii="Times New Roman" w:hAnsi="Times New Roman" w:cs="Times New Roman"/>
          <w:sz w:val="32"/>
          <w:szCs w:val="32"/>
        </w:rPr>
        <w:t xml:space="preserve"> Позна</w:t>
      </w:r>
      <w:r w:rsidR="00196F35" w:rsidRPr="000F13D1">
        <w:rPr>
          <w:rFonts w:ascii="Times New Roman" w:hAnsi="Times New Roman" w:cs="Times New Roman"/>
          <w:sz w:val="32"/>
          <w:szCs w:val="32"/>
        </w:rPr>
        <w:t>комить педагогов с техниками нетрадиционного рисования и обучить их рисованию с помощью пробок и кусочков ткани.</w:t>
      </w:r>
    </w:p>
    <w:p w:rsidR="00196F35" w:rsidRPr="000F13D1" w:rsidRDefault="00196F35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Задачи:</w:t>
      </w:r>
      <w:r w:rsidR="008D4B23" w:rsidRPr="000F13D1">
        <w:rPr>
          <w:rFonts w:ascii="Times New Roman" w:hAnsi="Times New Roman" w:cs="Times New Roman"/>
          <w:sz w:val="32"/>
          <w:szCs w:val="32"/>
        </w:rPr>
        <w:t xml:space="preserve"> </w:t>
      </w:r>
      <w:r w:rsidRPr="000F13D1">
        <w:rPr>
          <w:rFonts w:ascii="Times New Roman" w:hAnsi="Times New Roman" w:cs="Times New Roman"/>
          <w:sz w:val="32"/>
          <w:szCs w:val="32"/>
        </w:rPr>
        <w:t xml:space="preserve"> </w:t>
      </w:r>
      <w:r w:rsidR="008D4B23" w:rsidRPr="000F13D1">
        <w:rPr>
          <w:rFonts w:ascii="Times New Roman" w:hAnsi="Times New Roman" w:cs="Times New Roman"/>
          <w:sz w:val="32"/>
          <w:szCs w:val="32"/>
        </w:rPr>
        <w:t>Донести до педагогов важность использования нетрадиционных техник рисования в развитии дошкольников</w:t>
      </w:r>
      <w:r w:rsidR="00095E7F" w:rsidRPr="000F13D1">
        <w:rPr>
          <w:rFonts w:ascii="Times New Roman" w:hAnsi="Times New Roman" w:cs="Times New Roman"/>
          <w:sz w:val="32"/>
          <w:szCs w:val="32"/>
        </w:rPr>
        <w:t>; Развивать коммуникативные формы поведения; Способствовать установлению благоприятного климата общения членов педагогического коллектива.</w:t>
      </w:r>
    </w:p>
    <w:p w:rsidR="00395326" w:rsidRPr="000F13D1" w:rsidRDefault="00395326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Оборудование</w:t>
      </w:r>
      <w:r w:rsidR="000D7D42" w:rsidRPr="000F13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  <w:r w:rsidR="000D7D42" w:rsidRPr="000F13D1">
        <w:rPr>
          <w:rFonts w:ascii="Times New Roman" w:hAnsi="Times New Roman" w:cs="Times New Roman"/>
          <w:sz w:val="32"/>
          <w:szCs w:val="32"/>
        </w:rPr>
        <w:t xml:space="preserve"> листы белой бумаги А</w:t>
      </w:r>
      <w:proofErr w:type="gramStart"/>
      <w:r w:rsidR="000D7D42" w:rsidRPr="000F13D1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="000D7D42" w:rsidRPr="000F13D1">
        <w:rPr>
          <w:rFonts w:ascii="Times New Roman" w:hAnsi="Times New Roman" w:cs="Times New Roman"/>
          <w:sz w:val="32"/>
          <w:szCs w:val="32"/>
        </w:rPr>
        <w:t>, разные пробки, кисточки, кусочки ткани, миски с зеленой, голубой,</w:t>
      </w:r>
      <w:r w:rsidR="008716C6" w:rsidRPr="000F13D1">
        <w:rPr>
          <w:rFonts w:ascii="Times New Roman" w:hAnsi="Times New Roman" w:cs="Times New Roman"/>
          <w:sz w:val="32"/>
          <w:szCs w:val="32"/>
        </w:rPr>
        <w:t xml:space="preserve"> </w:t>
      </w:r>
      <w:r w:rsidR="000D7D42" w:rsidRPr="000F13D1">
        <w:rPr>
          <w:rFonts w:ascii="Times New Roman" w:hAnsi="Times New Roman" w:cs="Times New Roman"/>
          <w:sz w:val="32"/>
          <w:szCs w:val="32"/>
        </w:rPr>
        <w:t>желтой,</w:t>
      </w:r>
      <w:r w:rsidR="008716C6" w:rsidRPr="000F13D1">
        <w:rPr>
          <w:rFonts w:ascii="Times New Roman" w:hAnsi="Times New Roman" w:cs="Times New Roman"/>
          <w:sz w:val="32"/>
          <w:szCs w:val="32"/>
        </w:rPr>
        <w:t xml:space="preserve"> </w:t>
      </w:r>
      <w:r w:rsidR="000D7D42" w:rsidRPr="000F13D1">
        <w:rPr>
          <w:rFonts w:ascii="Times New Roman" w:hAnsi="Times New Roman" w:cs="Times New Roman"/>
          <w:sz w:val="32"/>
          <w:szCs w:val="32"/>
        </w:rPr>
        <w:t>белой, черной гуашевыми красками.</w:t>
      </w:r>
    </w:p>
    <w:p w:rsidR="008716C6" w:rsidRPr="000F13D1" w:rsidRDefault="008716C6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Техника рисования:</w:t>
      </w:r>
      <w:r w:rsidRPr="000F13D1">
        <w:rPr>
          <w:rFonts w:ascii="Times New Roman" w:hAnsi="Times New Roman" w:cs="Times New Roman"/>
          <w:sz w:val="32"/>
          <w:szCs w:val="32"/>
        </w:rPr>
        <w:t xml:space="preserve"> рисование пробками и кусочками ткани.</w:t>
      </w:r>
    </w:p>
    <w:p w:rsidR="008716C6" w:rsidRPr="000F13D1" w:rsidRDefault="008716C6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Подготовительная работа:</w:t>
      </w:r>
      <w:r w:rsidRPr="000F13D1">
        <w:rPr>
          <w:rFonts w:ascii="Times New Roman" w:hAnsi="Times New Roman" w:cs="Times New Roman"/>
          <w:sz w:val="32"/>
          <w:szCs w:val="32"/>
        </w:rPr>
        <w:t xml:space="preserve"> </w:t>
      </w:r>
      <w:r w:rsidR="000F22E4" w:rsidRPr="000F13D1">
        <w:rPr>
          <w:rFonts w:ascii="Times New Roman" w:hAnsi="Times New Roman" w:cs="Times New Roman"/>
          <w:sz w:val="32"/>
          <w:szCs w:val="32"/>
        </w:rPr>
        <w:t>выставка материалов и инструментов, которые могут быть использованы в  нетрадиционном рисовании, выставка работ</w:t>
      </w:r>
      <w:proofErr w:type="gramStart"/>
      <w:r w:rsidR="000F22E4" w:rsidRPr="000F13D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F22E4" w:rsidRPr="000F13D1">
        <w:rPr>
          <w:rFonts w:ascii="Times New Roman" w:hAnsi="Times New Roman" w:cs="Times New Roman"/>
          <w:sz w:val="32"/>
          <w:szCs w:val="32"/>
        </w:rPr>
        <w:t xml:space="preserve"> выполненных в техниках </w:t>
      </w:r>
      <w:r w:rsidR="00677815" w:rsidRPr="000F13D1">
        <w:rPr>
          <w:rFonts w:ascii="Times New Roman" w:hAnsi="Times New Roman" w:cs="Times New Roman"/>
          <w:sz w:val="32"/>
          <w:szCs w:val="32"/>
        </w:rPr>
        <w:t xml:space="preserve"> нетрадиционного </w:t>
      </w:r>
      <w:r w:rsidR="000F22E4" w:rsidRPr="000F13D1">
        <w:rPr>
          <w:rFonts w:ascii="Times New Roman" w:hAnsi="Times New Roman" w:cs="Times New Roman"/>
          <w:sz w:val="32"/>
          <w:szCs w:val="32"/>
        </w:rPr>
        <w:t>рисования</w:t>
      </w:r>
      <w:r w:rsidR="00677815" w:rsidRPr="000F13D1">
        <w:rPr>
          <w:rFonts w:ascii="Times New Roman" w:hAnsi="Times New Roman" w:cs="Times New Roman"/>
          <w:sz w:val="32"/>
          <w:szCs w:val="32"/>
        </w:rPr>
        <w:t>.</w:t>
      </w:r>
    </w:p>
    <w:p w:rsidR="00677815" w:rsidRPr="000F13D1" w:rsidRDefault="00677815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Актуальность мастер – класса:</w:t>
      </w:r>
      <w:r w:rsidRPr="000F13D1">
        <w:rPr>
          <w:rFonts w:ascii="Times New Roman" w:hAnsi="Times New Roman" w:cs="Times New Roman"/>
          <w:sz w:val="32"/>
          <w:szCs w:val="32"/>
        </w:rPr>
        <w:t xml:space="preserve"> Известно, что рисование является едва ли не самым </w:t>
      </w:r>
      <w:r w:rsidR="00541EC2" w:rsidRPr="000F13D1">
        <w:rPr>
          <w:rFonts w:ascii="Times New Roman" w:hAnsi="Times New Roman" w:cs="Times New Roman"/>
          <w:sz w:val="32"/>
          <w:szCs w:val="32"/>
        </w:rPr>
        <w:t>интересным видом деятельности ребенка. Нестандартные подходы к организации изобразительной</w:t>
      </w:r>
      <w:r w:rsidR="00B955C7" w:rsidRPr="000F13D1">
        <w:rPr>
          <w:rFonts w:ascii="Times New Roman" w:hAnsi="Times New Roman" w:cs="Times New Roman"/>
          <w:sz w:val="32"/>
          <w:szCs w:val="32"/>
        </w:rPr>
        <w:t xml:space="preserve"> деятельности в детском саду удивляют и восхищают детей, вызывают стремление заниматься рисованием с большим желанием.</w:t>
      </w:r>
    </w:p>
    <w:p w:rsidR="00B955C7" w:rsidRPr="000F13D1" w:rsidRDefault="00B955C7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 xml:space="preserve"> Оригинальное рисование помогает ребенку</w:t>
      </w:r>
      <w:r w:rsidR="00212D7A" w:rsidRPr="000F13D1">
        <w:rPr>
          <w:rFonts w:ascii="Times New Roman" w:hAnsi="Times New Roman" w:cs="Times New Roman"/>
          <w:sz w:val="32"/>
          <w:szCs w:val="32"/>
        </w:rPr>
        <w:t xml:space="preserve"> раскрывать свои творческие способности. И совсем не страшно, если ребенок перепачкается, главное – чтобы он получал удовольствие от общения с красками и радовался результатом своего труда.</w:t>
      </w:r>
    </w:p>
    <w:p w:rsidR="00AF18D2" w:rsidRPr="000F13D1" w:rsidRDefault="00AF18D2" w:rsidP="009240E5">
      <w:pPr>
        <w:spacing w:after="0"/>
        <w:ind w:firstLine="142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F13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Ход мастер</w:t>
      </w:r>
      <w:r w:rsidR="006B72E5" w:rsidRPr="000F13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-</w:t>
      </w:r>
      <w:r w:rsidRPr="000F13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класса</w:t>
      </w:r>
    </w:p>
    <w:p w:rsidR="00A57298" w:rsidRPr="00527970" w:rsidRDefault="00AF18D2" w:rsidP="009240E5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27970">
        <w:rPr>
          <w:rFonts w:ascii="Times New Roman" w:hAnsi="Times New Roman" w:cs="Times New Roman"/>
          <w:sz w:val="32"/>
          <w:szCs w:val="32"/>
          <w:u w:val="single"/>
        </w:rPr>
        <w:t>Здравствуйте, уважаемые коллеги!</w:t>
      </w:r>
    </w:p>
    <w:p w:rsidR="00AF18D2" w:rsidRPr="000F13D1" w:rsidRDefault="00AF18D2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Тема сегодняшнего нашего мастер – класса «На птичьем дворе».</w:t>
      </w:r>
    </w:p>
    <w:p w:rsidR="001A3F3B" w:rsidRPr="000F13D1" w:rsidRDefault="00AF18D2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Не секрет</w:t>
      </w:r>
      <w:proofErr w:type="gramStart"/>
      <w:r w:rsidRPr="000F13D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F13D1">
        <w:rPr>
          <w:rFonts w:ascii="Times New Roman" w:hAnsi="Times New Roman" w:cs="Times New Roman"/>
          <w:sz w:val="32"/>
          <w:szCs w:val="32"/>
        </w:rPr>
        <w:t xml:space="preserve"> что многие взрослые со страхом</w:t>
      </w:r>
      <w:r w:rsidR="001A3F3B" w:rsidRPr="000F13D1">
        <w:rPr>
          <w:rFonts w:ascii="Times New Roman" w:hAnsi="Times New Roman" w:cs="Times New Roman"/>
          <w:sz w:val="32"/>
          <w:szCs w:val="32"/>
        </w:rPr>
        <w:t xml:space="preserve"> воспринимают предложение что – нибудь нарисовать.</w:t>
      </w:r>
    </w:p>
    <w:p w:rsidR="006B72E5" w:rsidRPr="000F13D1" w:rsidRDefault="001A3F3B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Причина данного проявления в том, что в нашем обществе намного важнее умение читать и писать, чем рисовать</w:t>
      </w:r>
      <w:r w:rsidR="006B72E5" w:rsidRPr="000F13D1">
        <w:rPr>
          <w:rFonts w:ascii="Times New Roman" w:hAnsi="Times New Roman" w:cs="Times New Roman"/>
          <w:sz w:val="32"/>
          <w:szCs w:val="32"/>
        </w:rPr>
        <w:t>.</w:t>
      </w:r>
      <w:r w:rsidRPr="000F13D1">
        <w:rPr>
          <w:rFonts w:ascii="Times New Roman" w:hAnsi="Times New Roman" w:cs="Times New Roman"/>
          <w:sz w:val="32"/>
          <w:szCs w:val="32"/>
        </w:rPr>
        <w:t xml:space="preserve"> Поэтому не стоит удивляться, что взрослые рисовать не умеют</w:t>
      </w:r>
      <w:r w:rsidR="00AA2771" w:rsidRPr="000F13D1">
        <w:rPr>
          <w:rFonts w:ascii="Times New Roman" w:hAnsi="Times New Roman" w:cs="Times New Roman"/>
          <w:sz w:val="32"/>
          <w:szCs w:val="32"/>
        </w:rPr>
        <w:t>.</w:t>
      </w:r>
      <w:r w:rsidR="00FB3E7E" w:rsidRPr="000F13D1">
        <w:rPr>
          <w:rFonts w:ascii="Times New Roman" w:hAnsi="Times New Roman" w:cs="Times New Roman"/>
          <w:sz w:val="32"/>
          <w:szCs w:val="32"/>
        </w:rPr>
        <w:t xml:space="preserve"> Наши дети</w:t>
      </w:r>
      <w:r w:rsidR="002E5DA6" w:rsidRPr="000F13D1">
        <w:rPr>
          <w:rFonts w:ascii="Times New Roman" w:hAnsi="Times New Roman" w:cs="Times New Roman"/>
          <w:sz w:val="32"/>
          <w:szCs w:val="32"/>
        </w:rPr>
        <w:t>,</w:t>
      </w:r>
      <w:r w:rsidR="00FB3E7E" w:rsidRPr="000F13D1">
        <w:rPr>
          <w:rFonts w:ascii="Times New Roman" w:hAnsi="Times New Roman" w:cs="Times New Roman"/>
          <w:sz w:val="32"/>
          <w:szCs w:val="32"/>
        </w:rPr>
        <w:t xml:space="preserve"> </w:t>
      </w:r>
      <w:r w:rsidR="00FB3E7E" w:rsidRPr="000F13D1">
        <w:rPr>
          <w:rFonts w:ascii="Times New Roman" w:hAnsi="Times New Roman" w:cs="Times New Roman"/>
          <w:sz w:val="32"/>
          <w:szCs w:val="32"/>
        </w:rPr>
        <w:lastRenderedPageBreak/>
        <w:t>оканчивая начальную школу, бросают заниматься изобразительной деятельностью и таким образом останавливают развитие навыков рисования.</w:t>
      </w:r>
    </w:p>
    <w:p w:rsidR="00FB3E7E" w:rsidRPr="000F13D1" w:rsidRDefault="00FB3E7E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 xml:space="preserve">А опыт показывает, что наличие творческих способностей играет в жизни человека </w:t>
      </w:r>
      <w:r w:rsidR="002E5DA6" w:rsidRPr="000F13D1">
        <w:rPr>
          <w:rFonts w:ascii="Times New Roman" w:hAnsi="Times New Roman" w:cs="Times New Roman"/>
          <w:sz w:val="32"/>
          <w:szCs w:val="32"/>
        </w:rPr>
        <w:t>немаловажную роль, начиная от формирования личности и заканчивая становлением специалиста, семь</w:t>
      </w:r>
      <w:r w:rsidR="00C577EA" w:rsidRPr="000F13D1">
        <w:rPr>
          <w:rFonts w:ascii="Times New Roman" w:hAnsi="Times New Roman" w:cs="Times New Roman"/>
          <w:sz w:val="32"/>
          <w:szCs w:val="32"/>
        </w:rPr>
        <w:t>я</w:t>
      </w:r>
      <w:r w:rsidR="002E5DA6" w:rsidRPr="000F13D1">
        <w:rPr>
          <w:rFonts w:ascii="Times New Roman" w:hAnsi="Times New Roman" w:cs="Times New Roman"/>
          <w:sz w:val="32"/>
          <w:szCs w:val="32"/>
        </w:rPr>
        <w:t xml:space="preserve">нина, гражданина. Фундамент же </w:t>
      </w:r>
      <w:r w:rsidR="00C577EA" w:rsidRPr="000F13D1">
        <w:rPr>
          <w:rFonts w:ascii="Times New Roman" w:hAnsi="Times New Roman" w:cs="Times New Roman"/>
          <w:sz w:val="32"/>
          <w:szCs w:val="32"/>
        </w:rPr>
        <w:t>творческой личности закладывается</w:t>
      </w:r>
      <w:r w:rsidR="00616624" w:rsidRPr="000F13D1">
        <w:rPr>
          <w:rFonts w:ascii="Times New Roman" w:hAnsi="Times New Roman" w:cs="Times New Roman"/>
          <w:sz w:val="32"/>
          <w:szCs w:val="32"/>
        </w:rPr>
        <w:t xml:space="preserve"> в детстве. Ведь</w:t>
      </w:r>
      <w:r w:rsidR="00C577EA" w:rsidRPr="000F13D1">
        <w:rPr>
          <w:rFonts w:ascii="Times New Roman" w:hAnsi="Times New Roman" w:cs="Times New Roman"/>
          <w:sz w:val="32"/>
          <w:szCs w:val="32"/>
        </w:rPr>
        <w:t xml:space="preserve"> все дети любят рисовать, и все рисуют, но не у всех получается одинаково хорошо.</w:t>
      </w:r>
    </w:p>
    <w:p w:rsidR="00C577EA" w:rsidRPr="000F13D1" w:rsidRDefault="00C577EA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И, конечно, не секрет, что многие папы и мамы, а также и мы</w:t>
      </w:r>
      <w:r w:rsidR="00616624" w:rsidRPr="000F13D1">
        <w:rPr>
          <w:rFonts w:ascii="Times New Roman" w:hAnsi="Times New Roman" w:cs="Times New Roman"/>
          <w:sz w:val="32"/>
          <w:szCs w:val="32"/>
        </w:rPr>
        <w:t>,</w:t>
      </w:r>
      <w:r w:rsidRPr="000F13D1">
        <w:rPr>
          <w:rFonts w:ascii="Times New Roman" w:hAnsi="Times New Roman" w:cs="Times New Roman"/>
          <w:sz w:val="32"/>
          <w:szCs w:val="32"/>
        </w:rPr>
        <w:t xml:space="preserve"> педагоги</w:t>
      </w:r>
      <w:r w:rsidR="00616624" w:rsidRPr="000F13D1">
        <w:rPr>
          <w:rFonts w:ascii="Times New Roman" w:hAnsi="Times New Roman" w:cs="Times New Roman"/>
          <w:sz w:val="32"/>
          <w:szCs w:val="32"/>
        </w:rPr>
        <w:t xml:space="preserve">, хотели бы иметь волшебный рецепт воспитания талантливых, умных и развитых детей, хотели бы видеть их счастливыми, эмоционально благополучными, успешными в делах, словом, интересными личностями. А интересная личность </w:t>
      </w:r>
      <w:r w:rsidR="007C2F99" w:rsidRPr="000F13D1">
        <w:rPr>
          <w:rFonts w:ascii="Times New Roman" w:hAnsi="Times New Roman" w:cs="Times New Roman"/>
          <w:sz w:val="32"/>
          <w:szCs w:val="32"/>
        </w:rPr>
        <w:t>–</w:t>
      </w:r>
      <w:r w:rsidR="00616624" w:rsidRPr="000F13D1">
        <w:rPr>
          <w:rFonts w:ascii="Times New Roman" w:hAnsi="Times New Roman" w:cs="Times New Roman"/>
          <w:sz w:val="32"/>
          <w:szCs w:val="32"/>
        </w:rPr>
        <w:t xml:space="preserve"> </w:t>
      </w:r>
      <w:r w:rsidR="007C2F99" w:rsidRPr="000F13D1">
        <w:rPr>
          <w:rFonts w:ascii="Times New Roman" w:hAnsi="Times New Roman" w:cs="Times New Roman"/>
          <w:sz w:val="32"/>
          <w:szCs w:val="32"/>
        </w:rPr>
        <w:t>это знающий, уверенный в себе, в своих способностях, постоянно развивающийся человек.</w:t>
      </w:r>
    </w:p>
    <w:p w:rsidR="007C2F99" w:rsidRPr="000F13D1" w:rsidRDefault="007C2F99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Прошло ни много – ни мало времени</w:t>
      </w:r>
      <w:r w:rsidR="00C378A6" w:rsidRPr="000F13D1">
        <w:rPr>
          <w:rFonts w:ascii="Times New Roman" w:hAnsi="Times New Roman" w:cs="Times New Roman"/>
          <w:sz w:val="32"/>
          <w:szCs w:val="32"/>
        </w:rPr>
        <w:t>, как был найден рецепт, который помогает совершенствовать творческие способности детей – это нетрадиционное техники рисования, когда обучение рисованию</w:t>
      </w:r>
      <w:r w:rsidR="00710C5E" w:rsidRPr="000F13D1">
        <w:rPr>
          <w:rFonts w:ascii="Times New Roman" w:hAnsi="Times New Roman" w:cs="Times New Roman"/>
          <w:sz w:val="32"/>
          <w:szCs w:val="32"/>
        </w:rPr>
        <w:t xml:space="preserve"> происходит с помощью необычных предметов и необычным способом.</w:t>
      </w:r>
    </w:p>
    <w:p w:rsidR="00710C5E" w:rsidRPr="000F13D1" w:rsidRDefault="00710C5E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Все необычное очень полезно нашим детям. Тем более</w:t>
      </w:r>
      <w:proofErr w:type="gramStart"/>
      <w:r w:rsidRPr="000F13D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F13D1">
        <w:rPr>
          <w:rFonts w:ascii="Times New Roman" w:hAnsi="Times New Roman" w:cs="Times New Roman"/>
          <w:sz w:val="32"/>
          <w:szCs w:val="32"/>
        </w:rPr>
        <w:t xml:space="preserve"> что здесь нет слова «нельзя», а рисовать можно</w:t>
      </w:r>
      <w:r w:rsidR="009D386F" w:rsidRPr="000F13D1">
        <w:rPr>
          <w:rFonts w:ascii="Times New Roman" w:hAnsi="Times New Roman" w:cs="Times New Roman"/>
          <w:sz w:val="32"/>
          <w:szCs w:val="32"/>
        </w:rPr>
        <w:t xml:space="preserve"> чем хочешь и как хочешь. Сегодня мы с вами будем создавать свои «шедевры» тоже необычно: рисовать будем самыми разными пробками, а также кусочками хлопчатобумажной</w:t>
      </w:r>
      <w:r w:rsidR="00743041" w:rsidRPr="000F13D1">
        <w:rPr>
          <w:rFonts w:ascii="Times New Roman" w:hAnsi="Times New Roman" w:cs="Times New Roman"/>
          <w:sz w:val="32"/>
          <w:szCs w:val="32"/>
        </w:rPr>
        <w:t xml:space="preserve"> ткани.</w:t>
      </w:r>
    </w:p>
    <w:p w:rsidR="00743041" w:rsidRPr="000F13D1" w:rsidRDefault="00743041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Рисование пробками – это очень увлекательное занятие. Оно очень нравится дошколятам: ведь так быстро</w:t>
      </w:r>
      <w:r w:rsidR="005E5FC7" w:rsidRPr="000F13D1">
        <w:rPr>
          <w:rFonts w:ascii="Times New Roman" w:hAnsi="Times New Roman" w:cs="Times New Roman"/>
          <w:sz w:val="32"/>
          <w:szCs w:val="32"/>
        </w:rPr>
        <w:t xml:space="preserve"> можно нарисовать и воздушный шарик и колесо к машинке, мячик, яблоко, божью коровку – стоит только раскрасить верхнюю часть пробки</w:t>
      </w:r>
      <w:r w:rsidR="000E42C3" w:rsidRPr="000F13D1">
        <w:rPr>
          <w:rFonts w:ascii="Times New Roman" w:hAnsi="Times New Roman" w:cs="Times New Roman"/>
          <w:sz w:val="32"/>
          <w:szCs w:val="32"/>
        </w:rPr>
        <w:t xml:space="preserve"> и отпечатать её на лист.</w:t>
      </w:r>
    </w:p>
    <w:p w:rsidR="000E42C3" w:rsidRPr="000F13D1" w:rsidRDefault="000E42C3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Разноцветные ниточки, проведенные кончиком кисточки, помогут правильно подобрать цвет для воздушного шарика, который появится после отпечатка.</w:t>
      </w:r>
    </w:p>
    <w:p w:rsidR="00E93CE4" w:rsidRPr="000F13D1" w:rsidRDefault="00E93CE4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lastRenderedPageBreak/>
        <w:t xml:space="preserve">Печатание пробками – это авторская изобразительная техника воспитателя </w:t>
      </w:r>
      <w:proofErr w:type="spellStart"/>
      <w:r w:rsidRPr="000F13D1">
        <w:rPr>
          <w:rFonts w:ascii="Times New Roman" w:hAnsi="Times New Roman" w:cs="Times New Roman"/>
          <w:sz w:val="32"/>
          <w:szCs w:val="32"/>
        </w:rPr>
        <w:t>Корживой</w:t>
      </w:r>
      <w:proofErr w:type="spellEnd"/>
      <w:r w:rsidRPr="000F13D1">
        <w:rPr>
          <w:rFonts w:ascii="Times New Roman" w:hAnsi="Times New Roman" w:cs="Times New Roman"/>
          <w:sz w:val="32"/>
          <w:szCs w:val="32"/>
        </w:rPr>
        <w:t xml:space="preserve"> Л.В. из города Енисейска. Пробки берутся самые разные – от пластиковых</w:t>
      </w:r>
      <w:r w:rsidR="00F01419" w:rsidRPr="000F13D1">
        <w:rPr>
          <w:rFonts w:ascii="Times New Roman" w:hAnsi="Times New Roman" w:cs="Times New Roman"/>
          <w:sz w:val="32"/>
          <w:szCs w:val="32"/>
        </w:rPr>
        <w:t xml:space="preserve"> бутылок, от зубной пасты, кремов и т.д. Понадобятся гуашевые краски, кисточки</w:t>
      </w:r>
      <w:r w:rsidR="00370B93" w:rsidRPr="000F13D1">
        <w:rPr>
          <w:rFonts w:ascii="Times New Roman" w:hAnsi="Times New Roman" w:cs="Times New Roman"/>
          <w:sz w:val="32"/>
          <w:szCs w:val="32"/>
        </w:rPr>
        <w:t>.</w:t>
      </w:r>
    </w:p>
    <w:p w:rsidR="000F13D1" w:rsidRPr="000F13D1" w:rsidRDefault="00370B93" w:rsidP="000F13D1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Итак, чтобы получить отпечаток, намазываем костью с краской  верхнюю часть пробки и отпечатыва</w:t>
      </w:r>
      <w:r w:rsidR="0094741B" w:rsidRPr="000F13D1">
        <w:rPr>
          <w:rFonts w:ascii="Times New Roman" w:hAnsi="Times New Roman" w:cs="Times New Roman"/>
          <w:sz w:val="32"/>
          <w:szCs w:val="32"/>
        </w:rPr>
        <w:t>ем на поверхность приготовленного листа. Давайте проделаем  все вместе эту</w:t>
      </w:r>
      <w:r w:rsidR="00FC532D" w:rsidRPr="000F13D1">
        <w:rPr>
          <w:rFonts w:ascii="Times New Roman" w:hAnsi="Times New Roman" w:cs="Times New Roman"/>
          <w:sz w:val="32"/>
          <w:szCs w:val="32"/>
        </w:rPr>
        <w:t xml:space="preserve"> процедуру. Если получилось плохо, повторите. Дополните свой кружок деталя</w:t>
      </w:r>
      <w:r w:rsidR="00D612F5" w:rsidRPr="000F13D1">
        <w:rPr>
          <w:rFonts w:ascii="Times New Roman" w:hAnsi="Times New Roman" w:cs="Times New Roman"/>
          <w:sz w:val="32"/>
          <w:szCs w:val="32"/>
        </w:rPr>
        <w:t>ми, чтобы получилось изображение, какого – нибудь предмета. Просто? Очень просто. Если пробку перевернуть и обмакнуть</w:t>
      </w:r>
      <w:r w:rsidR="00426057" w:rsidRPr="000F13D1">
        <w:rPr>
          <w:rFonts w:ascii="Times New Roman" w:hAnsi="Times New Roman" w:cs="Times New Roman"/>
          <w:sz w:val="32"/>
          <w:szCs w:val="32"/>
        </w:rPr>
        <w:t xml:space="preserve"> в гуашь, то отпечаток на бумаге будет похож на обруч, колесо, мыльный пузырь и многое другое</w:t>
      </w:r>
      <w:r w:rsidR="0035184B" w:rsidRPr="000F13D1">
        <w:rPr>
          <w:rFonts w:ascii="Times New Roman" w:hAnsi="Times New Roman" w:cs="Times New Roman"/>
          <w:sz w:val="32"/>
          <w:szCs w:val="32"/>
        </w:rPr>
        <w:t>, что может увидеть ваша фантазия.</w:t>
      </w:r>
    </w:p>
    <w:p w:rsidR="008B3740" w:rsidRPr="000F13D1" w:rsidRDefault="0035184B" w:rsidP="000F13D1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А теперь познакомимся с другим методом рисования – рисование кусочком ткани</w:t>
      </w:r>
      <w:r w:rsidR="008B3740" w:rsidRPr="000F13D1">
        <w:rPr>
          <w:rFonts w:ascii="Times New Roman" w:hAnsi="Times New Roman" w:cs="Times New Roman"/>
          <w:sz w:val="32"/>
          <w:szCs w:val="32"/>
        </w:rPr>
        <w:t>. Таким способом можно создать разные пейзажи легко и быстро.</w:t>
      </w:r>
    </w:p>
    <w:p w:rsidR="001F363C" w:rsidRPr="000F13D1" w:rsidRDefault="008B3740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Берем кусочек ткани 5</w:t>
      </w:r>
      <w:r w:rsidR="004F3C90" w:rsidRPr="000F13D1">
        <w:rPr>
          <w:rFonts w:ascii="Times New Roman" w:hAnsi="Times New Roman" w:cs="Times New Roman"/>
          <w:sz w:val="32"/>
          <w:szCs w:val="32"/>
        </w:rPr>
        <w:t>\5см</w:t>
      </w:r>
      <w:proofErr w:type="gramStart"/>
      <w:r w:rsidR="004F3C90" w:rsidRPr="000F13D1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="004F3C90" w:rsidRPr="000F13D1">
        <w:rPr>
          <w:rFonts w:ascii="Times New Roman" w:hAnsi="Times New Roman" w:cs="Times New Roman"/>
          <w:sz w:val="32"/>
          <w:szCs w:val="32"/>
        </w:rPr>
        <w:t>ворачиваем в комочек, обмакиваем в краску (краской пропитан поролон лежащий в миске) и наносим на лист</w:t>
      </w:r>
      <w:r w:rsidR="001F363C" w:rsidRPr="000F13D1">
        <w:rPr>
          <w:rFonts w:ascii="Times New Roman" w:hAnsi="Times New Roman" w:cs="Times New Roman"/>
          <w:sz w:val="32"/>
          <w:szCs w:val="32"/>
        </w:rPr>
        <w:t xml:space="preserve"> бумаги отпечатки. Таким способом можно нарисовать кусты, деревья, водоем и т.д.</w:t>
      </w:r>
    </w:p>
    <w:p w:rsidR="006969F0" w:rsidRPr="000F13D1" w:rsidRDefault="001F363C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Итак, думаю, что вам понятны способы этих</w:t>
      </w:r>
      <w:r w:rsidR="006969F0" w:rsidRPr="000F13D1">
        <w:rPr>
          <w:rFonts w:ascii="Times New Roman" w:hAnsi="Times New Roman" w:cs="Times New Roman"/>
          <w:sz w:val="32"/>
          <w:szCs w:val="32"/>
        </w:rPr>
        <w:t xml:space="preserve"> нетрадиционных техник рисования. Вы заметили, что они очень просты.</w:t>
      </w:r>
    </w:p>
    <w:p w:rsidR="00370B93" w:rsidRPr="000F13D1" w:rsidRDefault="006969F0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Теперь мы с вам</w:t>
      </w:r>
      <w:r w:rsidR="005B4324" w:rsidRPr="000F13D1">
        <w:rPr>
          <w:rFonts w:ascii="Times New Roman" w:hAnsi="Times New Roman" w:cs="Times New Roman"/>
          <w:sz w:val="32"/>
          <w:szCs w:val="32"/>
        </w:rPr>
        <w:t xml:space="preserve">и </w:t>
      </w:r>
      <w:r w:rsidRPr="000F13D1">
        <w:rPr>
          <w:rFonts w:ascii="Times New Roman" w:hAnsi="Times New Roman" w:cs="Times New Roman"/>
          <w:sz w:val="32"/>
          <w:szCs w:val="32"/>
        </w:rPr>
        <w:t>займемся непосредственно рисованием</w:t>
      </w:r>
      <w:r w:rsidR="005B4324" w:rsidRPr="000F13D1">
        <w:rPr>
          <w:rFonts w:ascii="Times New Roman" w:hAnsi="Times New Roman" w:cs="Times New Roman"/>
          <w:sz w:val="32"/>
          <w:szCs w:val="32"/>
        </w:rPr>
        <w:t>, применяя эти два способа.</w:t>
      </w:r>
    </w:p>
    <w:p w:rsidR="00F553B3" w:rsidRPr="000F13D1" w:rsidRDefault="005B4324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Для этого продумаем сначала объект рисования и выберем материалы и инструменты для рисования</w:t>
      </w:r>
      <w:r w:rsidR="00D12A8B" w:rsidRPr="000F13D1">
        <w:rPr>
          <w:rFonts w:ascii="Times New Roman" w:hAnsi="Times New Roman" w:cs="Times New Roman"/>
          <w:sz w:val="32"/>
          <w:szCs w:val="32"/>
        </w:rPr>
        <w:t xml:space="preserve">. </w:t>
      </w:r>
      <w:r w:rsidRPr="000F13D1">
        <w:rPr>
          <w:rFonts w:ascii="Times New Roman" w:hAnsi="Times New Roman" w:cs="Times New Roman"/>
          <w:sz w:val="32"/>
          <w:szCs w:val="32"/>
        </w:rPr>
        <w:t>Теперь начинаем выполнение работы</w:t>
      </w:r>
      <w:r w:rsidR="00D12A8B" w:rsidRPr="000F13D1">
        <w:rPr>
          <w:rFonts w:ascii="Times New Roman" w:hAnsi="Times New Roman" w:cs="Times New Roman"/>
          <w:sz w:val="32"/>
          <w:szCs w:val="32"/>
        </w:rPr>
        <w:t>. Чтобы лучше справиться с заданием, вы мысленно должны ответить на вопросы: Что</w:t>
      </w:r>
      <w:r w:rsidR="009270F2" w:rsidRPr="000F13D1">
        <w:rPr>
          <w:rFonts w:ascii="Times New Roman" w:hAnsi="Times New Roman" w:cs="Times New Roman"/>
          <w:sz w:val="32"/>
          <w:szCs w:val="32"/>
        </w:rPr>
        <w:t xml:space="preserve"> я буду рисовать? Из каких частей будет состоять объект? Какие материалы буду использовать?</w:t>
      </w:r>
      <w:r w:rsidR="00F553B3" w:rsidRPr="000F13D1">
        <w:rPr>
          <w:rFonts w:ascii="Times New Roman" w:hAnsi="Times New Roman" w:cs="Times New Roman"/>
          <w:sz w:val="32"/>
          <w:szCs w:val="32"/>
        </w:rPr>
        <w:t xml:space="preserve"> (Выполнение работы).</w:t>
      </w:r>
    </w:p>
    <w:p w:rsidR="008E21E1" w:rsidRPr="000F13D1" w:rsidRDefault="008E21E1" w:rsidP="009240E5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0F13D1">
        <w:rPr>
          <w:rFonts w:ascii="Times New Roman" w:hAnsi="Times New Roman" w:cs="Times New Roman"/>
          <w:sz w:val="32"/>
          <w:szCs w:val="32"/>
        </w:rPr>
        <w:t>Работа выполнена. Хотя у нас общая тема для рисования, но рисунки у всех получились разные. Это потому, что у всех нас разное воображение, которое в рисовании</w:t>
      </w:r>
      <w:r w:rsidR="00223812" w:rsidRPr="000F13D1">
        <w:rPr>
          <w:rFonts w:ascii="Times New Roman" w:hAnsi="Times New Roman" w:cs="Times New Roman"/>
          <w:sz w:val="32"/>
          <w:szCs w:val="32"/>
        </w:rPr>
        <w:t xml:space="preserve"> играет очень важную роль. А нетрадиционные техники рисования – это толчок к </w:t>
      </w:r>
      <w:r w:rsidR="00223812" w:rsidRPr="000F13D1">
        <w:rPr>
          <w:rFonts w:ascii="Times New Roman" w:hAnsi="Times New Roman" w:cs="Times New Roman"/>
          <w:sz w:val="32"/>
          <w:szCs w:val="32"/>
        </w:rPr>
        <w:lastRenderedPageBreak/>
        <w:t>развитию воображения. Я думаю, что рисование пробками и кусочками ткани помогут вам, уважаемые педагоги, интересно организовать творческий процесс</w:t>
      </w:r>
      <w:r w:rsidR="00CC6996" w:rsidRPr="000F13D1">
        <w:rPr>
          <w:rFonts w:ascii="Times New Roman" w:hAnsi="Times New Roman" w:cs="Times New Roman"/>
          <w:sz w:val="32"/>
          <w:szCs w:val="32"/>
        </w:rPr>
        <w:t xml:space="preserve"> на занятиях по </w:t>
      </w:r>
      <w:proofErr w:type="spellStart"/>
      <w:r w:rsidR="00CC6996" w:rsidRPr="000F13D1">
        <w:rPr>
          <w:rFonts w:ascii="Times New Roman" w:hAnsi="Times New Roman" w:cs="Times New Roman"/>
          <w:sz w:val="32"/>
          <w:szCs w:val="32"/>
        </w:rPr>
        <w:t>изодеятельности</w:t>
      </w:r>
      <w:proofErr w:type="spellEnd"/>
      <w:r w:rsidR="00CC6996" w:rsidRPr="000F13D1">
        <w:rPr>
          <w:rFonts w:ascii="Times New Roman" w:hAnsi="Times New Roman" w:cs="Times New Roman"/>
          <w:sz w:val="32"/>
          <w:szCs w:val="32"/>
        </w:rPr>
        <w:t>, ведь рисование для ребенка – радостный, вдохновенный труд, к которому</w:t>
      </w:r>
      <w:r w:rsidR="00E54441" w:rsidRPr="000F13D1">
        <w:rPr>
          <w:rFonts w:ascii="Times New Roman" w:hAnsi="Times New Roman" w:cs="Times New Roman"/>
          <w:sz w:val="32"/>
          <w:szCs w:val="32"/>
        </w:rPr>
        <w:t xml:space="preserve"> его не надо принуждать, но очень важно стимулировать и поддерживать, постепенно открывая перед малышом новые возможности</w:t>
      </w:r>
      <w:r w:rsidR="00DB1A00" w:rsidRPr="000F13D1">
        <w:rPr>
          <w:rFonts w:ascii="Times New Roman" w:hAnsi="Times New Roman" w:cs="Times New Roman"/>
          <w:sz w:val="32"/>
          <w:szCs w:val="32"/>
        </w:rPr>
        <w:t xml:space="preserve"> изобразительной деятельности.</w:t>
      </w:r>
    </w:p>
    <w:p w:rsidR="00743041" w:rsidRPr="00DB1A00" w:rsidRDefault="00743041" w:rsidP="009240E5">
      <w:pPr>
        <w:spacing w:after="0"/>
        <w:ind w:firstLine="142"/>
        <w:rPr>
          <w:rFonts w:ascii="Times New Roman" w:hAnsi="Times New Roman" w:cs="Times New Roman"/>
          <w:sz w:val="36"/>
          <w:szCs w:val="36"/>
        </w:rPr>
      </w:pPr>
    </w:p>
    <w:p w:rsidR="00AF18D2" w:rsidRDefault="00AF18D2" w:rsidP="009240E5">
      <w:pPr>
        <w:ind w:firstLine="142"/>
      </w:pPr>
      <w:r>
        <w:t xml:space="preserve"> </w:t>
      </w: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Default="000F13D1" w:rsidP="009240E5">
      <w:pPr>
        <w:ind w:firstLine="142"/>
      </w:pPr>
    </w:p>
    <w:p w:rsidR="000F13D1" w:rsidRPr="004249DF" w:rsidRDefault="000F13D1" w:rsidP="00E670FA">
      <w:pPr>
        <w:rPr>
          <w:rFonts w:ascii="Times New Roman" w:hAnsi="Times New Roman" w:cs="Times New Roman"/>
          <w:sz w:val="72"/>
          <w:szCs w:val="72"/>
        </w:rPr>
      </w:pPr>
    </w:p>
    <w:p w:rsidR="000F13D1" w:rsidRPr="00E670FA" w:rsidRDefault="00546B93" w:rsidP="00E670FA">
      <w:pPr>
        <w:tabs>
          <w:tab w:val="left" w:pos="7797"/>
          <w:tab w:val="left" w:pos="8080"/>
        </w:tabs>
        <w:ind w:left="142" w:right="1133"/>
        <w:jc w:val="center"/>
        <w:rPr>
          <w:rFonts w:ascii="Times New Roman" w:hAnsi="Times New Roman" w:cs="Times New Roman"/>
          <w:b/>
          <w:color w:val="CC0000"/>
          <w:sz w:val="56"/>
          <w:szCs w:val="56"/>
        </w:rPr>
      </w:pPr>
      <w:r w:rsidRPr="00E670FA">
        <w:rPr>
          <w:rFonts w:ascii="Times New Roman" w:hAnsi="Times New Roman" w:cs="Times New Roman"/>
          <w:b/>
          <w:color w:val="CC0000"/>
          <w:sz w:val="56"/>
          <w:szCs w:val="56"/>
        </w:rPr>
        <w:t>Мастер - класс для педагогов</w:t>
      </w:r>
    </w:p>
    <w:p w:rsidR="004249DF" w:rsidRPr="00E670FA" w:rsidRDefault="00546B93" w:rsidP="00E670FA">
      <w:pPr>
        <w:tabs>
          <w:tab w:val="left" w:pos="7797"/>
          <w:tab w:val="left" w:pos="8080"/>
        </w:tabs>
        <w:ind w:left="142" w:right="1133"/>
        <w:jc w:val="center"/>
        <w:rPr>
          <w:rFonts w:ascii="Times New Roman" w:hAnsi="Times New Roman" w:cs="Times New Roman"/>
          <w:b/>
          <w:color w:val="CC0000"/>
          <w:sz w:val="56"/>
          <w:szCs w:val="56"/>
        </w:rPr>
      </w:pPr>
      <w:r w:rsidRPr="00E670FA">
        <w:rPr>
          <w:rFonts w:ascii="Times New Roman" w:hAnsi="Times New Roman" w:cs="Times New Roman"/>
          <w:b/>
          <w:color w:val="CC0000"/>
          <w:sz w:val="56"/>
          <w:szCs w:val="56"/>
        </w:rPr>
        <w:t>по нетрадиционному рисованию</w:t>
      </w:r>
      <w:r w:rsidR="0049047B" w:rsidRPr="00E670FA">
        <w:rPr>
          <w:rFonts w:ascii="Times New Roman" w:hAnsi="Times New Roman" w:cs="Times New Roman"/>
          <w:b/>
          <w:color w:val="CC0000"/>
          <w:sz w:val="56"/>
          <w:szCs w:val="56"/>
        </w:rPr>
        <w:t xml:space="preserve"> </w:t>
      </w:r>
    </w:p>
    <w:p w:rsidR="0049047B" w:rsidRPr="00E670FA" w:rsidRDefault="0049047B" w:rsidP="00E670FA">
      <w:pPr>
        <w:tabs>
          <w:tab w:val="left" w:pos="7797"/>
          <w:tab w:val="left" w:pos="8080"/>
        </w:tabs>
        <w:ind w:left="142" w:right="1133"/>
        <w:jc w:val="center"/>
        <w:rPr>
          <w:rFonts w:ascii="Times New Roman" w:hAnsi="Times New Roman" w:cs="Times New Roman"/>
          <w:b/>
          <w:color w:val="CC0000"/>
          <w:sz w:val="56"/>
          <w:szCs w:val="56"/>
        </w:rPr>
      </w:pPr>
      <w:r w:rsidRPr="00E670FA">
        <w:rPr>
          <w:rFonts w:ascii="Times New Roman" w:hAnsi="Times New Roman" w:cs="Times New Roman"/>
          <w:b/>
          <w:color w:val="CC0000"/>
          <w:sz w:val="56"/>
          <w:szCs w:val="56"/>
        </w:rPr>
        <w:t>Тема: «На птичьем дворе»</w:t>
      </w:r>
    </w:p>
    <w:p w:rsidR="0049047B" w:rsidRPr="00E670FA" w:rsidRDefault="0049047B" w:rsidP="00E670FA">
      <w:pPr>
        <w:tabs>
          <w:tab w:val="left" w:pos="7797"/>
          <w:tab w:val="left" w:pos="8080"/>
        </w:tabs>
        <w:ind w:left="142" w:right="1133"/>
        <w:jc w:val="center"/>
        <w:rPr>
          <w:rFonts w:ascii="Times New Roman" w:hAnsi="Times New Roman" w:cs="Times New Roman"/>
          <w:b/>
          <w:color w:val="CC0000"/>
          <w:sz w:val="56"/>
          <w:szCs w:val="56"/>
        </w:rPr>
      </w:pPr>
      <w:r w:rsidRPr="00E670FA">
        <w:rPr>
          <w:rFonts w:ascii="Times New Roman" w:hAnsi="Times New Roman" w:cs="Times New Roman"/>
          <w:b/>
          <w:color w:val="CC0000"/>
          <w:sz w:val="56"/>
          <w:szCs w:val="56"/>
        </w:rPr>
        <w:t>Техника: рисование пробками и кусочком ткани.</w:t>
      </w:r>
    </w:p>
    <w:p w:rsidR="0049047B" w:rsidRPr="004249DF" w:rsidRDefault="00F6051D" w:rsidP="00546B93">
      <w:pPr>
        <w:ind w:firstLine="142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-213861</wp:posOffset>
            </wp:positionH>
            <wp:positionV relativeFrom="paragraph">
              <wp:posOffset>237890</wp:posOffset>
            </wp:positionV>
            <wp:extent cx="5907505" cy="44276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531_22495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7" t="6838" r="12145" b="3551"/>
                    <a:stretch/>
                  </pic:blipFill>
                  <pic:spPr bwMode="auto">
                    <a:xfrm>
                      <a:off x="0" y="0"/>
                      <a:ext cx="5907507" cy="4427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047B" w:rsidRPr="004249DF" w:rsidSect="0049047B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4B9"/>
    <w:rsid w:val="00095E7F"/>
    <w:rsid w:val="000D7D42"/>
    <w:rsid w:val="000E42C3"/>
    <w:rsid w:val="000F13D1"/>
    <w:rsid w:val="000F22E4"/>
    <w:rsid w:val="001621EE"/>
    <w:rsid w:val="00196F35"/>
    <w:rsid w:val="001A3F3B"/>
    <w:rsid w:val="001F363C"/>
    <w:rsid w:val="00212D7A"/>
    <w:rsid w:val="00223812"/>
    <w:rsid w:val="002E5DA6"/>
    <w:rsid w:val="0035184B"/>
    <w:rsid w:val="00370B93"/>
    <w:rsid w:val="00395326"/>
    <w:rsid w:val="004249DF"/>
    <w:rsid w:val="00426057"/>
    <w:rsid w:val="0049047B"/>
    <w:rsid w:val="004F3C90"/>
    <w:rsid w:val="00527970"/>
    <w:rsid w:val="00541EC2"/>
    <w:rsid w:val="00546B93"/>
    <w:rsid w:val="005B4324"/>
    <w:rsid w:val="005E5FC7"/>
    <w:rsid w:val="00616624"/>
    <w:rsid w:val="00631FC6"/>
    <w:rsid w:val="00677815"/>
    <w:rsid w:val="006969F0"/>
    <w:rsid w:val="006B72E5"/>
    <w:rsid w:val="00710C5E"/>
    <w:rsid w:val="00743041"/>
    <w:rsid w:val="007C2F99"/>
    <w:rsid w:val="008634B9"/>
    <w:rsid w:val="008716C6"/>
    <w:rsid w:val="008B3740"/>
    <w:rsid w:val="008D4B23"/>
    <w:rsid w:val="008E21E1"/>
    <w:rsid w:val="009240E5"/>
    <w:rsid w:val="009270F2"/>
    <w:rsid w:val="0094741B"/>
    <w:rsid w:val="009D386F"/>
    <w:rsid w:val="00A57298"/>
    <w:rsid w:val="00AA2771"/>
    <w:rsid w:val="00AF18D2"/>
    <w:rsid w:val="00B955C7"/>
    <w:rsid w:val="00C378A6"/>
    <w:rsid w:val="00C577EA"/>
    <w:rsid w:val="00CC6996"/>
    <w:rsid w:val="00D12A8B"/>
    <w:rsid w:val="00D612F5"/>
    <w:rsid w:val="00DB1A00"/>
    <w:rsid w:val="00E36FDE"/>
    <w:rsid w:val="00E54441"/>
    <w:rsid w:val="00E670FA"/>
    <w:rsid w:val="00E93CE4"/>
    <w:rsid w:val="00F01419"/>
    <w:rsid w:val="00F553B3"/>
    <w:rsid w:val="00F6051D"/>
    <w:rsid w:val="00FB3E7E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денис</cp:lastModifiedBy>
  <cp:revision>5</cp:revision>
  <cp:lastPrinted>2014-05-31T16:48:00Z</cp:lastPrinted>
  <dcterms:created xsi:type="dcterms:W3CDTF">2014-04-01T14:46:00Z</dcterms:created>
  <dcterms:modified xsi:type="dcterms:W3CDTF">2014-05-31T17:00:00Z</dcterms:modified>
</cp:coreProperties>
</file>