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BD" w:rsidRPr="00874924" w:rsidRDefault="003B1CBD" w:rsidP="003B1C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Консультация для педагогов</w:t>
      </w:r>
      <w:r w:rsidRPr="00874924">
        <w:rPr>
          <w:rFonts w:ascii="Times New Roman" w:hAnsi="Times New Roman" w:cs="Times New Roman"/>
          <w:b/>
        </w:rPr>
        <w:t xml:space="preserve"> по изобразительной деятельности (рисованию)</w:t>
      </w:r>
    </w:p>
    <w:p w:rsidR="003B1CBD" w:rsidRPr="00874924" w:rsidRDefault="003B1CBD" w:rsidP="003B1CBD">
      <w:pPr>
        <w:jc w:val="center"/>
        <w:rPr>
          <w:rFonts w:ascii="Times New Roman" w:hAnsi="Times New Roman" w:cs="Times New Roman"/>
          <w:b/>
        </w:rPr>
      </w:pPr>
      <w:r w:rsidRPr="00874924">
        <w:rPr>
          <w:rFonts w:ascii="Times New Roman" w:hAnsi="Times New Roman" w:cs="Times New Roman"/>
          <w:b/>
        </w:rPr>
        <w:t>На тему "</w:t>
      </w:r>
      <w:r>
        <w:rPr>
          <w:rFonts w:ascii="Times New Roman" w:hAnsi="Times New Roman" w:cs="Times New Roman"/>
          <w:b/>
        </w:rPr>
        <w:t>Искусство, которое называется ИЗОБРАЗИТЕЛЬНЫМ</w:t>
      </w:r>
      <w:r w:rsidRPr="00874924">
        <w:rPr>
          <w:rFonts w:ascii="Times New Roman" w:hAnsi="Times New Roman" w:cs="Times New Roman"/>
          <w:b/>
        </w:rPr>
        <w:t>"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BC2BCF">
        <w:rPr>
          <w:rFonts w:ascii="Times New Roman" w:hAnsi="Times New Roman" w:cs="Times New Roman"/>
          <w:b/>
          <w:sz w:val="24"/>
          <w:szCs w:val="24"/>
        </w:rPr>
        <w:t xml:space="preserve">   Искусство</w:t>
      </w:r>
      <w:r w:rsidRPr="004F373C">
        <w:rPr>
          <w:rFonts w:ascii="Times New Roman" w:hAnsi="Times New Roman" w:cs="Times New Roman"/>
        </w:rPr>
        <w:t xml:space="preserve"> занимает особое место среди других эстетических ценностей в силу того, что предстаёт перед нами в виде художественных произведений, созданных живописцами, скульпт</w:t>
      </w:r>
      <w:r>
        <w:rPr>
          <w:rFonts w:ascii="Times New Roman" w:hAnsi="Times New Roman" w:cs="Times New Roman"/>
        </w:rPr>
        <w:t xml:space="preserve">орами, писателями, музыкантами. </w:t>
      </w:r>
      <w:r w:rsidRPr="004F373C">
        <w:rPr>
          <w:rFonts w:ascii="Times New Roman" w:hAnsi="Times New Roman" w:cs="Times New Roman"/>
        </w:rPr>
        <w:t>Искусство расширяет наш социальный опыт , наше взаимодействие с природой и обществом, с людьми ( собственно, в этом проявляется его коммуникативная функция).Объект отражения в искусстве - все эмоциональные стороны действительности, природы и общества, и прежде всего эмоции людей - внешние проявления чувств, характера.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BC2BCF">
        <w:rPr>
          <w:rFonts w:ascii="Times New Roman" w:hAnsi="Times New Roman" w:cs="Times New Roman"/>
          <w:color w:val="FF0000"/>
        </w:rPr>
        <w:t xml:space="preserve"> К изобразительному искусству относятся живопись, графика, скульптура, декоративное и прикладное искусство</w:t>
      </w:r>
      <w:r w:rsidRPr="004F373C">
        <w:rPr>
          <w:rFonts w:ascii="Times New Roman" w:hAnsi="Times New Roman" w:cs="Times New Roman"/>
        </w:rPr>
        <w:t>.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Называются эти виды искусства </w:t>
      </w:r>
      <w:r w:rsidRPr="00BC2BCF">
        <w:rPr>
          <w:rFonts w:ascii="Times New Roman" w:hAnsi="Times New Roman" w:cs="Times New Roman"/>
          <w:b/>
        </w:rPr>
        <w:t>изобразительными</w:t>
      </w:r>
      <w:r w:rsidRPr="004F373C">
        <w:rPr>
          <w:rFonts w:ascii="Times New Roman" w:hAnsi="Times New Roman" w:cs="Times New Roman"/>
        </w:rPr>
        <w:t xml:space="preserve"> потому, что художник выражает в них свои мысли, чувства через изображение человека, природы, предметов, через изображение видимого мира, и воспринимаются они зрителем при помощи зрения. 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</w:t>
      </w:r>
      <w:r w:rsidRPr="00BC2BCF">
        <w:rPr>
          <w:rFonts w:ascii="Times New Roman" w:hAnsi="Times New Roman" w:cs="Times New Roman"/>
          <w:b/>
        </w:rPr>
        <w:t>Художественный образ</w:t>
      </w:r>
      <w:r w:rsidRPr="004F373C">
        <w:rPr>
          <w:rFonts w:ascii="Times New Roman" w:hAnsi="Times New Roman" w:cs="Times New Roman"/>
        </w:rPr>
        <w:t xml:space="preserve"> в изобразительном искусстве - это отражение действительности и вместе с тем, это не буквальная копия, не слепок. Явление действительности, перенесённое в искусство, выражает отношение художника к изображаемому и </w:t>
      </w:r>
      <w:r>
        <w:rPr>
          <w:rFonts w:ascii="Times New Roman" w:hAnsi="Times New Roman" w:cs="Times New Roman"/>
        </w:rPr>
        <w:t>,</w:t>
      </w:r>
      <w:r w:rsidRPr="004F373C">
        <w:rPr>
          <w:rFonts w:ascii="Times New Roman" w:hAnsi="Times New Roman" w:cs="Times New Roman"/>
        </w:rPr>
        <w:t>таким образом</w:t>
      </w:r>
      <w:r>
        <w:rPr>
          <w:rFonts w:ascii="Times New Roman" w:hAnsi="Times New Roman" w:cs="Times New Roman"/>
        </w:rPr>
        <w:t>,</w:t>
      </w:r>
      <w:r w:rsidRPr="004F373C">
        <w:rPr>
          <w:rFonts w:ascii="Times New Roman" w:hAnsi="Times New Roman" w:cs="Times New Roman"/>
        </w:rPr>
        <w:t xml:space="preserve"> утверждает его эстетические идеалы. 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Различие произведений искусства по их существу - основание для классификации всего искусства, разделение его на различные виды и жанры. Так архитектурное произведение качественно отличается от унитарной постройки тем, что оно является выразительным изображением воспроизведением места жизни, отдыха, труда людей, передающим их чувства, </w:t>
      </w:r>
      <w:r>
        <w:rPr>
          <w:rFonts w:ascii="Times New Roman" w:hAnsi="Times New Roman" w:cs="Times New Roman"/>
        </w:rPr>
        <w:t>мироощущение</w:t>
      </w:r>
      <w:r w:rsidRPr="004F373C">
        <w:rPr>
          <w:rFonts w:ascii="Times New Roman" w:hAnsi="Times New Roman" w:cs="Times New Roman"/>
        </w:rPr>
        <w:t xml:space="preserve"> и мировоззрение.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Архитектура свободна, например, выразить свободу, величие, торжественность, открытость, стремительность.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</w:t>
      </w:r>
      <w:r w:rsidRPr="00BC2BCF">
        <w:rPr>
          <w:rFonts w:ascii="Times New Roman" w:hAnsi="Times New Roman" w:cs="Times New Roman"/>
          <w:b/>
        </w:rPr>
        <w:t>Приобщение человека к изобразительному искусству начинается уже в дошкольном возрасте и проходит в своём развитии определённый путь</w:t>
      </w:r>
      <w:r w:rsidRPr="004F373C">
        <w:rPr>
          <w:rFonts w:ascii="Times New Roman" w:hAnsi="Times New Roman" w:cs="Times New Roman"/>
        </w:rPr>
        <w:t>. Эстетическое отношение к предмету предусматривает ряд познавательных моментов и в соответствии с этим умение соотносить форму и содержание, художественный образ и изображаемый предмет, - умение, которое может возникнуть только на определённом этапе развития ребёнка.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И действительно, восприятие произведения искусства у детей проходит несколько ступеней развития: от поверхностного, чисто внешнего схватывания очертаний и бросающихся в глаза качеств до достижения сути и глубины художественного содержания. 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BC2BCF">
        <w:rPr>
          <w:rFonts w:ascii="Times New Roman" w:hAnsi="Times New Roman" w:cs="Times New Roman"/>
          <w:color w:val="0070C0"/>
        </w:rPr>
        <w:t xml:space="preserve"> Только к старшему дошкольному возрасту</w:t>
      </w:r>
      <w:r w:rsidRPr="004F373C">
        <w:rPr>
          <w:rFonts w:ascii="Times New Roman" w:hAnsi="Times New Roman" w:cs="Times New Roman"/>
        </w:rPr>
        <w:t xml:space="preserve">, когда накоплены впечатления, появился некий жизненный опыт, способность наблюдать, анализировать, классифицировать, сравнивать, ребёнок может оценить предмет искусства; увидеть разницу между реальностью и её изображением. </w:t>
      </w:r>
    </w:p>
    <w:p w:rsidR="003B1CBD" w:rsidRPr="00BC2BCF" w:rsidRDefault="003B1CBD" w:rsidP="003B1CBD">
      <w:pPr>
        <w:rPr>
          <w:rFonts w:ascii="Times New Roman" w:hAnsi="Times New Roman" w:cs="Times New Roman"/>
          <w:b/>
        </w:rPr>
      </w:pPr>
      <w:r w:rsidRPr="00BC2BCF">
        <w:rPr>
          <w:rFonts w:ascii="Times New Roman" w:hAnsi="Times New Roman" w:cs="Times New Roman"/>
          <w:b/>
        </w:rPr>
        <w:t>Что такое живопись?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>Это один из видов изобразительного искусства, воспроизведение красками на холсте, дереве, плоскости стены предметов и яв</w:t>
      </w:r>
      <w:r>
        <w:rPr>
          <w:rFonts w:ascii="Times New Roman" w:hAnsi="Times New Roman" w:cs="Times New Roman"/>
        </w:rPr>
        <w:t>лений реальной действительности, проще «живо (в красках) писать…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lastRenderedPageBreak/>
        <w:t xml:space="preserve"> У каждого художника свой определённый набор красок, своя система их сопоставлений и смесей, или, как принято говорить, свои палитра, свой характерный цвет</w:t>
      </w:r>
      <w:r>
        <w:rPr>
          <w:rFonts w:ascii="Times New Roman" w:hAnsi="Times New Roman" w:cs="Times New Roman"/>
        </w:rPr>
        <w:t>овой строй картин, или колорит.</w:t>
      </w:r>
      <w:r w:rsidRPr="004F373C">
        <w:rPr>
          <w:rFonts w:ascii="Times New Roman" w:hAnsi="Times New Roman" w:cs="Times New Roman"/>
        </w:rPr>
        <w:t xml:space="preserve"> </w:t>
      </w:r>
      <w:r w:rsidRPr="00BC2BCF">
        <w:rPr>
          <w:rFonts w:ascii="Times New Roman" w:hAnsi="Times New Roman" w:cs="Times New Roman"/>
          <w:b/>
        </w:rPr>
        <w:t>Живопись работает цветом</w:t>
      </w:r>
      <w:r w:rsidRPr="004F373C">
        <w:rPr>
          <w:rFonts w:ascii="Times New Roman" w:hAnsi="Times New Roman" w:cs="Times New Roman"/>
        </w:rPr>
        <w:t>. Цвет - её основное выразительное средство. Цветом художник передаёт свои чувства и мысли, цветом создают образ на плоскости, формы и</w:t>
      </w:r>
      <w:r>
        <w:rPr>
          <w:rFonts w:ascii="Times New Roman" w:hAnsi="Times New Roman" w:cs="Times New Roman"/>
        </w:rPr>
        <w:t xml:space="preserve"> объёмы растительных предметов.</w:t>
      </w:r>
      <w:r w:rsidRPr="004F373C">
        <w:rPr>
          <w:rFonts w:ascii="Times New Roman" w:hAnsi="Times New Roman" w:cs="Times New Roman"/>
        </w:rPr>
        <w:t xml:space="preserve"> </w:t>
      </w:r>
      <w:r w:rsidRPr="00BC2BCF">
        <w:rPr>
          <w:rFonts w:ascii="Times New Roman" w:hAnsi="Times New Roman" w:cs="Times New Roman"/>
          <w:b/>
        </w:rPr>
        <w:t>По значению</w:t>
      </w:r>
      <w:r w:rsidRPr="004F373C">
        <w:rPr>
          <w:rFonts w:ascii="Times New Roman" w:hAnsi="Times New Roman" w:cs="Times New Roman"/>
        </w:rPr>
        <w:t xml:space="preserve"> живопись делится на монументальную, станковую, декоративную, декорационную или театральную, миниатюру.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</w:t>
      </w:r>
      <w:r w:rsidRPr="00BC2BCF">
        <w:rPr>
          <w:rFonts w:ascii="Times New Roman" w:hAnsi="Times New Roman" w:cs="Times New Roman"/>
          <w:b/>
        </w:rPr>
        <w:t>По содержанию</w:t>
      </w:r>
      <w:r w:rsidRPr="004F373C">
        <w:rPr>
          <w:rFonts w:ascii="Times New Roman" w:hAnsi="Times New Roman" w:cs="Times New Roman"/>
        </w:rPr>
        <w:t xml:space="preserve"> - на жанры: бытовой, исторический, портрет, пейзаж. </w:t>
      </w:r>
    </w:p>
    <w:p w:rsidR="003B1CBD" w:rsidRPr="00BC2BCF" w:rsidRDefault="003B1CBD" w:rsidP="003B1CBD">
      <w:pPr>
        <w:rPr>
          <w:rFonts w:ascii="Times New Roman" w:hAnsi="Times New Roman" w:cs="Times New Roman"/>
          <w:b/>
        </w:rPr>
      </w:pPr>
      <w:r w:rsidRPr="00BC2BCF">
        <w:rPr>
          <w:rFonts w:ascii="Times New Roman" w:hAnsi="Times New Roman" w:cs="Times New Roman"/>
          <w:b/>
        </w:rPr>
        <w:t>"Как воспринимают живопись дети"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>Раннее эмоциональное переживание, связанное с восприятием искусства, нередко оставляют не</w:t>
      </w:r>
      <w:r>
        <w:rPr>
          <w:rFonts w:ascii="Times New Roman" w:hAnsi="Times New Roman" w:cs="Times New Roman"/>
        </w:rPr>
        <w:t xml:space="preserve">изгладимый след в душе ребёнка. </w:t>
      </w:r>
      <w:r w:rsidRPr="004F373C">
        <w:rPr>
          <w:rFonts w:ascii="Times New Roman" w:hAnsi="Times New Roman" w:cs="Times New Roman"/>
        </w:rPr>
        <w:t>С годами это первое, не всегда осознанное тяготение к прекрасному переходит в потребность знать и понимать искусство.</w:t>
      </w:r>
      <w:r>
        <w:rPr>
          <w:rFonts w:ascii="Times New Roman" w:hAnsi="Times New Roman" w:cs="Times New Roman"/>
        </w:rPr>
        <w:t xml:space="preserve"> </w:t>
      </w:r>
      <w:r w:rsidRPr="004F373C">
        <w:rPr>
          <w:rFonts w:ascii="Times New Roman" w:hAnsi="Times New Roman" w:cs="Times New Roman"/>
        </w:rPr>
        <w:t xml:space="preserve"> Сюжетные картины притягивают увлекательным содержанием, бытовой жанр своей тематикой. При этом мальчики </w:t>
      </w:r>
      <w:r>
        <w:rPr>
          <w:rFonts w:ascii="Times New Roman" w:hAnsi="Times New Roman" w:cs="Times New Roman"/>
        </w:rPr>
        <w:t>проявляют интерес к спортивной,</w:t>
      </w:r>
      <w:r w:rsidRPr="004F373C">
        <w:rPr>
          <w:rFonts w:ascii="Times New Roman" w:hAnsi="Times New Roman" w:cs="Times New Roman"/>
        </w:rPr>
        <w:t xml:space="preserve"> героической тематике, девочки</w:t>
      </w:r>
      <w:r>
        <w:rPr>
          <w:rFonts w:ascii="Times New Roman" w:hAnsi="Times New Roman" w:cs="Times New Roman"/>
        </w:rPr>
        <w:t xml:space="preserve"> - </w:t>
      </w:r>
      <w:r w:rsidRPr="004F373C">
        <w:rPr>
          <w:rFonts w:ascii="Times New Roman" w:hAnsi="Times New Roman" w:cs="Times New Roman"/>
        </w:rPr>
        <w:t xml:space="preserve"> к миру животных и явлений природы. 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Что примечательно: натюрморт и пейзажная живопись вызывает интерес изображением предметов, явлений природы, колоритом. 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Если рассматривать два художественных произведения на одну и ту же тему, предпо</w:t>
      </w:r>
      <w:r>
        <w:rPr>
          <w:rFonts w:ascii="Times New Roman" w:hAnsi="Times New Roman" w:cs="Times New Roman"/>
        </w:rPr>
        <w:t xml:space="preserve">чтение отдаётся картине яркой. </w:t>
      </w:r>
      <w:r w:rsidRPr="004F373C">
        <w:rPr>
          <w:rFonts w:ascii="Times New Roman" w:hAnsi="Times New Roman" w:cs="Times New Roman"/>
        </w:rPr>
        <w:t xml:space="preserve"> </w:t>
      </w:r>
      <w:r w:rsidRPr="004C0EE5">
        <w:rPr>
          <w:rFonts w:ascii="Times New Roman" w:hAnsi="Times New Roman" w:cs="Times New Roman"/>
          <w:b/>
        </w:rPr>
        <w:t>В натюрмортах</w:t>
      </w:r>
      <w:r w:rsidRPr="004F373C">
        <w:rPr>
          <w:rFonts w:ascii="Times New Roman" w:hAnsi="Times New Roman" w:cs="Times New Roman"/>
        </w:rPr>
        <w:t xml:space="preserve"> больше привлекают те произведения, которые со своим художественным особенностям близки к работам мастеров народного творчества. Это и понятно, красочность, декоративность, смелые, часто контрастные цветовые сочетания. В картине бытового жанра - реалистичность, пейзажа - декоративные возможности цвета. 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</w:t>
      </w:r>
      <w:r w:rsidRPr="004C0EE5">
        <w:rPr>
          <w:rFonts w:ascii="Times New Roman" w:hAnsi="Times New Roman" w:cs="Times New Roman"/>
          <w:b/>
        </w:rPr>
        <w:t xml:space="preserve">Пейзажная живопись </w:t>
      </w:r>
      <w:r w:rsidRPr="004F373C">
        <w:rPr>
          <w:rFonts w:ascii="Times New Roman" w:hAnsi="Times New Roman" w:cs="Times New Roman"/>
        </w:rPr>
        <w:t xml:space="preserve">близка благодаря наблюдениям в природе, оказывает эмоциональное эстетическое воздействие, что проявляется в образных характеристиках, удивительных метафорах, сравнениях "Осенние листья на земле как осенний ковёр". 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</w:rPr>
        <w:t xml:space="preserve"> Восприятие жанровой картины развивается постепенно - от неосознанного, расчленённого понимания к адекватному, мотивированному логическими связями с средствами </w:t>
      </w:r>
      <w:r>
        <w:rPr>
          <w:rFonts w:ascii="Times New Roman" w:hAnsi="Times New Roman" w:cs="Times New Roman"/>
        </w:rPr>
        <w:t>художественной выразительности.</w:t>
      </w:r>
      <w:r w:rsidRPr="004F373C">
        <w:rPr>
          <w:rFonts w:ascii="Times New Roman" w:hAnsi="Times New Roman" w:cs="Times New Roman"/>
        </w:rPr>
        <w:t xml:space="preserve"> Восприятию картин должны предшествовать наблюдения в природе. Окружающая действительность поможет понять неповторимую красоту, созданную художником, откроет ко</w:t>
      </w:r>
      <w:r>
        <w:rPr>
          <w:rFonts w:ascii="Times New Roman" w:hAnsi="Times New Roman" w:cs="Times New Roman"/>
        </w:rPr>
        <w:t xml:space="preserve">лористические возможности. </w:t>
      </w:r>
      <w:r w:rsidRPr="004F373C">
        <w:rPr>
          <w:rFonts w:ascii="Times New Roman" w:hAnsi="Times New Roman" w:cs="Times New Roman"/>
        </w:rPr>
        <w:t xml:space="preserve"> И тогда, работая над рисунком, ребёнок сможет найти золотистую гамму, характеризующую осень, холодные цвета зимы, нежно голубые светло зелёные оттенки весны. </w:t>
      </w:r>
    </w:p>
    <w:p w:rsidR="003B1CBD" w:rsidRPr="004C0EE5" w:rsidRDefault="003B1CBD" w:rsidP="003B1CBD">
      <w:pPr>
        <w:rPr>
          <w:rFonts w:ascii="Times New Roman" w:hAnsi="Times New Roman" w:cs="Times New Roman"/>
          <w:b/>
        </w:rPr>
      </w:pPr>
      <w:r w:rsidRPr="004F373C">
        <w:rPr>
          <w:rFonts w:ascii="Times New Roman" w:hAnsi="Times New Roman" w:cs="Times New Roman"/>
        </w:rPr>
        <w:t xml:space="preserve"> </w:t>
      </w:r>
      <w:r w:rsidRPr="004C0EE5">
        <w:rPr>
          <w:rFonts w:ascii="Times New Roman" w:hAnsi="Times New Roman" w:cs="Times New Roman"/>
          <w:b/>
        </w:rPr>
        <w:t>Повторные наблюдения, художественное слово, музыка будут не только накапливать впечатления, но и воспитывать культуру образного видения, способность формированию художественного образа в рисунках.</w:t>
      </w:r>
    </w:p>
    <w:p w:rsidR="003B1CBD" w:rsidRPr="004F373C" w:rsidRDefault="003B1CBD" w:rsidP="003B1CBD">
      <w:pPr>
        <w:rPr>
          <w:rFonts w:ascii="Times New Roman" w:hAnsi="Times New Roman" w:cs="Times New Roman"/>
        </w:rPr>
      </w:pPr>
    </w:p>
    <w:p w:rsidR="001363DB" w:rsidRDefault="001363DB" w:rsidP="001363D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Составила воспитатель ИЗО</w:t>
      </w:r>
    </w:p>
    <w:p w:rsidR="001363DB" w:rsidRDefault="001363DB" w:rsidP="001363D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Синякова Юлия Анатольевна</w:t>
      </w:r>
    </w:p>
    <w:p w:rsidR="001363DB" w:rsidRDefault="001363DB" w:rsidP="001363D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МБДОУ ДС КВ № 34 «Чайка»</w:t>
      </w:r>
    </w:p>
    <w:p w:rsidR="001363DB" w:rsidRDefault="001363DB" w:rsidP="001363D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lang w:val="en-US"/>
        </w:rPr>
        <w:t>08</w:t>
      </w:r>
      <w:bookmarkStart w:id="0" w:name="_GoBack"/>
      <w:bookmarkEnd w:id="0"/>
      <w:r>
        <w:rPr>
          <w:rFonts w:ascii="Times New Roman" w:eastAsia="Calibri" w:hAnsi="Times New Roman" w:cs="Times New Roman"/>
        </w:rPr>
        <w:t>.04.2013 года</w:t>
      </w:r>
    </w:p>
    <w:p w:rsidR="001363DB" w:rsidRDefault="001363DB" w:rsidP="001363DB"/>
    <w:p w:rsidR="001F2303" w:rsidRDefault="001F2303" w:rsidP="001363DB">
      <w:pPr>
        <w:jc w:val="right"/>
      </w:pPr>
    </w:p>
    <w:sectPr w:rsidR="001F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BD"/>
    <w:rsid w:val="001363DB"/>
    <w:rsid w:val="001F2303"/>
    <w:rsid w:val="003B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2013-04-10T19:41:00Z</dcterms:created>
  <dcterms:modified xsi:type="dcterms:W3CDTF">2013-04-21T18:58:00Z</dcterms:modified>
</cp:coreProperties>
</file>