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5C" w:rsidRDefault="00F759BE" w:rsidP="00F759BE">
      <w:pPr>
        <w:ind w:left="284" w:firstLine="709"/>
        <w:rPr>
          <w:rFonts w:ascii="Times New Roman" w:hAnsi="Times New Roman" w:cs="Times New Roman"/>
          <w:sz w:val="36"/>
          <w:szCs w:val="36"/>
        </w:rPr>
      </w:pPr>
      <w:r w:rsidRPr="00F759BE">
        <w:rPr>
          <w:rFonts w:ascii="Times New Roman" w:hAnsi="Times New Roman" w:cs="Times New Roman"/>
          <w:sz w:val="36"/>
          <w:szCs w:val="36"/>
        </w:rPr>
        <w:t xml:space="preserve">Дидактические игры, которые можно применять по </w:t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F759BE">
        <w:rPr>
          <w:rFonts w:ascii="Times New Roman" w:hAnsi="Times New Roman" w:cs="Times New Roman"/>
          <w:sz w:val="36"/>
          <w:szCs w:val="36"/>
        </w:rPr>
        <w:t>экономическому воспитанию детей и в режимных моментах.</w:t>
      </w:r>
    </w:p>
    <w:p w:rsidR="00F759BE" w:rsidRDefault="00F759BE" w:rsidP="00F759BE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759BE" w:rsidRDefault="00F759BE" w:rsidP="00F759BE">
      <w:pPr>
        <w:tabs>
          <w:tab w:val="left" w:pos="345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F759BE">
        <w:rPr>
          <w:rFonts w:ascii="Times New Roman" w:hAnsi="Times New Roman" w:cs="Times New Roman"/>
          <w:sz w:val="28"/>
          <w:szCs w:val="28"/>
          <w:u w:val="single"/>
        </w:rPr>
        <w:t>«Назови профессии»</w:t>
      </w:r>
    </w:p>
    <w:p w:rsidR="00F759BE" w:rsidRDefault="00F759BE" w:rsidP="00F759BE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научить ребенка устанавливать зависимость между результатами трудовой деятельности и профессией человека, воспитывать уважение к профессии взрослых, развивать  интерес к людям разных профессий.</w:t>
      </w:r>
    </w:p>
    <w:p w:rsidR="00F759BE" w:rsidRDefault="00F759BE" w:rsidP="00F759BE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Материал: </w:t>
      </w:r>
      <w:r>
        <w:rPr>
          <w:rFonts w:ascii="Times New Roman" w:hAnsi="Times New Roman" w:cs="Times New Roman"/>
          <w:sz w:val="24"/>
          <w:szCs w:val="24"/>
        </w:rPr>
        <w:t>цветок ромашки, на лепестках которой изображены картинки труда людей разных профессий.</w:t>
      </w:r>
    </w:p>
    <w:p w:rsidR="00895526" w:rsidRDefault="00F759BE" w:rsidP="00F759BE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Содержание игры: </w:t>
      </w:r>
      <w:r>
        <w:rPr>
          <w:rFonts w:ascii="Times New Roman" w:hAnsi="Times New Roman" w:cs="Times New Roman"/>
          <w:sz w:val="24"/>
          <w:szCs w:val="24"/>
        </w:rPr>
        <w:t xml:space="preserve">ребенок, отрывая лепесток ромашки, называет профессию, связанною с </w:t>
      </w:r>
      <w:r w:rsidR="00895526">
        <w:rPr>
          <w:rFonts w:ascii="Times New Roman" w:hAnsi="Times New Roman" w:cs="Times New Roman"/>
          <w:sz w:val="24"/>
          <w:szCs w:val="24"/>
        </w:rPr>
        <w:t>удовлетворением определенной потребности.</w:t>
      </w:r>
    </w:p>
    <w:p w:rsidR="00F759BE" w:rsidRDefault="00895526" w:rsidP="00895526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«Какие бывают доходы»</w:t>
      </w:r>
    </w:p>
    <w:p w:rsidR="00895526" w:rsidRDefault="00895526" w:rsidP="00895526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895526">
        <w:rPr>
          <w:rFonts w:ascii="Times New Roman" w:hAnsi="Times New Roman" w:cs="Times New Roman"/>
          <w:sz w:val="24"/>
          <w:szCs w:val="24"/>
        </w:rPr>
        <w:t>чить дете</w:t>
      </w:r>
      <w:r>
        <w:rPr>
          <w:rFonts w:ascii="Times New Roman" w:hAnsi="Times New Roman" w:cs="Times New Roman"/>
          <w:sz w:val="24"/>
          <w:szCs w:val="24"/>
        </w:rPr>
        <w:t xml:space="preserve">й  </w:t>
      </w:r>
      <w:r w:rsidRPr="00895526">
        <w:rPr>
          <w:rFonts w:ascii="Times New Roman" w:hAnsi="Times New Roman" w:cs="Times New Roman"/>
          <w:sz w:val="24"/>
          <w:szCs w:val="24"/>
        </w:rPr>
        <w:t>правильно распределять доходы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95526">
        <w:rPr>
          <w:rFonts w:ascii="Times New Roman" w:hAnsi="Times New Roman" w:cs="Times New Roman"/>
          <w:sz w:val="24"/>
          <w:szCs w:val="24"/>
        </w:rPr>
        <w:t>основные и неосновные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D84D9E">
        <w:rPr>
          <w:rFonts w:ascii="Times New Roman" w:hAnsi="Times New Roman" w:cs="Times New Roman"/>
          <w:sz w:val="24"/>
          <w:szCs w:val="24"/>
        </w:rPr>
        <w:t>развивать знания о  дополнительных доходах семьи и воспитывать бережное отношение к деньгам.</w:t>
      </w:r>
    </w:p>
    <w:p w:rsidR="00D84D9E" w:rsidRDefault="00D84D9E" w:rsidP="00895526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  <w:r w:rsidRPr="00D84D9E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84D9E">
        <w:rPr>
          <w:rFonts w:ascii="Times New Roman" w:hAnsi="Times New Roman" w:cs="Times New Roman"/>
          <w:sz w:val="24"/>
          <w:szCs w:val="24"/>
        </w:rPr>
        <w:t xml:space="preserve"> карточки</w:t>
      </w:r>
      <w:r>
        <w:rPr>
          <w:rFonts w:ascii="Times New Roman" w:hAnsi="Times New Roman" w:cs="Times New Roman"/>
          <w:sz w:val="24"/>
          <w:szCs w:val="24"/>
        </w:rPr>
        <w:t xml:space="preserve"> с изображением основных видов деятельности, за которые взрослые получают основной доход – заработную плату (работа парикмахера, врача, столяра, плотника, швеи и др.). И видов деятельности, направленных на получение натуральных продуктов (сбор ягод, грибов; работа в саду, огороде и др.), дающих дополнительный доход.</w:t>
      </w:r>
    </w:p>
    <w:p w:rsidR="00D84D9E" w:rsidRDefault="00D84D9E" w:rsidP="00895526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Содержание игры:</w:t>
      </w:r>
      <w:r>
        <w:rPr>
          <w:rFonts w:ascii="Times New Roman" w:hAnsi="Times New Roman" w:cs="Times New Roman"/>
          <w:sz w:val="24"/>
          <w:szCs w:val="24"/>
        </w:rPr>
        <w:t xml:space="preserve"> дети рассматривают карточки, называют деятельность взрослых, полученный результат, выделяют основные и дополнительные доходы.</w:t>
      </w:r>
    </w:p>
    <w:p w:rsidR="00D84D9E" w:rsidRDefault="00D84D9E" w:rsidP="00D84D9E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51B2">
        <w:rPr>
          <w:rFonts w:ascii="Times New Roman" w:hAnsi="Times New Roman" w:cs="Times New Roman"/>
          <w:sz w:val="28"/>
          <w:szCs w:val="28"/>
        </w:rPr>
        <w:t>«Угадай, где продаются»</w:t>
      </w:r>
    </w:p>
    <w:p w:rsidR="00DA51B2" w:rsidRDefault="00DA51B2" w:rsidP="00D84D9E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научить детей соотносить название магазина с товарами, которые в нем продаются; развивать умение обобщать группы предметов, воспитывать внимательность.</w:t>
      </w:r>
    </w:p>
    <w:p w:rsidR="00DA51B2" w:rsidRDefault="00DA51B2" w:rsidP="00D84D9E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  <w:r w:rsidRPr="00DA51B2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картинки с изображением овощей, фруктов, игрушек, книг, мебели.</w:t>
      </w:r>
    </w:p>
    <w:p w:rsidR="00DA51B2" w:rsidRDefault="00DA51B2" w:rsidP="00D84D9E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Содержание игры:</w:t>
      </w:r>
      <w:r>
        <w:rPr>
          <w:rFonts w:ascii="Times New Roman" w:hAnsi="Times New Roman" w:cs="Times New Roman"/>
          <w:sz w:val="24"/>
          <w:szCs w:val="24"/>
        </w:rPr>
        <w:t xml:space="preserve"> дети подбирают группы карточек с изображением овощей, фруктов, мебели и т.д. Выкладывают их перед соответствующей сюжетной картинкой, где нарисованы магазины «Мебель», «Овощи», «Книжный» и др. Устанавливают зависимость между названием магазина и товарами, которые в нем продаются.</w:t>
      </w:r>
    </w:p>
    <w:p w:rsidR="00DA51B2" w:rsidRDefault="00DA51B2" w:rsidP="00DA51B2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Что и когда лучше продать?»</w:t>
      </w:r>
    </w:p>
    <w:p w:rsidR="00DA51B2" w:rsidRDefault="00DA51B2" w:rsidP="00DA51B2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закрепить знания детей о спросе на товар, </w:t>
      </w:r>
      <w:r w:rsidR="00256208">
        <w:rPr>
          <w:rFonts w:ascii="Times New Roman" w:hAnsi="Times New Roman" w:cs="Times New Roman"/>
          <w:sz w:val="24"/>
          <w:szCs w:val="24"/>
        </w:rPr>
        <w:t xml:space="preserve">развивать знания </w:t>
      </w:r>
      <w:r>
        <w:rPr>
          <w:rFonts w:ascii="Times New Roman" w:hAnsi="Times New Roman" w:cs="Times New Roman"/>
          <w:sz w:val="24"/>
          <w:szCs w:val="24"/>
        </w:rPr>
        <w:t>о влиянии фактора сезонности (времени года)</w:t>
      </w:r>
      <w:r w:rsidR="00256208">
        <w:rPr>
          <w:rFonts w:ascii="Times New Roman" w:hAnsi="Times New Roman" w:cs="Times New Roman"/>
          <w:sz w:val="24"/>
          <w:szCs w:val="24"/>
        </w:rPr>
        <w:t xml:space="preserve"> на реальный спрос. Воспитывать понимания значимости  профессии продавец.</w:t>
      </w:r>
    </w:p>
    <w:p w:rsidR="00256208" w:rsidRDefault="00256208" w:rsidP="00DA51B2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карточки с изображением магазина и окружающей его среды в разное время года (летом, зимой, осенью, весной); мелкие карточки с изображением сезонных товаров.</w:t>
      </w:r>
    </w:p>
    <w:p w:rsidR="00256208" w:rsidRDefault="00256208" w:rsidP="00DA51B2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Содержание игры:</w:t>
      </w:r>
      <w:r>
        <w:rPr>
          <w:rFonts w:ascii="Times New Roman" w:hAnsi="Times New Roman" w:cs="Times New Roman"/>
          <w:sz w:val="24"/>
          <w:szCs w:val="24"/>
        </w:rPr>
        <w:t xml:space="preserve"> дети заполняют магазины товарами в соответствии с сезоном.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Например, панамки</w:t>
      </w:r>
      <w:r w:rsidR="008B2051">
        <w:rPr>
          <w:rFonts w:ascii="Times New Roman" w:hAnsi="Times New Roman" w:cs="Times New Roman"/>
          <w:sz w:val="24"/>
          <w:szCs w:val="24"/>
        </w:rPr>
        <w:t xml:space="preserve">, сланцы, футболки – в «летний» магазин, а шубу, валенки, варежки - в «зимний». </w:t>
      </w:r>
      <w:proofErr w:type="gramEnd"/>
    </w:p>
    <w:p w:rsidR="008B2051" w:rsidRDefault="008B2051" w:rsidP="008B2051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B2051" w:rsidRDefault="008B2051" w:rsidP="008B205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2051">
        <w:rPr>
          <w:rFonts w:ascii="Times New Roman" w:hAnsi="Times New Roman" w:cs="Times New Roman"/>
          <w:sz w:val="28"/>
          <w:szCs w:val="28"/>
        </w:rPr>
        <w:t xml:space="preserve">«Кому что </w:t>
      </w:r>
      <w:r>
        <w:rPr>
          <w:rFonts w:ascii="Times New Roman" w:hAnsi="Times New Roman" w:cs="Times New Roman"/>
          <w:sz w:val="28"/>
          <w:szCs w:val="28"/>
        </w:rPr>
        <w:t>подарим»</w:t>
      </w:r>
    </w:p>
    <w:p w:rsidR="008B2051" w:rsidRDefault="008B2051" w:rsidP="008B2051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8B2051">
        <w:rPr>
          <w:rFonts w:ascii="Times New Roman" w:hAnsi="Times New Roman" w:cs="Times New Roman"/>
          <w:sz w:val="24"/>
          <w:szCs w:val="24"/>
        </w:rPr>
        <w:t>развивать умение правильно подбирать подарок, обосновывая</w:t>
      </w:r>
      <w:r>
        <w:rPr>
          <w:rFonts w:ascii="Times New Roman" w:hAnsi="Times New Roman" w:cs="Times New Roman"/>
          <w:sz w:val="24"/>
          <w:szCs w:val="24"/>
        </w:rPr>
        <w:t xml:space="preserve"> свой выбор, воспитывать желание дарить подарки своему другу, родителям и т.д., приучать к самостоятельности.</w:t>
      </w:r>
    </w:p>
    <w:p w:rsidR="008B2051" w:rsidRDefault="008B2051" w:rsidP="008B2051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карточки – картинки, на которых изображены машинка, кукла, мяч, щенок, котенок, платье, велосипед, заколка, книга. </w:t>
      </w:r>
      <w:proofErr w:type="gramEnd"/>
    </w:p>
    <w:p w:rsidR="008B2051" w:rsidRPr="008B2051" w:rsidRDefault="008B2051" w:rsidP="008B2051">
      <w:pPr>
        <w:tabs>
          <w:tab w:val="left" w:pos="2925"/>
          <w:tab w:val="left" w:pos="7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Содержание игры</w:t>
      </w:r>
      <w:r w:rsidRPr="008B2051">
        <w:rPr>
          <w:rFonts w:ascii="Times New Roman" w:hAnsi="Times New Roman" w:cs="Times New Roman"/>
          <w:sz w:val="24"/>
          <w:szCs w:val="24"/>
        </w:rPr>
        <w:t>: вместе с детьми воспитатель выбирает ребенка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2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которому будут дарить подарки</w:t>
      </w:r>
      <w:r w:rsidR="00B8439E">
        <w:rPr>
          <w:rFonts w:ascii="Times New Roman" w:hAnsi="Times New Roman" w:cs="Times New Roman"/>
          <w:sz w:val="24"/>
          <w:szCs w:val="24"/>
        </w:rPr>
        <w:t xml:space="preserve"> (с помощью считалки)</w:t>
      </w:r>
      <w:r>
        <w:rPr>
          <w:rFonts w:ascii="Times New Roman" w:hAnsi="Times New Roman" w:cs="Times New Roman"/>
          <w:sz w:val="24"/>
          <w:szCs w:val="24"/>
        </w:rPr>
        <w:t>. Остальным ребятам</w:t>
      </w:r>
      <w:r w:rsidR="00B8439E">
        <w:rPr>
          <w:rFonts w:ascii="Times New Roman" w:hAnsi="Times New Roman" w:cs="Times New Roman"/>
          <w:sz w:val="24"/>
          <w:szCs w:val="24"/>
        </w:rPr>
        <w:t xml:space="preserve"> воспитатель </w:t>
      </w:r>
      <w:r>
        <w:rPr>
          <w:rFonts w:ascii="Times New Roman" w:hAnsi="Times New Roman" w:cs="Times New Roman"/>
          <w:sz w:val="24"/>
          <w:szCs w:val="24"/>
        </w:rPr>
        <w:t xml:space="preserve"> предлагает ра</w:t>
      </w:r>
      <w:r w:rsidR="00B8439E">
        <w:rPr>
          <w:rFonts w:ascii="Times New Roman" w:hAnsi="Times New Roman" w:cs="Times New Roman"/>
          <w:sz w:val="24"/>
          <w:szCs w:val="24"/>
        </w:rPr>
        <w:t xml:space="preserve">ссмотреть карточки – картинки, на которых нарисованы разные предметы, вещи, украшения. Дети должны выбирать  </w:t>
      </w:r>
      <w:proofErr w:type="gramStart"/>
      <w:r w:rsidR="00B8439E">
        <w:rPr>
          <w:rFonts w:ascii="Times New Roman" w:hAnsi="Times New Roman" w:cs="Times New Roman"/>
          <w:sz w:val="24"/>
          <w:szCs w:val="24"/>
        </w:rPr>
        <w:t>понравившуюся</w:t>
      </w:r>
      <w:proofErr w:type="gramEnd"/>
      <w:r w:rsidR="00B8439E">
        <w:rPr>
          <w:rFonts w:ascii="Times New Roman" w:hAnsi="Times New Roman" w:cs="Times New Roman"/>
          <w:sz w:val="24"/>
          <w:szCs w:val="24"/>
        </w:rPr>
        <w:t xml:space="preserve"> и подарить ребенку, которого выбрали заранее.  При этом дети объясняют свой выбор.</w:t>
      </w:r>
      <w:r w:rsidRPr="008B2051">
        <w:rPr>
          <w:rFonts w:ascii="Times New Roman" w:hAnsi="Times New Roman" w:cs="Times New Roman"/>
          <w:sz w:val="24"/>
          <w:szCs w:val="24"/>
        </w:rPr>
        <w:tab/>
      </w:r>
    </w:p>
    <w:p w:rsidR="008B2051" w:rsidRPr="008B2051" w:rsidRDefault="008B2051" w:rsidP="00DA51B2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</w:p>
    <w:p w:rsidR="00256208" w:rsidRPr="00DA51B2" w:rsidRDefault="00256208" w:rsidP="00DA51B2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</w:p>
    <w:sectPr w:rsidR="00256208" w:rsidRPr="00DA51B2" w:rsidSect="00F759B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9BE"/>
    <w:rsid w:val="00256208"/>
    <w:rsid w:val="00895526"/>
    <w:rsid w:val="008B2051"/>
    <w:rsid w:val="00B8439E"/>
    <w:rsid w:val="00D84D9E"/>
    <w:rsid w:val="00DA51B2"/>
    <w:rsid w:val="00F759BE"/>
    <w:rsid w:val="00FB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2014-10-06T13:50:00Z</dcterms:created>
  <dcterms:modified xsi:type="dcterms:W3CDTF">2014-10-06T14:59:00Z</dcterms:modified>
</cp:coreProperties>
</file>