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F3" w:rsidRDefault="005F1777" w:rsidP="00986042">
      <w:pPr>
        <w:spacing w:after="0" w:line="360" w:lineRule="auto"/>
        <w:jc w:val="center"/>
        <w:rPr>
          <w:rFonts w:ascii="Times New Roman" w:hAnsi="Times New Roman" w:cs="Times New Roman"/>
          <w:sz w:val="28"/>
        </w:rPr>
      </w:pPr>
      <w:r w:rsidRPr="005F1777">
        <w:rPr>
          <w:rFonts w:ascii="Times New Roman" w:hAnsi="Times New Roman" w:cs="Times New Roman"/>
          <w:sz w:val="28"/>
        </w:rPr>
        <w:t>Муниципальное дошкольное образовательное учреждение детский сад №61 общеразвивающего вида</w:t>
      </w:r>
    </w:p>
    <w:p w:rsidR="005F1777" w:rsidRDefault="005F1777" w:rsidP="00986042">
      <w:pPr>
        <w:spacing w:after="0" w:line="360" w:lineRule="auto"/>
        <w:jc w:val="center"/>
        <w:rPr>
          <w:rFonts w:ascii="Times New Roman" w:hAnsi="Times New Roman" w:cs="Times New Roman"/>
          <w:sz w:val="28"/>
        </w:rPr>
      </w:pPr>
    </w:p>
    <w:p w:rsidR="005F1777" w:rsidRDefault="005F1777" w:rsidP="00986042">
      <w:pPr>
        <w:spacing w:after="0" w:line="360" w:lineRule="auto"/>
        <w:jc w:val="center"/>
        <w:rPr>
          <w:rFonts w:ascii="Times New Roman" w:hAnsi="Times New Roman" w:cs="Times New Roman"/>
          <w:sz w:val="28"/>
        </w:rPr>
      </w:pPr>
    </w:p>
    <w:p w:rsidR="005F1777" w:rsidRDefault="005F1777" w:rsidP="00986042">
      <w:pPr>
        <w:spacing w:after="0" w:line="360" w:lineRule="auto"/>
        <w:jc w:val="center"/>
        <w:rPr>
          <w:rFonts w:ascii="Times New Roman" w:hAnsi="Times New Roman" w:cs="Times New Roman"/>
          <w:sz w:val="28"/>
        </w:rPr>
      </w:pPr>
    </w:p>
    <w:p w:rsidR="005F1777" w:rsidRDefault="005F1777" w:rsidP="00986042">
      <w:pPr>
        <w:spacing w:after="0" w:line="360" w:lineRule="auto"/>
        <w:jc w:val="center"/>
        <w:rPr>
          <w:rFonts w:ascii="Times New Roman" w:hAnsi="Times New Roman" w:cs="Times New Roman"/>
          <w:sz w:val="28"/>
        </w:rPr>
      </w:pPr>
    </w:p>
    <w:p w:rsidR="005F1777" w:rsidRPr="0027746A" w:rsidRDefault="005F1777" w:rsidP="00426DB7">
      <w:pPr>
        <w:spacing w:after="0" w:line="360" w:lineRule="auto"/>
        <w:ind w:right="-1"/>
        <w:jc w:val="center"/>
        <w:rPr>
          <w:rFonts w:ascii="Times New Roman" w:hAnsi="Times New Roman" w:cs="Times New Roman"/>
          <w:sz w:val="36"/>
        </w:rPr>
      </w:pPr>
      <w:r w:rsidRPr="0027746A">
        <w:rPr>
          <w:rFonts w:ascii="Times New Roman" w:hAnsi="Times New Roman" w:cs="Times New Roman"/>
          <w:sz w:val="36"/>
        </w:rPr>
        <w:t xml:space="preserve">Конспект </w:t>
      </w:r>
    </w:p>
    <w:p w:rsidR="005F1777" w:rsidRPr="0027746A" w:rsidRDefault="00062207" w:rsidP="00426DB7">
      <w:pPr>
        <w:spacing w:after="0" w:line="360" w:lineRule="auto"/>
        <w:ind w:right="-1"/>
        <w:jc w:val="center"/>
        <w:rPr>
          <w:rFonts w:ascii="Times New Roman" w:hAnsi="Times New Roman" w:cs="Times New Roman"/>
          <w:sz w:val="36"/>
        </w:rPr>
      </w:pPr>
      <w:r>
        <w:rPr>
          <w:rFonts w:ascii="Times New Roman" w:hAnsi="Times New Roman" w:cs="Times New Roman"/>
          <w:sz w:val="36"/>
        </w:rPr>
        <w:t>занятия по рисованию</w:t>
      </w:r>
      <w:r w:rsidR="005F1777" w:rsidRPr="0027746A">
        <w:rPr>
          <w:rFonts w:ascii="Times New Roman" w:hAnsi="Times New Roman" w:cs="Times New Roman"/>
          <w:sz w:val="36"/>
        </w:rPr>
        <w:t xml:space="preserve"> </w:t>
      </w:r>
    </w:p>
    <w:p w:rsidR="005F1777" w:rsidRPr="0027746A" w:rsidRDefault="005F1777" w:rsidP="00426DB7">
      <w:pPr>
        <w:spacing w:after="0" w:line="360" w:lineRule="auto"/>
        <w:ind w:right="-1"/>
        <w:jc w:val="center"/>
        <w:rPr>
          <w:rFonts w:ascii="Times New Roman" w:hAnsi="Times New Roman" w:cs="Times New Roman"/>
          <w:sz w:val="36"/>
        </w:rPr>
      </w:pPr>
      <w:r w:rsidRPr="0027746A">
        <w:rPr>
          <w:rFonts w:ascii="Times New Roman" w:hAnsi="Times New Roman" w:cs="Times New Roman"/>
          <w:sz w:val="36"/>
        </w:rPr>
        <w:t xml:space="preserve">в </w:t>
      </w:r>
      <w:r w:rsidRPr="0027746A">
        <w:rPr>
          <w:rFonts w:ascii="Times New Roman" w:hAnsi="Times New Roman" w:cs="Times New Roman"/>
          <w:sz w:val="36"/>
          <w:lang w:val="en-US"/>
        </w:rPr>
        <w:t>I</w:t>
      </w:r>
      <w:r w:rsidRPr="0027746A">
        <w:rPr>
          <w:rFonts w:ascii="Times New Roman" w:hAnsi="Times New Roman" w:cs="Times New Roman"/>
          <w:sz w:val="36"/>
        </w:rPr>
        <w:t xml:space="preserve"> младшей группе </w:t>
      </w:r>
    </w:p>
    <w:p w:rsidR="005F1777" w:rsidRPr="0027746A" w:rsidRDefault="00062207" w:rsidP="00426DB7">
      <w:pPr>
        <w:spacing w:after="0" w:line="360" w:lineRule="auto"/>
        <w:ind w:right="-1"/>
        <w:jc w:val="center"/>
        <w:rPr>
          <w:rFonts w:ascii="Times New Roman" w:hAnsi="Times New Roman" w:cs="Times New Roman"/>
          <w:sz w:val="36"/>
        </w:rPr>
      </w:pPr>
      <w:r>
        <w:rPr>
          <w:rFonts w:ascii="Times New Roman" w:hAnsi="Times New Roman" w:cs="Times New Roman"/>
          <w:sz w:val="36"/>
        </w:rPr>
        <w:t>«Петушок, петушок, золотой гребешок</w:t>
      </w:r>
      <w:r w:rsidR="005F1777" w:rsidRPr="0027746A">
        <w:rPr>
          <w:rFonts w:ascii="Times New Roman" w:hAnsi="Times New Roman" w:cs="Times New Roman"/>
          <w:sz w:val="36"/>
        </w:rPr>
        <w:t>»</w:t>
      </w:r>
    </w:p>
    <w:p w:rsidR="005F1777" w:rsidRPr="0027746A" w:rsidRDefault="005F1777" w:rsidP="00986042">
      <w:pPr>
        <w:spacing w:after="0" w:line="360" w:lineRule="auto"/>
        <w:jc w:val="center"/>
        <w:rPr>
          <w:rFonts w:ascii="Times New Roman" w:hAnsi="Times New Roman" w:cs="Times New Roman"/>
          <w:sz w:val="32"/>
        </w:rPr>
      </w:pPr>
    </w:p>
    <w:p w:rsidR="005F1777" w:rsidRPr="0027746A" w:rsidRDefault="005F1777" w:rsidP="00986042">
      <w:pPr>
        <w:spacing w:after="0" w:line="360" w:lineRule="auto"/>
        <w:jc w:val="center"/>
        <w:rPr>
          <w:rFonts w:ascii="Times New Roman" w:hAnsi="Times New Roman" w:cs="Times New Roman"/>
          <w:sz w:val="32"/>
        </w:rPr>
      </w:pPr>
    </w:p>
    <w:p w:rsidR="005F1777" w:rsidRPr="0027746A" w:rsidRDefault="005F1777" w:rsidP="00986042">
      <w:pPr>
        <w:spacing w:after="0" w:line="360" w:lineRule="auto"/>
        <w:jc w:val="center"/>
        <w:rPr>
          <w:rFonts w:ascii="Times New Roman" w:hAnsi="Times New Roman" w:cs="Times New Roman"/>
          <w:sz w:val="32"/>
        </w:rPr>
      </w:pPr>
    </w:p>
    <w:p w:rsidR="00986042" w:rsidRDefault="00986042" w:rsidP="00986042">
      <w:pPr>
        <w:spacing w:after="0" w:line="360" w:lineRule="auto"/>
        <w:jc w:val="center"/>
        <w:rPr>
          <w:rFonts w:ascii="Times New Roman" w:hAnsi="Times New Roman" w:cs="Times New Roman"/>
          <w:sz w:val="32"/>
        </w:rPr>
      </w:pPr>
    </w:p>
    <w:p w:rsidR="005F1777" w:rsidRPr="0027746A" w:rsidRDefault="005F1777" w:rsidP="00986042">
      <w:pPr>
        <w:spacing w:after="0" w:line="360" w:lineRule="auto"/>
        <w:jc w:val="center"/>
        <w:rPr>
          <w:rFonts w:ascii="Times New Roman" w:hAnsi="Times New Roman" w:cs="Times New Roman"/>
          <w:sz w:val="32"/>
        </w:rPr>
      </w:pPr>
    </w:p>
    <w:p w:rsidR="005F1777" w:rsidRPr="0027746A" w:rsidRDefault="005F1777" w:rsidP="0027746A">
      <w:pPr>
        <w:spacing w:after="0" w:line="360" w:lineRule="auto"/>
        <w:ind w:firstLine="5670"/>
        <w:rPr>
          <w:rFonts w:ascii="Times New Roman" w:hAnsi="Times New Roman" w:cs="Times New Roman"/>
          <w:sz w:val="32"/>
        </w:rPr>
      </w:pPr>
      <w:r w:rsidRPr="0027746A">
        <w:rPr>
          <w:rFonts w:ascii="Times New Roman" w:hAnsi="Times New Roman" w:cs="Times New Roman"/>
          <w:sz w:val="32"/>
        </w:rPr>
        <w:t xml:space="preserve">Ивличева Е.А. </w:t>
      </w:r>
    </w:p>
    <w:p w:rsidR="005F1777" w:rsidRPr="0027746A" w:rsidRDefault="005F1777" w:rsidP="0027746A">
      <w:pPr>
        <w:spacing w:after="0" w:line="360" w:lineRule="auto"/>
        <w:ind w:firstLine="5670"/>
        <w:rPr>
          <w:rFonts w:ascii="Times New Roman" w:hAnsi="Times New Roman" w:cs="Times New Roman"/>
          <w:sz w:val="32"/>
        </w:rPr>
      </w:pPr>
      <w:r w:rsidRPr="0027746A">
        <w:rPr>
          <w:rFonts w:ascii="Times New Roman" w:hAnsi="Times New Roman" w:cs="Times New Roman"/>
          <w:sz w:val="32"/>
        </w:rPr>
        <w:t>/воспитатель/</w:t>
      </w:r>
    </w:p>
    <w:p w:rsidR="005F1777" w:rsidRDefault="005F1777" w:rsidP="00986042">
      <w:pPr>
        <w:spacing w:after="0" w:line="360" w:lineRule="auto"/>
        <w:jc w:val="center"/>
        <w:rPr>
          <w:rFonts w:ascii="Times New Roman" w:hAnsi="Times New Roman" w:cs="Times New Roman"/>
          <w:sz w:val="28"/>
        </w:rPr>
      </w:pPr>
    </w:p>
    <w:p w:rsidR="005F1777" w:rsidRDefault="005F1777" w:rsidP="00986042">
      <w:pPr>
        <w:spacing w:after="0" w:line="360" w:lineRule="auto"/>
        <w:jc w:val="center"/>
        <w:rPr>
          <w:rFonts w:ascii="Times New Roman" w:hAnsi="Times New Roman" w:cs="Times New Roman"/>
          <w:sz w:val="28"/>
        </w:rPr>
      </w:pPr>
    </w:p>
    <w:p w:rsidR="005F1777" w:rsidRDefault="005F1777" w:rsidP="00986042">
      <w:pPr>
        <w:spacing w:after="0" w:line="360" w:lineRule="auto"/>
        <w:jc w:val="center"/>
        <w:rPr>
          <w:rFonts w:ascii="Times New Roman" w:hAnsi="Times New Roman" w:cs="Times New Roman"/>
          <w:sz w:val="28"/>
        </w:rPr>
      </w:pPr>
    </w:p>
    <w:p w:rsidR="005F1777" w:rsidRDefault="005F1777" w:rsidP="00986042">
      <w:pPr>
        <w:spacing w:after="0" w:line="360" w:lineRule="auto"/>
        <w:jc w:val="center"/>
        <w:rPr>
          <w:rFonts w:ascii="Times New Roman" w:hAnsi="Times New Roman" w:cs="Times New Roman"/>
          <w:sz w:val="28"/>
        </w:rPr>
      </w:pPr>
    </w:p>
    <w:p w:rsidR="005F1777" w:rsidRDefault="005F1777" w:rsidP="00986042">
      <w:pPr>
        <w:spacing w:after="0" w:line="360" w:lineRule="auto"/>
        <w:jc w:val="center"/>
        <w:rPr>
          <w:rFonts w:ascii="Times New Roman" w:hAnsi="Times New Roman" w:cs="Times New Roman"/>
          <w:sz w:val="28"/>
        </w:rPr>
      </w:pPr>
    </w:p>
    <w:p w:rsidR="00986042" w:rsidRDefault="00986042" w:rsidP="00986042">
      <w:pPr>
        <w:spacing w:after="0" w:line="360" w:lineRule="auto"/>
        <w:jc w:val="center"/>
        <w:rPr>
          <w:rFonts w:ascii="Times New Roman" w:hAnsi="Times New Roman" w:cs="Times New Roman"/>
          <w:sz w:val="28"/>
        </w:rPr>
      </w:pPr>
    </w:p>
    <w:p w:rsidR="00986042" w:rsidRDefault="00986042" w:rsidP="00986042">
      <w:pPr>
        <w:spacing w:after="0" w:line="360" w:lineRule="auto"/>
        <w:jc w:val="center"/>
        <w:rPr>
          <w:rFonts w:ascii="Times New Roman" w:hAnsi="Times New Roman" w:cs="Times New Roman"/>
          <w:sz w:val="28"/>
        </w:rPr>
      </w:pPr>
    </w:p>
    <w:p w:rsidR="005F1777" w:rsidRDefault="005F1777" w:rsidP="00986042">
      <w:pPr>
        <w:spacing w:after="0" w:line="360" w:lineRule="auto"/>
        <w:jc w:val="center"/>
        <w:rPr>
          <w:rFonts w:ascii="Times New Roman" w:hAnsi="Times New Roman" w:cs="Times New Roman"/>
          <w:sz w:val="28"/>
        </w:rPr>
      </w:pPr>
    </w:p>
    <w:p w:rsidR="00986042" w:rsidRDefault="00986042" w:rsidP="00986042">
      <w:pPr>
        <w:spacing w:after="0" w:line="360" w:lineRule="auto"/>
        <w:jc w:val="center"/>
        <w:rPr>
          <w:rFonts w:ascii="Times New Roman" w:hAnsi="Times New Roman" w:cs="Times New Roman"/>
          <w:sz w:val="28"/>
        </w:rPr>
      </w:pPr>
    </w:p>
    <w:p w:rsidR="005F1777" w:rsidRDefault="005F1777" w:rsidP="00986042">
      <w:pPr>
        <w:spacing w:after="0" w:line="360" w:lineRule="auto"/>
        <w:rPr>
          <w:rFonts w:ascii="Times New Roman" w:hAnsi="Times New Roman" w:cs="Times New Roman"/>
          <w:sz w:val="28"/>
        </w:rPr>
      </w:pPr>
      <w:r>
        <w:rPr>
          <w:rFonts w:ascii="Times New Roman" w:hAnsi="Times New Roman" w:cs="Times New Roman"/>
          <w:sz w:val="28"/>
        </w:rPr>
        <w:t xml:space="preserve">Село Ершово                                                                                </w:t>
      </w:r>
      <w:r w:rsidR="00062207">
        <w:rPr>
          <w:rFonts w:ascii="Times New Roman" w:hAnsi="Times New Roman" w:cs="Times New Roman"/>
          <w:sz w:val="28"/>
        </w:rPr>
        <w:t>февраль 2009</w:t>
      </w:r>
      <w:r>
        <w:rPr>
          <w:rFonts w:ascii="Times New Roman" w:hAnsi="Times New Roman" w:cs="Times New Roman"/>
          <w:sz w:val="28"/>
        </w:rPr>
        <w:t xml:space="preserve"> год</w:t>
      </w:r>
    </w:p>
    <w:p w:rsidR="005F1777" w:rsidRDefault="00140554" w:rsidP="00D67404">
      <w:pPr>
        <w:spacing w:after="0" w:line="360" w:lineRule="auto"/>
        <w:jc w:val="both"/>
        <w:rPr>
          <w:rFonts w:ascii="Times New Roman" w:hAnsi="Times New Roman" w:cs="Times New Roman"/>
          <w:sz w:val="28"/>
        </w:rPr>
      </w:pPr>
      <w:r w:rsidRPr="00986042">
        <w:rPr>
          <w:rFonts w:ascii="Times New Roman" w:hAnsi="Times New Roman" w:cs="Times New Roman"/>
          <w:b/>
          <w:sz w:val="28"/>
        </w:rPr>
        <w:lastRenderedPageBreak/>
        <w:t>Цель</w:t>
      </w:r>
      <w:r>
        <w:rPr>
          <w:rFonts w:ascii="Times New Roman" w:hAnsi="Times New Roman" w:cs="Times New Roman"/>
          <w:sz w:val="28"/>
        </w:rPr>
        <w:t xml:space="preserve">: </w:t>
      </w:r>
      <w:r w:rsidR="0018711B">
        <w:rPr>
          <w:rFonts w:ascii="Times New Roman" w:hAnsi="Times New Roman" w:cs="Times New Roman"/>
          <w:sz w:val="28"/>
        </w:rPr>
        <w:t>Обучение умению рисовать пальцем линии, располагая их из одной точки; закреплять знание основных цветов; воспитывать интерес к рисованию. Формирование умения воспроизводить под музыку подражательные движения.</w:t>
      </w:r>
    </w:p>
    <w:p w:rsidR="003D236E" w:rsidRDefault="003D236E" w:rsidP="00D67404">
      <w:pPr>
        <w:spacing w:after="0" w:line="360" w:lineRule="auto"/>
        <w:jc w:val="both"/>
        <w:rPr>
          <w:rFonts w:ascii="Times New Roman" w:hAnsi="Times New Roman" w:cs="Times New Roman"/>
          <w:sz w:val="28"/>
        </w:rPr>
      </w:pPr>
      <w:r w:rsidRPr="00D67404">
        <w:rPr>
          <w:rFonts w:ascii="Times New Roman" w:hAnsi="Times New Roman" w:cs="Times New Roman"/>
          <w:b/>
          <w:sz w:val="28"/>
        </w:rPr>
        <w:t>Оборудование и материалы</w:t>
      </w:r>
      <w:r>
        <w:rPr>
          <w:rFonts w:ascii="Times New Roman" w:hAnsi="Times New Roman" w:cs="Times New Roman"/>
          <w:sz w:val="28"/>
        </w:rPr>
        <w:t>: игрущка-петушок; гуашь: красного, синего, желтого и зеленого цветов; альбомные листы с изображением петушка без хвоста по количеству детей; влажные тряпочки, музыкальный фрагмент из сборника А.И. Бурениной «Топ-хлоп, малыши».</w:t>
      </w:r>
    </w:p>
    <w:p w:rsidR="003D236E" w:rsidRDefault="003D236E" w:rsidP="00D67404">
      <w:pPr>
        <w:spacing w:after="0" w:line="360" w:lineRule="auto"/>
        <w:jc w:val="both"/>
        <w:rPr>
          <w:rFonts w:ascii="Times New Roman" w:hAnsi="Times New Roman" w:cs="Times New Roman"/>
          <w:sz w:val="28"/>
        </w:rPr>
      </w:pPr>
      <w:r w:rsidRPr="00D67404">
        <w:rPr>
          <w:rFonts w:ascii="Times New Roman" w:hAnsi="Times New Roman" w:cs="Times New Roman"/>
          <w:b/>
          <w:sz w:val="28"/>
        </w:rPr>
        <w:t>Методика проведения</w:t>
      </w:r>
      <w:r>
        <w:rPr>
          <w:rFonts w:ascii="Times New Roman" w:hAnsi="Times New Roman" w:cs="Times New Roman"/>
          <w:sz w:val="28"/>
        </w:rPr>
        <w:t xml:space="preserve">: </w:t>
      </w:r>
    </w:p>
    <w:p w:rsidR="003D236E" w:rsidRDefault="003D236E" w:rsidP="00D67404">
      <w:pPr>
        <w:spacing w:after="0" w:line="360" w:lineRule="auto"/>
        <w:jc w:val="both"/>
        <w:rPr>
          <w:rFonts w:ascii="Times New Roman" w:hAnsi="Times New Roman" w:cs="Times New Roman"/>
          <w:sz w:val="28"/>
        </w:rPr>
      </w:pPr>
      <w:r>
        <w:rPr>
          <w:rFonts w:ascii="Times New Roman" w:hAnsi="Times New Roman" w:cs="Times New Roman"/>
          <w:sz w:val="28"/>
        </w:rPr>
        <w:t>Дети слышат крик петушка, воспитатель удивленно спрашивает, кто это кричит. Дети находят петушка.</w:t>
      </w:r>
    </w:p>
    <w:p w:rsidR="003D236E" w:rsidRDefault="003D236E" w:rsidP="00D67404">
      <w:pPr>
        <w:spacing w:after="0" w:line="360" w:lineRule="auto"/>
        <w:ind w:firstLine="1985"/>
        <w:jc w:val="both"/>
        <w:rPr>
          <w:rFonts w:ascii="Times New Roman" w:hAnsi="Times New Roman" w:cs="Times New Roman"/>
          <w:sz w:val="28"/>
        </w:rPr>
      </w:pPr>
      <w:r>
        <w:rPr>
          <w:rFonts w:ascii="Times New Roman" w:hAnsi="Times New Roman" w:cs="Times New Roman"/>
          <w:sz w:val="28"/>
        </w:rPr>
        <w:t>Петушок, петушок, золотой гребешок,</w:t>
      </w:r>
    </w:p>
    <w:p w:rsidR="003D236E" w:rsidRDefault="003D236E" w:rsidP="00D67404">
      <w:pPr>
        <w:spacing w:after="0" w:line="360" w:lineRule="auto"/>
        <w:ind w:firstLine="1985"/>
        <w:jc w:val="both"/>
        <w:rPr>
          <w:rFonts w:ascii="Times New Roman" w:hAnsi="Times New Roman" w:cs="Times New Roman"/>
          <w:sz w:val="28"/>
        </w:rPr>
      </w:pPr>
      <w:r>
        <w:rPr>
          <w:rFonts w:ascii="Times New Roman" w:hAnsi="Times New Roman" w:cs="Times New Roman"/>
          <w:sz w:val="28"/>
        </w:rPr>
        <w:t>Масляна головушка, шелкова бородушка,</w:t>
      </w:r>
    </w:p>
    <w:p w:rsidR="004E2066" w:rsidRDefault="003D236E" w:rsidP="00D67404">
      <w:pPr>
        <w:spacing w:after="0" w:line="360" w:lineRule="auto"/>
        <w:ind w:firstLine="1985"/>
        <w:jc w:val="both"/>
        <w:rPr>
          <w:rFonts w:ascii="Times New Roman" w:hAnsi="Times New Roman" w:cs="Times New Roman"/>
          <w:sz w:val="28"/>
        </w:rPr>
      </w:pPr>
      <w:r>
        <w:rPr>
          <w:rFonts w:ascii="Times New Roman" w:hAnsi="Times New Roman" w:cs="Times New Roman"/>
          <w:sz w:val="28"/>
        </w:rPr>
        <w:t xml:space="preserve">Что </w:t>
      </w:r>
      <w:r w:rsidR="004E2066">
        <w:rPr>
          <w:rFonts w:ascii="Times New Roman" w:hAnsi="Times New Roman" w:cs="Times New Roman"/>
          <w:sz w:val="28"/>
        </w:rPr>
        <w:t>ты рано встаешь, громко песни поешь,</w:t>
      </w:r>
    </w:p>
    <w:p w:rsidR="004E2066" w:rsidRDefault="004E2066" w:rsidP="00D67404">
      <w:pPr>
        <w:spacing w:after="0" w:line="360" w:lineRule="auto"/>
        <w:ind w:firstLine="1985"/>
        <w:jc w:val="both"/>
        <w:rPr>
          <w:rFonts w:ascii="Times New Roman" w:hAnsi="Times New Roman" w:cs="Times New Roman"/>
          <w:sz w:val="28"/>
        </w:rPr>
      </w:pPr>
      <w:r>
        <w:rPr>
          <w:rFonts w:ascii="Times New Roman" w:hAnsi="Times New Roman" w:cs="Times New Roman"/>
          <w:sz w:val="28"/>
        </w:rPr>
        <w:t>Декам спеть не даешь?</w:t>
      </w:r>
    </w:p>
    <w:p w:rsidR="004E2066" w:rsidRDefault="004E2066" w:rsidP="00D67404">
      <w:pPr>
        <w:spacing w:after="0" w:line="360" w:lineRule="auto"/>
        <w:jc w:val="both"/>
        <w:rPr>
          <w:rFonts w:ascii="Times New Roman" w:hAnsi="Times New Roman" w:cs="Times New Roman"/>
          <w:sz w:val="28"/>
        </w:rPr>
      </w:pPr>
      <w:r>
        <w:rPr>
          <w:rFonts w:ascii="Times New Roman" w:hAnsi="Times New Roman" w:cs="Times New Roman"/>
          <w:sz w:val="28"/>
        </w:rPr>
        <w:t>- Как кричит петушок?</w:t>
      </w:r>
    </w:p>
    <w:p w:rsidR="004E2066" w:rsidRDefault="004E2066" w:rsidP="00D67404">
      <w:pPr>
        <w:spacing w:after="0" w:line="360" w:lineRule="auto"/>
        <w:jc w:val="both"/>
        <w:rPr>
          <w:rFonts w:ascii="Times New Roman" w:hAnsi="Times New Roman" w:cs="Times New Roman"/>
          <w:sz w:val="28"/>
        </w:rPr>
      </w:pPr>
      <w:r>
        <w:rPr>
          <w:rFonts w:ascii="Times New Roman" w:hAnsi="Times New Roman" w:cs="Times New Roman"/>
          <w:sz w:val="28"/>
        </w:rPr>
        <w:t>Педагог предлагает детям рассмотреть петушка, обращает их внимание на гребешок, бородку, крылышки, ножки в красных сапожках, красивый разноцветный хвост, спрашивает, какого цвета перышки у петушка. Дети показывают, как петушок машет руками-«крыльями», как ходит, высоко поднимая ножки. Воспитатель хвалит ребят и говорит, что у него тоже есть петушки, нарисованные на бумаге, показывает их детям, замечает, что они не такие красивые, как наш петушок. Дети отличают, что у них нет хвостов с разноцветными перышками. Педагог высказывает предположение, что это молодые петушки, и хвостики у них пока не выросли, затем предлагает детям нарисовать хвостики петушкам.</w:t>
      </w:r>
    </w:p>
    <w:p w:rsidR="004E2066" w:rsidRDefault="004E2066" w:rsidP="00D67404">
      <w:pPr>
        <w:spacing w:after="0" w:line="360" w:lineRule="auto"/>
        <w:jc w:val="both"/>
        <w:rPr>
          <w:rFonts w:ascii="Times New Roman" w:hAnsi="Times New Roman" w:cs="Times New Roman"/>
          <w:sz w:val="28"/>
        </w:rPr>
      </w:pPr>
      <w:r>
        <w:rPr>
          <w:rFonts w:ascii="Times New Roman" w:hAnsi="Times New Roman" w:cs="Times New Roman"/>
          <w:sz w:val="28"/>
        </w:rPr>
        <w:t>Дети садятся за столы.</w:t>
      </w:r>
    </w:p>
    <w:p w:rsidR="004E2066" w:rsidRDefault="004E2066" w:rsidP="00D67404">
      <w:pPr>
        <w:spacing w:after="0" w:line="360" w:lineRule="auto"/>
        <w:jc w:val="both"/>
        <w:rPr>
          <w:rFonts w:ascii="Times New Roman" w:hAnsi="Times New Roman" w:cs="Times New Roman"/>
          <w:sz w:val="28"/>
        </w:rPr>
      </w:pPr>
      <w:r>
        <w:rPr>
          <w:rFonts w:ascii="Times New Roman" w:hAnsi="Times New Roman" w:cs="Times New Roman"/>
          <w:sz w:val="28"/>
        </w:rPr>
        <w:t>- Прежде чем мы начнем рисовать, давайте сначала разомнем наши пальчики: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4E2066" w:rsidTr="004E2066">
        <w:tc>
          <w:tcPr>
            <w:tcW w:w="4219" w:type="dxa"/>
          </w:tcPr>
          <w:p w:rsidR="004E2066" w:rsidRDefault="004E2066" w:rsidP="00D67404">
            <w:pPr>
              <w:spacing w:line="360" w:lineRule="auto"/>
              <w:ind w:left="426"/>
              <w:jc w:val="both"/>
              <w:rPr>
                <w:rFonts w:ascii="Times New Roman" w:hAnsi="Times New Roman" w:cs="Times New Roman"/>
                <w:sz w:val="28"/>
              </w:rPr>
            </w:pPr>
            <w:bookmarkStart w:id="0" w:name="_GoBack" w:colFirst="1" w:colLast="1"/>
            <w:r>
              <w:rPr>
                <w:rFonts w:ascii="Times New Roman" w:hAnsi="Times New Roman" w:cs="Times New Roman"/>
                <w:sz w:val="28"/>
              </w:rPr>
              <w:t>Дождик капнул на ладошку,</w:t>
            </w:r>
          </w:p>
          <w:p w:rsidR="004E2066" w:rsidRDefault="004E2066" w:rsidP="00D67404">
            <w:pPr>
              <w:spacing w:line="360" w:lineRule="auto"/>
              <w:ind w:left="426"/>
              <w:jc w:val="both"/>
              <w:rPr>
                <w:rFonts w:ascii="Times New Roman" w:hAnsi="Times New Roman" w:cs="Times New Roman"/>
                <w:sz w:val="28"/>
              </w:rPr>
            </w:pPr>
            <w:r>
              <w:rPr>
                <w:rFonts w:ascii="Times New Roman" w:hAnsi="Times New Roman" w:cs="Times New Roman"/>
                <w:sz w:val="28"/>
              </w:rPr>
              <w:lastRenderedPageBreak/>
              <w:t>На цветы и на дорожку.</w:t>
            </w:r>
          </w:p>
        </w:tc>
        <w:tc>
          <w:tcPr>
            <w:tcW w:w="5352" w:type="dxa"/>
          </w:tcPr>
          <w:p w:rsidR="004E2066" w:rsidRPr="003444A1" w:rsidRDefault="004E2066" w:rsidP="00D67404">
            <w:pPr>
              <w:spacing w:line="360" w:lineRule="auto"/>
              <w:jc w:val="both"/>
              <w:rPr>
                <w:rFonts w:ascii="Times New Roman" w:hAnsi="Times New Roman" w:cs="Times New Roman"/>
                <w:i/>
                <w:sz w:val="28"/>
              </w:rPr>
            </w:pPr>
            <w:r w:rsidRPr="003444A1">
              <w:rPr>
                <w:rFonts w:ascii="Times New Roman" w:hAnsi="Times New Roman" w:cs="Times New Roman"/>
                <w:i/>
                <w:sz w:val="28"/>
              </w:rPr>
              <w:lastRenderedPageBreak/>
              <w:t xml:space="preserve">Дети ударяют кончиками пальцев правой </w:t>
            </w:r>
            <w:r w:rsidRPr="003444A1">
              <w:rPr>
                <w:rFonts w:ascii="Times New Roman" w:hAnsi="Times New Roman" w:cs="Times New Roman"/>
                <w:i/>
                <w:sz w:val="28"/>
              </w:rPr>
              <w:lastRenderedPageBreak/>
              <w:t>руки по левой ладошке.</w:t>
            </w:r>
          </w:p>
        </w:tc>
      </w:tr>
      <w:tr w:rsidR="004E2066" w:rsidTr="004E2066">
        <w:tc>
          <w:tcPr>
            <w:tcW w:w="4219" w:type="dxa"/>
          </w:tcPr>
          <w:p w:rsidR="004E2066" w:rsidRDefault="004E2066" w:rsidP="00D67404">
            <w:pPr>
              <w:spacing w:line="360" w:lineRule="auto"/>
              <w:ind w:left="426"/>
              <w:jc w:val="both"/>
              <w:rPr>
                <w:rFonts w:ascii="Times New Roman" w:hAnsi="Times New Roman" w:cs="Times New Roman"/>
                <w:sz w:val="28"/>
              </w:rPr>
            </w:pPr>
            <w:r>
              <w:rPr>
                <w:rFonts w:ascii="Times New Roman" w:hAnsi="Times New Roman" w:cs="Times New Roman"/>
                <w:sz w:val="28"/>
              </w:rPr>
              <w:lastRenderedPageBreak/>
              <w:t xml:space="preserve">Льется, льется, ой-ой-ой! </w:t>
            </w:r>
          </w:p>
          <w:p w:rsidR="004E2066" w:rsidRDefault="004E2066" w:rsidP="00D67404">
            <w:pPr>
              <w:spacing w:line="360" w:lineRule="auto"/>
              <w:ind w:left="426"/>
              <w:jc w:val="both"/>
              <w:rPr>
                <w:rFonts w:ascii="Times New Roman" w:hAnsi="Times New Roman" w:cs="Times New Roman"/>
                <w:sz w:val="28"/>
              </w:rPr>
            </w:pPr>
            <w:r>
              <w:rPr>
                <w:rFonts w:ascii="Times New Roman" w:hAnsi="Times New Roman" w:cs="Times New Roman"/>
                <w:sz w:val="28"/>
              </w:rPr>
              <w:t>Побежали мы домой.</w:t>
            </w:r>
          </w:p>
        </w:tc>
        <w:tc>
          <w:tcPr>
            <w:tcW w:w="5352" w:type="dxa"/>
          </w:tcPr>
          <w:p w:rsidR="004E2066" w:rsidRPr="003444A1" w:rsidRDefault="004E2066" w:rsidP="00D67404">
            <w:pPr>
              <w:spacing w:line="360" w:lineRule="auto"/>
              <w:jc w:val="both"/>
              <w:rPr>
                <w:rFonts w:ascii="Times New Roman" w:hAnsi="Times New Roman" w:cs="Times New Roman"/>
                <w:i/>
                <w:sz w:val="28"/>
              </w:rPr>
            </w:pPr>
            <w:r w:rsidRPr="003444A1">
              <w:rPr>
                <w:rFonts w:ascii="Times New Roman" w:hAnsi="Times New Roman" w:cs="Times New Roman"/>
                <w:i/>
                <w:sz w:val="28"/>
              </w:rPr>
              <w:t>Прикладывают ладони к щекам.</w:t>
            </w:r>
          </w:p>
          <w:p w:rsidR="004E2066" w:rsidRPr="003444A1" w:rsidRDefault="004E2066" w:rsidP="00D67404">
            <w:pPr>
              <w:spacing w:line="360" w:lineRule="auto"/>
              <w:jc w:val="both"/>
              <w:rPr>
                <w:rFonts w:ascii="Times New Roman" w:hAnsi="Times New Roman" w:cs="Times New Roman"/>
                <w:i/>
                <w:sz w:val="28"/>
              </w:rPr>
            </w:pPr>
            <w:r w:rsidRPr="003444A1">
              <w:rPr>
                <w:rFonts w:ascii="Times New Roman" w:hAnsi="Times New Roman" w:cs="Times New Roman"/>
                <w:i/>
                <w:sz w:val="28"/>
              </w:rPr>
              <w:t>Пальчики бегут по поверхности стола.</w:t>
            </w:r>
          </w:p>
        </w:tc>
      </w:tr>
    </w:tbl>
    <w:bookmarkEnd w:id="0"/>
    <w:p w:rsidR="003D236E" w:rsidRDefault="004E2066" w:rsidP="00D67404">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3D236E">
        <w:rPr>
          <w:rFonts w:ascii="Times New Roman" w:hAnsi="Times New Roman" w:cs="Times New Roman"/>
          <w:sz w:val="28"/>
        </w:rPr>
        <w:t xml:space="preserve">  </w:t>
      </w:r>
      <w:r w:rsidR="00740A8F">
        <w:rPr>
          <w:rFonts w:ascii="Times New Roman" w:hAnsi="Times New Roman" w:cs="Times New Roman"/>
          <w:sz w:val="28"/>
        </w:rPr>
        <w:t>Воспитатель напоминает, как можно рисовать пальчиками, объясняет, что пальчик нужно ставить в одну точку – на кончик хвостика петушка, а затем вести плавную линию, немного ее загибая к низу. Потом на другой пальчик взять другую краску, снова поставить его на кончик хвоста и провести линию и т.д. Педагог показывает, как нужно рисовать, затем воспитатель следит за правильностью основных цветов, по окончании работы проверяет чистоту рук, хвалит детей за красивые рисунки. Петушок тоже ходит рядом, ему нравятся рисунки детей. Петушок приглашает ребят поиграть: дети под музыку выполняют подражательные движения (хлопают руками – «крыльями», ходят с высоким подниманием колен, клюют зернышки)</w:t>
      </w:r>
    </w:p>
    <w:p w:rsidR="00740A8F" w:rsidRPr="003B3AF7" w:rsidRDefault="00740A8F" w:rsidP="00D67404">
      <w:pPr>
        <w:spacing w:after="0" w:line="360" w:lineRule="auto"/>
        <w:jc w:val="both"/>
        <w:rPr>
          <w:rFonts w:ascii="Times New Roman" w:hAnsi="Times New Roman" w:cs="Times New Roman"/>
          <w:sz w:val="28"/>
        </w:rPr>
      </w:pPr>
      <w:r>
        <w:rPr>
          <w:rFonts w:ascii="Times New Roman" w:hAnsi="Times New Roman" w:cs="Times New Roman"/>
          <w:sz w:val="28"/>
        </w:rPr>
        <w:t>Петушок хвалит детей за старание, приглашает к себе на птичий двор познакомиться с курочкой и цыплятами.</w:t>
      </w:r>
    </w:p>
    <w:sectPr w:rsidR="00740A8F" w:rsidRPr="003B3AF7" w:rsidSect="003B3AF7">
      <w:head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46" w:rsidRDefault="00836646" w:rsidP="005F1777">
      <w:pPr>
        <w:spacing w:after="0" w:line="240" w:lineRule="auto"/>
      </w:pPr>
      <w:r>
        <w:separator/>
      </w:r>
    </w:p>
  </w:endnote>
  <w:endnote w:type="continuationSeparator" w:id="0">
    <w:p w:rsidR="00836646" w:rsidRDefault="00836646" w:rsidP="005F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46" w:rsidRDefault="00836646" w:rsidP="005F1777">
      <w:pPr>
        <w:spacing w:after="0" w:line="240" w:lineRule="auto"/>
      </w:pPr>
      <w:r>
        <w:separator/>
      </w:r>
    </w:p>
  </w:footnote>
  <w:footnote w:type="continuationSeparator" w:id="0">
    <w:p w:rsidR="00836646" w:rsidRDefault="00836646" w:rsidP="005F1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800"/>
    </w:sdtPr>
    <w:sdtEndPr/>
    <w:sdtContent>
      <w:p w:rsidR="004E2066" w:rsidRDefault="00836646">
        <w:pPr>
          <w:pStyle w:val="a7"/>
          <w:jc w:val="right"/>
        </w:pPr>
        <w:r>
          <w:fldChar w:fldCharType="begin"/>
        </w:r>
        <w:r>
          <w:instrText xml:space="preserve"> PAGE   \* MERGEFORMAT </w:instrText>
        </w:r>
        <w:r>
          <w:fldChar w:fldCharType="separate"/>
        </w:r>
        <w:r w:rsidR="003444A1">
          <w:rPr>
            <w:noProof/>
          </w:rPr>
          <w:t>2</w:t>
        </w:r>
        <w:r>
          <w:rPr>
            <w:noProof/>
          </w:rPr>
          <w:fldChar w:fldCharType="end"/>
        </w:r>
      </w:p>
    </w:sdtContent>
  </w:sdt>
  <w:p w:rsidR="004E2066" w:rsidRDefault="004E206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1777"/>
    <w:rsid w:val="00062207"/>
    <w:rsid w:val="000C724A"/>
    <w:rsid w:val="00140554"/>
    <w:rsid w:val="0018711B"/>
    <w:rsid w:val="001E54D9"/>
    <w:rsid w:val="0027746A"/>
    <w:rsid w:val="002C2209"/>
    <w:rsid w:val="00306A9D"/>
    <w:rsid w:val="003444A1"/>
    <w:rsid w:val="003B3AF7"/>
    <w:rsid w:val="003D236E"/>
    <w:rsid w:val="00426DB7"/>
    <w:rsid w:val="004C22A9"/>
    <w:rsid w:val="004E2066"/>
    <w:rsid w:val="005F1777"/>
    <w:rsid w:val="006D5E0A"/>
    <w:rsid w:val="00740A8F"/>
    <w:rsid w:val="007B4EDB"/>
    <w:rsid w:val="007C638D"/>
    <w:rsid w:val="007F1BC4"/>
    <w:rsid w:val="00836646"/>
    <w:rsid w:val="008C78CF"/>
    <w:rsid w:val="008E1468"/>
    <w:rsid w:val="009762FE"/>
    <w:rsid w:val="00986042"/>
    <w:rsid w:val="00987578"/>
    <w:rsid w:val="009976A6"/>
    <w:rsid w:val="00A7124E"/>
    <w:rsid w:val="00B92102"/>
    <w:rsid w:val="00BD0B21"/>
    <w:rsid w:val="00CC40F3"/>
    <w:rsid w:val="00D67404"/>
    <w:rsid w:val="00F865C8"/>
    <w:rsid w:val="00FA5B27"/>
    <w:rsid w:val="00FE4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9D"/>
  </w:style>
  <w:style w:type="paragraph" w:styleId="1">
    <w:name w:val="heading 1"/>
    <w:basedOn w:val="a"/>
    <w:next w:val="a"/>
    <w:link w:val="10"/>
    <w:uiPriority w:val="9"/>
    <w:qFormat/>
    <w:rsid w:val="00306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A9D"/>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306A9D"/>
    <w:pPr>
      <w:spacing w:after="0" w:line="240" w:lineRule="auto"/>
    </w:pPr>
    <w:rPr>
      <w:rFonts w:eastAsiaTheme="minorEastAsia"/>
    </w:rPr>
  </w:style>
  <w:style w:type="character" w:customStyle="1" w:styleId="a4">
    <w:name w:val="Без интервала Знак"/>
    <w:basedOn w:val="a0"/>
    <w:link w:val="a3"/>
    <w:uiPriority w:val="1"/>
    <w:rsid w:val="00306A9D"/>
    <w:rPr>
      <w:rFonts w:eastAsiaTheme="minorEastAsia"/>
    </w:rPr>
  </w:style>
  <w:style w:type="paragraph" w:styleId="a5">
    <w:name w:val="List Paragraph"/>
    <w:basedOn w:val="a"/>
    <w:uiPriority w:val="34"/>
    <w:qFormat/>
    <w:rsid w:val="00306A9D"/>
    <w:pPr>
      <w:ind w:left="720"/>
      <w:contextualSpacing/>
    </w:pPr>
  </w:style>
  <w:style w:type="paragraph" w:styleId="a6">
    <w:name w:val="TOC Heading"/>
    <w:basedOn w:val="1"/>
    <w:next w:val="a"/>
    <w:uiPriority w:val="39"/>
    <w:semiHidden/>
    <w:unhideWhenUsed/>
    <w:qFormat/>
    <w:rsid w:val="00306A9D"/>
    <w:pPr>
      <w:outlineLvl w:val="9"/>
    </w:pPr>
  </w:style>
  <w:style w:type="paragraph" w:styleId="a7">
    <w:name w:val="header"/>
    <w:basedOn w:val="a"/>
    <w:link w:val="a8"/>
    <w:uiPriority w:val="99"/>
    <w:unhideWhenUsed/>
    <w:rsid w:val="005F17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777"/>
  </w:style>
  <w:style w:type="paragraph" w:styleId="a9">
    <w:name w:val="footer"/>
    <w:basedOn w:val="a"/>
    <w:link w:val="aa"/>
    <w:uiPriority w:val="99"/>
    <w:semiHidden/>
    <w:unhideWhenUsed/>
    <w:rsid w:val="005F177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F1777"/>
  </w:style>
  <w:style w:type="paragraph" w:styleId="ab">
    <w:name w:val="Balloon Text"/>
    <w:basedOn w:val="a"/>
    <w:link w:val="ac"/>
    <w:uiPriority w:val="99"/>
    <w:semiHidden/>
    <w:unhideWhenUsed/>
    <w:rsid w:val="005F17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1777"/>
    <w:rPr>
      <w:rFonts w:ascii="Tahoma" w:hAnsi="Tahoma" w:cs="Tahoma"/>
      <w:sz w:val="16"/>
      <w:szCs w:val="16"/>
    </w:rPr>
  </w:style>
  <w:style w:type="table" w:styleId="ad">
    <w:name w:val="Table Grid"/>
    <w:basedOn w:val="a1"/>
    <w:uiPriority w:val="59"/>
    <w:rsid w:val="004E2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46E64-5D4F-4E23-8E67-84999D20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427</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Ивличева</cp:lastModifiedBy>
  <cp:revision>18</cp:revision>
  <dcterms:created xsi:type="dcterms:W3CDTF">2012-08-15T09:06:00Z</dcterms:created>
  <dcterms:modified xsi:type="dcterms:W3CDTF">2013-08-12T14:26:00Z</dcterms:modified>
</cp:coreProperties>
</file>