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27D" w:rsidRDefault="0053164E" w:rsidP="00D8327D">
      <w:pPr>
        <w:spacing w:line="360" w:lineRule="auto"/>
        <w:rPr>
          <w:lang w:val="en-US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742619" y="742619"/>
            <wp:positionH relativeFrom="margin">
              <wp:align>center</wp:align>
            </wp:positionH>
            <wp:positionV relativeFrom="margin">
              <wp:align>center</wp:align>
            </wp:positionV>
            <wp:extent cx="6409441" cy="9114182"/>
            <wp:effectExtent l="38100" t="19050" r="10409" b="10768"/>
            <wp:wrapSquare wrapText="bothSides"/>
            <wp:docPr id="1" name="Рисунок 1" descr="C:\Users\Никита\Desktop\Безымянный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ита\Desktop\Безымянный1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441" cy="9114182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9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2B1D" w:rsidRPr="00B16509" w:rsidRDefault="000E2B1D" w:rsidP="00B16509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center"/>
        <w:rPr>
          <w:b/>
          <w:bCs/>
          <w:caps/>
        </w:rPr>
      </w:pPr>
      <w:r w:rsidRPr="00B16509">
        <w:rPr>
          <w:b/>
          <w:bCs/>
          <w:caps/>
        </w:rPr>
        <w:lastRenderedPageBreak/>
        <w:t>СОДЕРЖАНИЕ</w:t>
      </w:r>
    </w:p>
    <w:p w:rsidR="000E2B1D" w:rsidRPr="00B16509" w:rsidRDefault="000E2B1D" w:rsidP="00B16509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center"/>
        <w:rPr>
          <w:b/>
          <w:bCs/>
          <w:caps/>
        </w:rPr>
      </w:pPr>
    </w:p>
    <w:p w:rsidR="000E2B1D" w:rsidRPr="00B16509" w:rsidRDefault="005D1698" w:rsidP="00B16509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B16509">
        <w:rPr>
          <w:b/>
          <w:bCs/>
        </w:rPr>
        <w:t xml:space="preserve">1. </w:t>
      </w:r>
      <w:r w:rsidR="000E2B1D" w:rsidRPr="00B16509">
        <w:rPr>
          <w:b/>
          <w:bCs/>
        </w:rPr>
        <w:t>Пояснительная записка</w:t>
      </w:r>
      <w:r w:rsidR="0034432A" w:rsidRPr="00B16509">
        <w:rPr>
          <w:bCs/>
        </w:rPr>
        <w:t>…………………….………………………………</w:t>
      </w:r>
      <w:r w:rsidR="00D24EFC" w:rsidRPr="00B16509">
        <w:rPr>
          <w:bCs/>
        </w:rPr>
        <w:t>...</w:t>
      </w:r>
      <w:r w:rsidR="00255730" w:rsidRPr="00B16509">
        <w:rPr>
          <w:bCs/>
        </w:rPr>
        <w:t>...........</w:t>
      </w:r>
      <w:r w:rsidR="00312DF8">
        <w:rPr>
          <w:bCs/>
        </w:rPr>
        <w:t>......</w:t>
      </w:r>
      <w:r w:rsidRPr="00B16509">
        <w:rPr>
          <w:bCs/>
        </w:rPr>
        <w:t>3</w:t>
      </w:r>
    </w:p>
    <w:p w:rsidR="00873774" w:rsidRPr="00B16509" w:rsidRDefault="000E2B1D" w:rsidP="00B16509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B16509">
        <w:rPr>
          <w:bCs/>
        </w:rPr>
        <w:t>1.</w:t>
      </w:r>
      <w:r w:rsidR="005D1698" w:rsidRPr="00B16509">
        <w:rPr>
          <w:bCs/>
        </w:rPr>
        <w:t>1.</w:t>
      </w:r>
      <w:r w:rsidR="00873774" w:rsidRPr="00B16509">
        <w:rPr>
          <w:bCs/>
        </w:rPr>
        <w:t xml:space="preserve"> </w:t>
      </w:r>
      <w:r w:rsidR="001A4FAF" w:rsidRPr="00B16509">
        <w:rPr>
          <w:bCs/>
        </w:rPr>
        <w:t>Общие сведения</w:t>
      </w:r>
      <w:r w:rsidR="00873774" w:rsidRPr="00B16509">
        <w:rPr>
          <w:bCs/>
        </w:rPr>
        <w:t>……………………………………</w:t>
      </w:r>
      <w:r w:rsidR="00312DF8">
        <w:rPr>
          <w:bCs/>
        </w:rPr>
        <w:t>…………………….</w:t>
      </w:r>
      <w:r w:rsidR="00D24EFC" w:rsidRPr="00B16509">
        <w:rPr>
          <w:bCs/>
        </w:rPr>
        <w:t>…</w:t>
      </w:r>
      <w:r w:rsidR="00312DF8" w:rsidRPr="00B16509">
        <w:rPr>
          <w:bCs/>
        </w:rPr>
        <w:t>..............</w:t>
      </w:r>
      <w:r w:rsidR="00312DF8">
        <w:rPr>
          <w:bCs/>
        </w:rPr>
        <w:t>......</w:t>
      </w:r>
      <w:r w:rsidR="00873774" w:rsidRPr="00B16509">
        <w:rPr>
          <w:bCs/>
        </w:rPr>
        <w:t>3</w:t>
      </w:r>
    </w:p>
    <w:p w:rsidR="000E2B1D" w:rsidRPr="00B16509" w:rsidRDefault="00873774" w:rsidP="00B16509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B16509">
        <w:rPr>
          <w:bCs/>
        </w:rPr>
        <w:t xml:space="preserve">1.2. </w:t>
      </w:r>
      <w:r w:rsidR="001A4FAF" w:rsidRPr="00B16509">
        <w:rPr>
          <w:bCs/>
        </w:rPr>
        <w:t>Актуальность…</w:t>
      </w:r>
      <w:r w:rsidR="000E2B1D" w:rsidRPr="00B16509">
        <w:rPr>
          <w:bCs/>
        </w:rPr>
        <w:t>……….....……</w:t>
      </w:r>
      <w:r w:rsidR="0034432A" w:rsidRPr="00B16509">
        <w:rPr>
          <w:bCs/>
        </w:rPr>
        <w:t>……………………………</w:t>
      </w:r>
      <w:r w:rsidRPr="00B16509">
        <w:rPr>
          <w:bCs/>
        </w:rPr>
        <w:t>………………</w:t>
      </w:r>
      <w:r w:rsidR="00255730" w:rsidRPr="00B16509">
        <w:rPr>
          <w:bCs/>
        </w:rPr>
        <w:t>…………</w:t>
      </w:r>
      <w:r w:rsidR="00312DF8">
        <w:rPr>
          <w:bCs/>
        </w:rPr>
        <w:t>…</w:t>
      </w:r>
      <w:r w:rsidR="00255730" w:rsidRPr="00B16509">
        <w:rPr>
          <w:bCs/>
        </w:rPr>
        <w:t>.</w:t>
      </w:r>
      <w:r w:rsidR="007D1CBF" w:rsidRPr="00B16509">
        <w:rPr>
          <w:bCs/>
        </w:rPr>
        <w:t>3</w:t>
      </w:r>
    </w:p>
    <w:p w:rsidR="000E2B1D" w:rsidRPr="00B16509" w:rsidRDefault="005D1698" w:rsidP="00B16509">
      <w:pPr>
        <w:pStyle w:val="11"/>
        <w:spacing w:line="276" w:lineRule="auto"/>
        <w:ind w:left="0" w:right="0" w:firstLine="567"/>
        <w:jc w:val="left"/>
        <w:rPr>
          <w:b w:val="0"/>
          <w:sz w:val="24"/>
          <w:szCs w:val="24"/>
        </w:rPr>
      </w:pPr>
      <w:r w:rsidRPr="00B16509">
        <w:rPr>
          <w:b w:val="0"/>
          <w:bCs/>
          <w:sz w:val="24"/>
          <w:szCs w:val="24"/>
        </w:rPr>
        <w:t>1.</w:t>
      </w:r>
      <w:r w:rsidR="00873774" w:rsidRPr="00B16509">
        <w:rPr>
          <w:b w:val="0"/>
          <w:bCs/>
          <w:sz w:val="24"/>
          <w:szCs w:val="24"/>
        </w:rPr>
        <w:t xml:space="preserve">3. </w:t>
      </w:r>
      <w:r w:rsidR="001A4FAF" w:rsidRPr="00B16509">
        <w:rPr>
          <w:b w:val="0"/>
          <w:bCs/>
          <w:sz w:val="24"/>
          <w:szCs w:val="24"/>
        </w:rPr>
        <w:t>Информационно-методическое обеспечение..</w:t>
      </w:r>
      <w:r w:rsidRPr="00B16509">
        <w:rPr>
          <w:b w:val="0"/>
          <w:bCs/>
          <w:sz w:val="24"/>
          <w:szCs w:val="24"/>
        </w:rPr>
        <w:t>…………</w:t>
      </w:r>
      <w:r w:rsidR="00D24EFC" w:rsidRPr="00B16509">
        <w:rPr>
          <w:b w:val="0"/>
          <w:bCs/>
          <w:sz w:val="24"/>
          <w:szCs w:val="24"/>
        </w:rPr>
        <w:t>…………………</w:t>
      </w:r>
      <w:r w:rsidR="00255730" w:rsidRPr="00B16509">
        <w:rPr>
          <w:b w:val="0"/>
          <w:bCs/>
          <w:sz w:val="24"/>
          <w:szCs w:val="24"/>
        </w:rPr>
        <w:t>……</w:t>
      </w:r>
      <w:r w:rsidR="00312DF8">
        <w:rPr>
          <w:b w:val="0"/>
          <w:bCs/>
          <w:sz w:val="24"/>
          <w:szCs w:val="24"/>
        </w:rPr>
        <w:t>………</w:t>
      </w:r>
      <w:r w:rsidR="00C75855" w:rsidRPr="00B16509">
        <w:rPr>
          <w:b w:val="0"/>
          <w:bCs/>
          <w:sz w:val="24"/>
          <w:szCs w:val="24"/>
        </w:rPr>
        <w:t>4</w:t>
      </w:r>
    </w:p>
    <w:p w:rsidR="005D1698" w:rsidRPr="00B16509" w:rsidRDefault="005D1698" w:rsidP="00B16509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B16509">
        <w:rPr>
          <w:b/>
          <w:bCs/>
        </w:rPr>
        <w:t>2. Содержание программы</w:t>
      </w:r>
      <w:r w:rsidRPr="00B16509">
        <w:rPr>
          <w:bCs/>
        </w:rPr>
        <w:t>……………………………</w:t>
      </w:r>
      <w:r w:rsidR="00696E3F" w:rsidRPr="00B16509">
        <w:rPr>
          <w:bCs/>
        </w:rPr>
        <w:t>……………………</w:t>
      </w:r>
      <w:r w:rsidR="00D24EFC" w:rsidRPr="00B16509">
        <w:rPr>
          <w:bCs/>
        </w:rPr>
        <w:t>…</w:t>
      </w:r>
      <w:r w:rsidR="00255730" w:rsidRPr="00B16509">
        <w:rPr>
          <w:bCs/>
        </w:rPr>
        <w:t>……….</w:t>
      </w:r>
      <w:r w:rsidR="00536E24" w:rsidRPr="00B16509">
        <w:rPr>
          <w:bCs/>
        </w:rPr>
        <w:t>..</w:t>
      </w:r>
      <w:r w:rsidR="00312DF8">
        <w:rPr>
          <w:bCs/>
        </w:rPr>
        <w:t>.....</w:t>
      </w:r>
      <w:r w:rsidR="00536E24" w:rsidRPr="00B16509">
        <w:rPr>
          <w:bCs/>
        </w:rPr>
        <w:t>7</w:t>
      </w:r>
    </w:p>
    <w:p w:rsidR="001A4FAF" w:rsidRPr="00B16509" w:rsidRDefault="00696E3F" w:rsidP="00B16509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B16509">
        <w:rPr>
          <w:bCs/>
        </w:rPr>
        <w:t xml:space="preserve">2.1. </w:t>
      </w:r>
      <w:r w:rsidR="001A4FAF" w:rsidRPr="00B16509">
        <w:rPr>
          <w:bCs/>
        </w:rPr>
        <w:t>П</w:t>
      </w:r>
      <w:r w:rsidRPr="00B16509">
        <w:rPr>
          <w:bCs/>
        </w:rPr>
        <w:t>ерв</w:t>
      </w:r>
      <w:r w:rsidR="001A4FAF" w:rsidRPr="00B16509">
        <w:rPr>
          <w:bCs/>
        </w:rPr>
        <w:t>ый</w:t>
      </w:r>
      <w:r w:rsidRPr="00B16509">
        <w:rPr>
          <w:bCs/>
        </w:rPr>
        <w:t xml:space="preserve"> год</w:t>
      </w:r>
      <w:r w:rsidR="001A4FAF" w:rsidRPr="00B16509">
        <w:rPr>
          <w:bCs/>
        </w:rPr>
        <w:t xml:space="preserve"> обучения 5-6 лет</w:t>
      </w:r>
      <w:r w:rsidR="00754313" w:rsidRPr="00B16509">
        <w:rPr>
          <w:bCs/>
        </w:rPr>
        <w:t>………………………………………………………</w:t>
      </w:r>
      <w:r w:rsidR="00312DF8">
        <w:rPr>
          <w:bCs/>
        </w:rPr>
        <w:t>……</w:t>
      </w:r>
      <w:r w:rsidR="00536E24" w:rsidRPr="00B16509">
        <w:rPr>
          <w:bCs/>
        </w:rPr>
        <w:t>7</w:t>
      </w:r>
    </w:p>
    <w:p w:rsidR="00634172" w:rsidRPr="00B16509" w:rsidRDefault="00634172" w:rsidP="00B16509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B16509">
        <w:rPr>
          <w:bCs/>
        </w:rPr>
        <w:t>2.2. Содержание работы с детьми 5-6 лет…………………………………….</w:t>
      </w:r>
      <w:r w:rsidR="00D24EFC" w:rsidRPr="00B16509">
        <w:rPr>
          <w:bCs/>
        </w:rPr>
        <w:t>.</w:t>
      </w:r>
      <w:r w:rsidR="004F71D5" w:rsidRPr="00B16509">
        <w:rPr>
          <w:bCs/>
        </w:rPr>
        <w:t>.</w:t>
      </w:r>
      <w:r w:rsidR="00754313" w:rsidRPr="00B16509">
        <w:rPr>
          <w:bCs/>
        </w:rPr>
        <w:t>........</w:t>
      </w:r>
      <w:r w:rsidR="00536E24" w:rsidRPr="00B16509">
        <w:rPr>
          <w:bCs/>
        </w:rPr>
        <w:t>..</w:t>
      </w:r>
      <w:r w:rsidR="00312DF8">
        <w:rPr>
          <w:bCs/>
        </w:rPr>
        <w:t>.........8</w:t>
      </w:r>
    </w:p>
    <w:p w:rsidR="00634172" w:rsidRPr="00B16509" w:rsidRDefault="001A4FAF" w:rsidP="00B16509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B16509">
        <w:rPr>
          <w:bCs/>
        </w:rPr>
        <w:t>2.</w:t>
      </w:r>
      <w:r w:rsidR="00634172" w:rsidRPr="00B16509">
        <w:rPr>
          <w:bCs/>
        </w:rPr>
        <w:t>3</w:t>
      </w:r>
      <w:r w:rsidRPr="00B16509">
        <w:rPr>
          <w:bCs/>
        </w:rPr>
        <w:t>. Второй год обучения 6-7 лет……………………………………………</w:t>
      </w:r>
      <w:r w:rsidR="00D24EFC" w:rsidRPr="00B16509">
        <w:rPr>
          <w:bCs/>
        </w:rPr>
        <w:t>…</w:t>
      </w:r>
      <w:r w:rsidR="00754313" w:rsidRPr="00B16509">
        <w:rPr>
          <w:bCs/>
        </w:rPr>
        <w:t>……….</w:t>
      </w:r>
      <w:r w:rsidR="00536E24" w:rsidRPr="00B16509">
        <w:rPr>
          <w:bCs/>
        </w:rPr>
        <w:t>..</w:t>
      </w:r>
      <w:r w:rsidR="00312DF8">
        <w:rPr>
          <w:bCs/>
        </w:rPr>
        <w:t>.....</w:t>
      </w:r>
      <w:r w:rsidR="003B4E27" w:rsidRPr="00B16509">
        <w:rPr>
          <w:bCs/>
        </w:rPr>
        <w:t>9</w:t>
      </w:r>
    </w:p>
    <w:p w:rsidR="00DD5FD7" w:rsidRPr="00B16509" w:rsidRDefault="00634172" w:rsidP="00B16509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B16509">
        <w:rPr>
          <w:bCs/>
        </w:rPr>
        <w:t>2.4.</w:t>
      </w:r>
      <w:r w:rsidR="00696E3F" w:rsidRPr="00B16509">
        <w:rPr>
          <w:bCs/>
        </w:rPr>
        <w:t xml:space="preserve"> </w:t>
      </w:r>
      <w:r w:rsidRPr="00B16509">
        <w:rPr>
          <w:bCs/>
        </w:rPr>
        <w:t>Содержание работы с детьми 6-7 лет……………………………………</w:t>
      </w:r>
      <w:r w:rsidR="00D24EFC" w:rsidRPr="00B16509">
        <w:rPr>
          <w:bCs/>
        </w:rPr>
        <w:t>..</w:t>
      </w:r>
      <w:r w:rsidR="004F71D5" w:rsidRPr="00B16509">
        <w:rPr>
          <w:bCs/>
        </w:rPr>
        <w:t>.</w:t>
      </w:r>
      <w:r w:rsidR="00754313" w:rsidRPr="00B16509">
        <w:rPr>
          <w:bCs/>
        </w:rPr>
        <w:t>........</w:t>
      </w:r>
      <w:r w:rsidR="00536E24" w:rsidRPr="00B16509">
        <w:rPr>
          <w:bCs/>
        </w:rPr>
        <w:t>..</w:t>
      </w:r>
      <w:r w:rsidR="00312DF8">
        <w:rPr>
          <w:bCs/>
        </w:rPr>
        <w:t>.........</w:t>
      </w:r>
      <w:r w:rsidR="002A1E5E" w:rsidRPr="00B16509">
        <w:rPr>
          <w:bCs/>
        </w:rPr>
        <w:t>9</w:t>
      </w:r>
    </w:p>
    <w:p w:rsidR="00DD5FD7" w:rsidRPr="00B16509" w:rsidRDefault="00DD5FD7" w:rsidP="00B16509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B16509">
        <w:rPr>
          <w:bCs/>
        </w:rPr>
        <w:t>2.5. Кружок «Знакомство с народным костюмом»…………………………</w:t>
      </w:r>
      <w:r w:rsidR="00D24EFC" w:rsidRPr="00B16509">
        <w:rPr>
          <w:bCs/>
        </w:rPr>
        <w:t>…</w:t>
      </w:r>
      <w:r w:rsidR="00754313" w:rsidRPr="00B16509">
        <w:rPr>
          <w:bCs/>
        </w:rPr>
        <w:t>……</w:t>
      </w:r>
      <w:r w:rsidR="00312DF8">
        <w:rPr>
          <w:bCs/>
        </w:rPr>
        <w:t>……..</w:t>
      </w:r>
      <w:r w:rsidR="00536E24" w:rsidRPr="00B16509">
        <w:rPr>
          <w:bCs/>
        </w:rPr>
        <w:t>1</w:t>
      </w:r>
      <w:r w:rsidR="00312DF8">
        <w:rPr>
          <w:bCs/>
        </w:rPr>
        <w:t>0</w:t>
      </w:r>
    </w:p>
    <w:p w:rsidR="00696E3F" w:rsidRPr="00B16509" w:rsidRDefault="00DD5FD7" w:rsidP="00B16509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B16509">
        <w:rPr>
          <w:bCs/>
        </w:rPr>
        <w:t xml:space="preserve">2.6. Семинары – практикумы    по    русскому    народному     декоративно-прикладному искусству </w:t>
      </w:r>
      <w:r w:rsidR="00754313" w:rsidRPr="00B16509">
        <w:rPr>
          <w:bCs/>
        </w:rPr>
        <w:t>для воспитателей…………………………………………………</w:t>
      </w:r>
      <w:r w:rsidR="00312DF8">
        <w:rPr>
          <w:bCs/>
        </w:rPr>
        <w:t>……..</w:t>
      </w:r>
      <w:r w:rsidR="00312DF8" w:rsidRPr="00B16509">
        <w:rPr>
          <w:bCs/>
        </w:rPr>
        <w:t>.............</w:t>
      </w:r>
      <w:r w:rsidR="00312DF8">
        <w:rPr>
          <w:bCs/>
        </w:rPr>
        <w:t>.........</w:t>
      </w:r>
      <w:r w:rsidR="00536E24" w:rsidRPr="00B16509">
        <w:rPr>
          <w:bCs/>
        </w:rPr>
        <w:t>1</w:t>
      </w:r>
      <w:r w:rsidR="003B4E27" w:rsidRPr="00B16509">
        <w:rPr>
          <w:bCs/>
        </w:rPr>
        <w:t>4</w:t>
      </w:r>
      <w:r w:rsidR="00696E3F" w:rsidRPr="00B16509">
        <w:rPr>
          <w:bCs/>
        </w:rPr>
        <w:t xml:space="preserve"> </w:t>
      </w:r>
    </w:p>
    <w:p w:rsidR="00754313" w:rsidRPr="00B16509" w:rsidRDefault="00634172" w:rsidP="00B16509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B16509">
        <w:rPr>
          <w:b/>
          <w:bCs/>
        </w:rPr>
        <w:t>3</w:t>
      </w:r>
      <w:r w:rsidR="005D1698" w:rsidRPr="00B16509">
        <w:rPr>
          <w:b/>
          <w:bCs/>
        </w:rPr>
        <w:t xml:space="preserve">. </w:t>
      </w:r>
      <w:r w:rsidR="000E2B1D" w:rsidRPr="00B16509">
        <w:rPr>
          <w:b/>
        </w:rPr>
        <w:t xml:space="preserve">Система </w:t>
      </w:r>
      <w:r w:rsidR="00A12C60" w:rsidRPr="00B16509">
        <w:rPr>
          <w:b/>
        </w:rPr>
        <w:t>диагностики</w:t>
      </w:r>
      <w:r w:rsidR="000E2B1D" w:rsidRPr="00B16509">
        <w:rPr>
          <w:b/>
        </w:rPr>
        <w:t xml:space="preserve"> достижений детьми планируемых результатов освоения программы</w:t>
      </w:r>
      <w:r w:rsidR="00536E24" w:rsidRPr="00B16509">
        <w:t>……………………………………………………………………</w:t>
      </w:r>
      <w:r w:rsidR="00536E24" w:rsidRPr="00B16509">
        <w:rPr>
          <w:bCs/>
        </w:rPr>
        <w:t>...</w:t>
      </w:r>
      <w:r w:rsidR="00536E24" w:rsidRPr="00B16509">
        <w:t>.....</w:t>
      </w:r>
      <w:r w:rsidR="00312DF8" w:rsidRPr="00B16509">
        <w:rPr>
          <w:bCs/>
        </w:rPr>
        <w:t>….............</w:t>
      </w:r>
      <w:r w:rsidR="00312DF8">
        <w:rPr>
          <w:bCs/>
        </w:rPr>
        <w:t>......</w:t>
      </w:r>
      <w:r w:rsidR="00536E24" w:rsidRPr="00B16509">
        <w:t>1</w:t>
      </w:r>
      <w:r w:rsidR="003B4E27" w:rsidRPr="00B16509">
        <w:t>6</w:t>
      </w:r>
    </w:p>
    <w:p w:rsidR="000E2B1D" w:rsidRPr="00B16509" w:rsidRDefault="00634172" w:rsidP="00B16509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B16509">
        <w:t>3</w:t>
      </w:r>
      <w:r w:rsidR="000E2B1D" w:rsidRPr="00B16509">
        <w:t>.</w:t>
      </w:r>
      <w:r w:rsidR="005D1698" w:rsidRPr="00B16509">
        <w:t>1. Требования к уровню усвоения……………………</w:t>
      </w:r>
      <w:r w:rsidR="00A12C60" w:rsidRPr="00B16509">
        <w:t>……………………</w:t>
      </w:r>
      <w:r w:rsidR="004F71D5" w:rsidRPr="00B16509">
        <w:t>…</w:t>
      </w:r>
      <w:r w:rsidR="00312DF8" w:rsidRPr="00B16509">
        <w:rPr>
          <w:bCs/>
        </w:rPr>
        <w:t>.............</w:t>
      </w:r>
      <w:r w:rsidR="00312DF8">
        <w:rPr>
          <w:bCs/>
        </w:rPr>
        <w:t>.....</w:t>
      </w:r>
      <w:r w:rsidR="00536E24" w:rsidRPr="00B16509">
        <w:t>1</w:t>
      </w:r>
      <w:r w:rsidR="003B4E27" w:rsidRPr="00B16509">
        <w:t>6</w:t>
      </w:r>
    </w:p>
    <w:p w:rsidR="005D1698" w:rsidRPr="00B16509" w:rsidRDefault="00634172" w:rsidP="00B16509">
      <w:pPr>
        <w:pStyle w:val="Style1"/>
        <w:widowControl/>
        <w:spacing w:before="19" w:line="276" w:lineRule="auto"/>
        <w:ind w:firstLine="567"/>
        <w:jc w:val="left"/>
      </w:pPr>
      <w:r w:rsidRPr="00B16509">
        <w:t>3</w:t>
      </w:r>
      <w:r w:rsidR="005D1698" w:rsidRPr="00B16509">
        <w:t xml:space="preserve">.2. </w:t>
      </w:r>
      <w:r w:rsidR="005D1698" w:rsidRPr="00B16509">
        <w:rPr>
          <w:rStyle w:val="FontStyle23"/>
          <w:sz w:val="24"/>
          <w:szCs w:val="24"/>
        </w:rPr>
        <w:t>Способы проверки знаний, умений и навыков</w:t>
      </w:r>
      <w:r w:rsidR="005D1698" w:rsidRPr="00B16509">
        <w:t>………………</w:t>
      </w:r>
      <w:r w:rsidR="00312DF8">
        <w:t>……...</w:t>
      </w:r>
      <w:r w:rsidR="005D1698" w:rsidRPr="00B16509">
        <w:t>…</w:t>
      </w:r>
      <w:r w:rsidR="00A12C60" w:rsidRPr="00B16509">
        <w:t>…</w:t>
      </w:r>
      <w:r w:rsidR="00312DF8" w:rsidRPr="00B16509">
        <w:rPr>
          <w:bCs/>
        </w:rPr>
        <w:t>.............</w:t>
      </w:r>
      <w:r w:rsidR="00312DF8">
        <w:rPr>
          <w:bCs/>
        </w:rPr>
        <w:t>.....</w:t>
      </w:r>
      <w:r w:rsidR="00536E24" w:rsidRPr="00B16509">
        <w:t>1</w:t>
      </w:r>
      <w:r w:rsidR="003B4E27" w:rsidRPr="00B16509">
        <w:t>6</w:t>
      </w:r>
    </w:p>
    <w:p w:rsidR="005D1698" w:rsidRPr="00B16509" w:rsidRDefault="005D1698" w:rsidP="00B16509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B16509">
        <w:t>3.3</w:t>
      </w:r>
      <w:r w:rsidR="00A12C60" w:rsidRPr="00B16509">
        <w:t>. Уровни усвоение программы……………………….</w:t>
      </w:r>
      <w:r w:rsidRPr="00B16509">
        <w:t>…………</w:t>
      </w:r>
      <w:r w:rsidR="00312DF8">
        <w:t>…..</w:t>
      </w:r>
      <w:r w:rsidRPr="00B16509">
        <w:t>…………</w:t>
      </w:r>
      <w:r w:rsidR="00A12C60" w:rsidRPr="00B16509">
        <w:t>.</w:t>
      </w:r>
      <w:r w:rsidR="00D24EFC" w:rsidRPr="00B16509">
        <w:t>.</w:t>
      </w:r>
      <w:r w:rsidR="00C75855" w:rsidRPr="00B16509">
        <w:t>.</w:t>
      </w:r>
      <w:r w:rsidR="00754313" w:rsidRPr="00B16509">
        <w:t>...........</w:t>
      </w:r>
      <w:r w:rsidR="00536E24" w:rsidRPr="00B16509">
        <w:t>1</w:t>
      </w:r>
      <w:r w:rsidR="003B4E27" w:rsidRPr="00B16509">
        <w:t>7</w:t>
      </w:r>
    </w:p>
    <w:p w:rsidR="000E2B1D" w:rsidRPr="00B16509" w:rsidRDefault="00634172" w:rsidP="00B16509">
      <w:pPr>
        <w:widowControl w:val="0"/>
        <w:tabs>
          <w:tab w:val="left" w:pos="4199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B16509">
        <w:rPr>
          <w:b/>
          <w:bCs/>
        </w:rPr>
        <w:t>4</w:t>
      </w:r>
      <w:r w:rsidR="005D1698" w:rsidRPr="00B16509">
        <w:rPr>
          <w:b/>
          <w:bCs/>
        </w:rPr>
        <w:t>. Список средств обучения</w:t>
      </w:r>
      <w:r w:rsidR="00B45CA0" w:rsidRPr="00B16509">
        <w:rPr>
          <w:bCs/>
        </w:rPr>
        <w:t>………………………………………</w:t>
      </w:r>
      <w:r w:rsidR="00312DF8">
        <w:rPr>
          <w:bCs/>
        </w:rPr>
        <w:t>……</w:t>
      </w:r>
      <w:r w:rsidR="00B45CA0" w:rsidRPr="00B16509">
        <w:rPr>
          <w:bCs/>
        </w:rPr>
        <w:t>………….</w:t>
      </w:r>
      <w:r w:rsidR="00D24EFC" w:rsidRPr="00B16509">
        <w:rPr>
          <w:bCs/>
        </w:rPr>
        <w:t>..</w:t>
      </w:r>
      <w:r w:rsidR="00754313" w:rsidRPr="00B16509">
        <w:rPr>
          <w:bCs/>
        </w:rPr>
        <w:t>..........</w:t>
      </w:r>
      <w:r w:rsidR="00536E24" w:rsidRPr="00B16509">
        <w:rPr>
          <w:bCs/>
        </w:rPr>
        <w:t>1</w:t>
      </w:r>
      <w:r w:rsidR="003B4E27" w:rsidRPr="00B16509">
        <w:rPr>
          <w:bCs/>
        </w:rPr>
        <w:t>8</w:t>
      </w:r>
    </w:p>
    <w:p w:rsidR="000E2B1D" w:rsidRPr="00B16509" w:rsidRDefault="00634172" w:rsidP="00B16509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B16509">
        <w:rPr>
          <w:bCs/>
        </w:rPr>
        <w:t>4</w:t>
      </w:r>
      <w:r w:rsidR="000E2B1D" w:rsidRPr="00B16509">
        <w:rPr>
          <w:bCs/>
        </w:rPr>
        <w:t xml:space="preserve">.1. </w:t>
      </w:r>
      <w:r w:rsidR="005D1698" w:rsidRPr="00B16509">
        <w:rPr>
          <w:bCs/>
        </w:rPr>
        <w:t>Технические средства обучения</w:t>
      </w:r>
      <w:r w:rsidR="000E2B1D" w:rsidRPr="00B16509">
        <w:rPr>
          <w:bCs/>
        </w:rPr>
        <w:t>……………………………</w:t>
      </w:r>
      <w:r w:rsidR="00312DF8">
        <w:rPr>
          <w:bCs/>
        </w:rPr>
        <w:t>………...</w:t>
      </w:r>
      <w:r w:rsidR="000E2B1D" w:rsidRPr="00B16509">
        <w:rPr>
          <w:bCs/>
        </w:rPr>
        <w:t>…</w:t>
      </w:r>
      <w:r w:rsidR="00312DF8">
        <w:rPr>
          <w:bCs/>
        </w:rPr>
        <w:t>…</w:t>
      </w:r>
      <w:r w:rsidR="00312DF8" w:rsidRPr="00B16509">
        <w:rPr>
          <w:bCs/>
        </w:rPr>
        <w:t>.............</w:t>
      </w:r>
      <w:r w:rsidR="00312DF8">
        <w:rPr>
          <w:bCs/>
        </w:rPr>
        <w:t>.....</w:t>
      </w:r>
      <w:r w:rsidR="00536E24" w:rsidRPr="00B16509">
        <w:rPr>
          <w:bCs/>
        </w:rPr>
        <w:t>1</w:t>
      </w:r>
      <w:r w:rsidR="003B4E27" w:rsidRPr="00B16509">
        <w:rPr>
          <w:bCs/>
        </w:rPr>
        <w:t>8</w:t>
      </w:r>
    </w:p>
    <w:p w:rsidR="000E2B1D" w:rsidRPr="00B16509" w:rsidRDefault="00634172" w:rsidP="00B16509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B16509">
        <w:rPr>
          <w:bCs/>
        </w:rPr>
        <w:t>4</w:t>
      </w:r>
      <w:r w:rsidR="000E2B1D" w:rsidRPr="00B16509">
        <w:rPr>
          <w:bCs/>
        </w:rPr>
        <w:t>.2</w:t>
      </w:r>
      <w:r w:rsidR="005D1698" w:rsidRPr="00B16509">
        <w:rPr>
          <w:bCs/>
        </w:rPr>
        <w:t>. Учебно-наглядные пособия.</w:t>
      </w:r>
      <w:r w:rsidR="000E2B1D" w:rsidRPr="00B16509">
        <w:rPr>
          <w:bCs/>
        </w:rPr>
        <w:t>…………………………………………</w:t>
      </w:r>
      <w:r w:rsidR="00B45CA0" w:rsidRPr="00B16509">
        <w:rPr>
          <w:bCs/>
        </w:rPr>
        <w:t>……</w:t>
      </w:r>
      <w:r w:rsidR="00754313" w:rsidRPr="00B16509">
        <w:rPr>
          <w:bCs/>
        </w:rPr>
        <w:t>…</w:t>
      </w:r>
      <w:r w:rsidR="00312DF8" w:rsidRPr="00312DF8">
        <w:rPr>
          <w:bCs/>
        </w:rPr>
        <w:t xml:space="preserve"> </w:t>
      </w:r>
      <w:r w:rsidR="00312DF8" w:rsidRPr="00B16509">
        <w:rPr>
          <w:bCs/>
        </w:rPr>
        <w:t>.............</w:t>
      </w:r>
      <w:r w:rsidR="00312DF8">
        <w:rPr>
          <w:bCs/>
        </w:rPr>
        <w:t>..</w:t>
      </w:r>
      <w:r w:rsidR="003B4E27" w:rsidRPr="00B16509">
        <w:rPr>
          <w:bCs/>
        </w:rPr>
        <w:t>20</w:t>
      </w:r>
    </w:p>
    <w:p w:rsidR="000E2B1D" w:rsidRPr="00B16509" w:rsidRDefault="005D1698" w:rsidP="00B16509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B16509">
        <w:rPr>
          <w:bCs/>
        </w:rPr>
        <w:t>4</w:t>
      </w:r>
      <w:r w:rsidR="000E2B1D" w:rsidRPr="00B16509">
        <w:rPr>
          <w:bCs/>
        </w:rPr>
        <w:t xml:space="preserve">.3. </w:t>
      </w:r>
      <w:r w:rsidRPr="00B16509">
        <w:rPr>
          <w:bCs/>
        </w:rPr>
        <w:t>Оборудование…………………………………………………</w:t>
      </w:r>
      <w:r w:rsidR="00B45CA0" w:rsidRPr="00B16509">
        <w:rPr>
          <w:bCs/>
        </w:rPr>
        <w:t>…………</w:t>
      </w:r>
      <w:r w:rsidR="00D24EFC" w:rsidRPr="00B16509">
        <w:rPr>
          <w:bCs/>
        </w:rPr>
        <w:t>…</w:t>
      </w:r>
      <w:r w:rsidR="00754313" w:rsidRPr="00B16509">
        <w:rPr>
          <w:bCs/>
        </w:rPr>
        <w:t>…</w:t>
      </w:r>
      <w:r w:rsidR="00312DF8" w:rsidRPr="00B16509">
        <w:rPr>
          <w:bCs/>
        </w:rPr>
        <w:t>.............</w:t>
      </w:r>
      <w:r w:rsidR="00312DF8">
        <w:rPr>
          <w:bCs/>
        </w:rPr>
        <w:t>..</w:t>
      </w:r>
      <w:r w:rsidR="00536E24" w:rsidRPr="00B16509">
        <w:rPr>
          <w:bCs/>
        </w:rPr>
        <w:t>2</w:t>
      </w:r>
      <w:r w:rsidR="003B4E27" w:rsidRPr="00B16509">
        <w:rPr>
          <w:bCs/>
        </w:rPr>
        <w:t>1</w:t>
      </w:r>
    </w:p>
    <w:p w:rsidR="00B45CA0" w:rsidRPr="00B16509" w:rsidRDefault="00634172" w:rsidP="00B16509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B16509">
        <w:rPr>
          <w:b/>
          <w:bCs/>
        </w:rPr>
        <w:t>5</w:t>
      </w:r>
      <w:r w:rsidR="005D1698" w:rsidRPr="00B16509">
        <w:rPr>
          <w:b/>
          <w:bCs/>
        </w:rPr>
        <w:t>. Список литературы</w:t>
      </w:r>
      <w:r w:rsidR="005D1698" w:rsidRPr="00B16509">
        <w:rPr>
          <w:bCs/>
        </w:rPr>
        <w:t>………………………………</w:t>
      </w:r>
      <w:r w:rsidR="00B45CA0" w:rsidRPr="00B16509">
        <w:rPr>
          <w:bCs/>
        </w:rPr>
        <w:t>………………………</w:t>
      </w:r>
      <w:r w:rsidR="00D24EFC" w:rsidRPr="00B16509">
        <w:rPr>
          <w:bCs/>
        </w:rPr>
        <w:t>…</w:t>
      </w:r>
      <w:r w:rsidR="00754313" w:rsidRPr="00B16509">
        <w:rPr>
          <w:bCs/>
        </w:rPr>
        <w:t>………</w:t>
      </w:r>
      <w:r w:rsidR="00312DF8" w:rsidRPr="00B16509">
        <w:rPr>
          <w:bCs/>
        </w:rPr>
        <w:t>...</w:t>
      </w:r>
      <w:r w:rsidR="00312DF8">
        <w:rPr>
          <w:bCs/>
        </w:rPr>
        <w:t>...</w:t>
      </w:r>
      <w:r w:rsidR="00536E24" w:rsidRPr="00B16509">
        <w:rPr>
          <w:bCs/>
        </w:rPr>
        <w:t>2</w:t>
      </w:r>
      <w:r w:rsidR="00312DF8">
        <w:rPr>
          <w:bCs/>
        </w:rPr>
        <w:t>2</w:t>
      </w:r>
    </w:p>
    <w:p w:rsidR="005D1698" w:rsidRPr="00B16509" w:rsidRDefault="00B45CA0" w:rsidP="00B16509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B16509">
        <w:rPr>
          <w:bCs/>
        </w:rPr>
        <w:t>5.1. Литература для педагогов………………………………………………</w:t>
      </w:r>
      <w:r w:rsidR="00D24EFC" w:rsidRPr="00B16509">
        <w:rPr>
          <w:bCs/>
        </w:rPr>
        <w:t>…</w:t>
      </w:r>
      <w:r w:rsidR="00754313" w:rsidRPr="00B16509">
        <w:rPr>
          <w:bCs/>
        </w:rPr>
        <w:t>………</w:t>
      </w:r>
      <w:r w:rsidR="00312DF8">
        <w:rPr>
          <w:bCs/>
        </w:rPr>
        <w:t>….</w:t>
      </w:r>
      <w:r w:rsidR="00754313" w:rsidRPr="00B16509">
        <w:rPr>
          <w:bCs/>
        </w:rPr>
        <w:t>.</w:t>
      </w:r>
      <w:r w:rsidR="00536E24" w:rsidRPr="00B16509">
        <w:rPr>
          <w:bCs/>
        </w:rPr>
        <w:t>2</w:t>
      </w:r>
      <w:r w:rsidR="00312DF8">
        <w:rPr>
          <w:bCs/>
        </w:rPr>
        <w:t>2</w:t>
      </w:r>
    </w:p>
    <w:p w:rsidR="00B45CA0" w:rsidRPr="00B16509" w:rsidRDefault="00B45CA0" w:rsidP="00B16509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B16509">
        <w:rPr>
          <w:bCs/>
        </w:rPr>
        <w:t>5.2. Литература для детей……………………………………………………</w:t>
      </w:r>
      <w:r w:rsidR="00D24EFC" w:rsidRPr="00B16509">
        <w:rPr>
          <w:bCs/>
        </w:rPr>
        <w:t>…</w:t>
      </w:r>
      <w:r w:rsidR="00754313" w:rsidRPr="00B16509">
        <w:rPr>
          <w:bCs/>
        </w:rPr>
        <w:t>………</w:t>
      </w:r>
      <w:r w:rsidR="00312DF8">
        <w:rPr>
          <w:bCs/>
        </w:rPr>
        <w:t>…..</w:t>
      </w:r>
      <w:r w:rsidR="00536E24" w:rsidRPr="00B16509">
        <w:rPr>
          <w:bCs/>
        </w:rPr>
        <w:t>2</w:t>
      </w:r>
      <w:r w:rsidR="00312DF8">
        <w:rPr>
          <w:bCs/>
        </w:rPr>
        <w:t>3</w:t>
      </w:r>
    </w:p>
    <w:p w:rsidR="000E2B1D" w:rsidRPr="00B16509" w:rsidRDefault="000E2B1D" w:rsidP="00B16509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center"/>
        <w:rPr>
          <w:b/>
          <w:bCs/>
        </w:rPr>
      </w:pPr>
    </w:p>
    <w:p w:rsidR="000E2B1D" w:rsidRPr="00B16509" w:rsidRDefault="000E2B1D" w:rsidP="00B16509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center"/>
        <w:rPr>
          <w:b/>
          <w:bCs/>
        </w:rPr>
      </w:pPr>
    </w:p>
    <w:p w:rsidR="000E2B1D" w:rsidRPr="00B16509" w:rsidRDefault="000E2B1D" w:rsidP="00B16509">
      <w:pPr>
        <w:spacing w:line="276" w:lineRule="auto"/>
        <w:ind w:firstLine="567"/>
        <w:jc w:val="both"/>
        <w:rPr>
          <w:i/>
        </w:rPr>
      </w:pPr>
    </w:p>
    <w:p w:rsidR="00634172" w:rsidRPr="00B16509" w:rsidRDefault="00634172" w:rsidP="00B16509">
      <w:pPr>
        <w:spacing w:before="240" w:after="240" w:line="276" w:lineRule="auto"/>
        <w:ind w:firstLine="567"/>
        <w:rPr>
          <w:i/>
        </w:rPr>
      </w:pPr>
    </w:p>
    <w:p w:rsidR="00157572" w:rsidRPr="00B16509" w:rsidRDefault="00157572" w:rsidP="00B16509">
      <w:pPr>
        <w:spacing w:before="240" w:after="240" w:line="276" w:lineRule="auto"/>
        <w:ind w:firstLine="567"/>
        <w:rPr>
          <w:i/>
        </w:rPr>
      </w:pPr>
    </w:p>
    <w:p w:rsidR="00157572" w:rsidRPr="00B16509" w:rsidRDefault="00157572" w:rsidP="00B16509">
      <w:pPr>
        <w:spacing w:before="240" w:after="240" w:line="276" w:lineRule="auto"/>
        <w:ind w:firstLine="567"/>
        <w:rPr>
          <w:i/>
        </w:rPr>
      </w:pPr>
    </w:p>
    <w:p w:rsidR="00157572" w:rsidRPr="00B16509" w:rsidRDefault="00157572" w:rsidP="00B16509">
      <w:pPr>
        <w:spacing w:before="240" w:after="240" w:line="276" w:lineRule="auto"/>
        <w:ind w:firstLine="567"/>
        <w:rPr>
          <w:i/>
        </w:rPr>
      </w:pPr>
    </w:p>
    <w:p w:rsidR="00157572" w:rsidRPr="00B16509" w:rsidRDefault="00157572" w:rsidP="00B16509">
      <w:pPr>
        <w:spacing w:before="240" w:after="240" w:line="276" w:lineRule="auto"/>
        <w:ind w:firstLine="567"/>
        <w:rPr>
          <w:i/>
        </w:rPr>
      </w:pPr>
    </w:p>
    <w:p w:rsidR="00157572" w:rsidRPr="00B16509" w:rsidRDefault="00157572" w:rsidP="00B16509">
      <w:pPr>
        <w:spacing w:before="240" w:after="240" w:line="276" w:lineRule="auto"/>
        <w:ind w:firstLine="567"/>
        <w:rPr>
          <w:i/>
        </w:rPr>
      </w:pPr>
    </w:p>
    <w:p w:rsidR="00157572" w:rsidRPr="00B16509" w:rsidRDefault="00157572" w:rsidP="00B16509">
      <w:pPr>
        <w:spacing w:before="240" w:after="240" w:line="276" w:lineRule="auto"/>
        <w:ind w:firstLine="567"/>
        <w:rPr>
          <w:i/>
        </w:rPr>
      </w:pPr>
    </w:p>
    <w:p w:rsidR="00157572" w:rsidRPr="00B16509" w:rsidRDefault="00157572" w:rsidP="00B16509">
      <w:pPr>
        <w:spacing w:before="240" w:after="240" w:line="276" w:lineRule="auto"/>
        <w:ind w:firstLine="567"/>
        <w:rPr>
          <w:i/>
        </w:rPr>
      </w:pPr>
    </w:p>
    <w:p w:rsidR="00B45CA0" w:rsidRPr="00B16509" w:rsidRDefault="00B45CA0" w:rsidP="00B16509">
      <w:pPr>
        <w:spacing w:before="240" w:after="240" w:line="276" w:lineRule="auto"/>
        <w:ind w:firstLine="567"/>
        <w:rPr>
          <w:b/>
        </w:rPr>
      </w:pPr>
    </w:p>
    <w:p w:rsidR="005D1698" w:rsidRPr="00B16509" w:rsidRDefault="0034432A" w:rsidP="00B16509">
      <w:pPr>
        <w:pStyle w:val="a3"/>
        <w:numPr>
          <w:ilvl w:val="0"/>
          <w:numId w:val="1"/>
        </w:numPr>
        <w:spacing w:before="240" w:after="240" w:line="276" w:lineRule="auto"/>
        <w:ind w:left="0" w:firstLine="0"/>
        <w:jc w:val="center"/>
        <w:rPr>
          <w:b/>
        </w:rPr>
      </w:pPr>
      <w:r w:rsidRPr="00B16509">
        <w:rPr>
          <w:b/>
        </w:rPr>
        <w:lastRenderedPageBreak/>
        <w:t>ПОЯСНИТЕЛЬНАЯ ЗАПИСКА</w:t>
      </w:r>
    </w:p>
    <w:p w:rsidR="005D1698" w:rsidRPr="00B16509" w:rsidRDefault="00873774" w:rsidP="00B16509">
      <w:pPr>
        <w:pStyle w:val="af4"/>
        <w:numPr>
          <w:ilvl w:val="1"/>
          <w:numId w:val="1"/>
        </w:numPr>
        <w:spacing w:before="240" w:line="276" w:lineRule="auto"/>
        <w:ind w:left="0" w:firstLine="567"/>
        <w:rPr>
          <w:b/>
          <w:sz w:val="24"/>
          <w:szCs w:val="24"/>
        </w:rPr>
      </w:pPr>
      <w:r w:rsidRPr="00B16509">
        <w:rPr>
          <w:b/>
          <w:sz w:val="24"/>
          <w:szCs w:val="24"/>
        </w:rPr>
        <w:t>ОБЩИЕ СВЕДЕНИЯ</w:t>
      </w:r>
    </w:p>
    <w:p w:rsidR="005D1698" w:rsidRPr="00B16509" w:rsidRDefault="005D1698" w:rsidP="00B16509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center"/>
        <w:rPr>
          <w:b/>
          <w:bCs/>
        </w:rPr>
      </w:pPr>
    </w:p>
    <w:p w:rsidR="00783D8C" w:rsidRPr="00B16509" w:rsidRDefault="005D1698" w:rsidP="00B16509">
      <w:pPr>
        <w:spacing w:line="276" w:lineRule="auto"/>
        <w:ind w:firstLine="567"/>
        <w:jc w:val="both"/>
        <w:rPr>
          <w:b/>
        </w:rPr>
      </w:pPr>
      <w:r w:rsidRPr="00B16509">
        <w:rPr>
          <w:b/>
        </w:rPr>
        <w:t>Наименование дошкольного образовательного учреждения</w:t>
      </w:r>
    </w:p>
    <w:p w:rsidR="005D1698" w:rsidRPr="00B16509" w:rsidRDefault="005D1698" w:rsidP="00B16509">
      <w:pPr>
        <w:spacing w:after="240" w:line="276" w:lineRule="auto"/>
        <w:ind w:firstLine="567"/>
        <w:jc w:val="both"/>
        <w:rPr>
          <w:b/>
        </w:rPr>
      </w:pPr>
      <w:r w:rsidRPr="00B16509">
        <w:t>Муниципальное бюджетное  дошкольное  образовательное учреждение «Детский сад комбинированного вида № 18 «Аленький цветочек» г.Альметьевск»</w:t>
      </w:r>
      <w:r w:rsidR="00783D8C" w:rsidRPr="00B16509">
        <w:t>.</w:t>
      </w:r>
    </w:p>
    <w:p w:rsidR="001A4FAF" w:rsidRPr="00B16509" w:rsidRDefault="001A4FAF" w:rsidP="00B16509">
      <w:pPr>
        <w:pStyle w:val="a4"/>
        <w:numPr>
          <w:ilvl w:val="1"/>
          <w:numId w:val="1"/>
        </w:numPr>
        <w:spacing w:before="240" w:beforeAutospacing="0" w:after="240" w:afterAutospacing="0" w:line="276" w:lineRule="auto"/>
        <w:ind w:left="0" w:firstLine="567"/>
        <w:jc w:val="both"/>
        <w:rPr>
          <w:color w:val="000000"/>
        </w:rPr>
      </w:pPr>
      <w:r w:rsidRPr="00B16509">
        <w:rPr>
          <w:b/>
        </w:rPr>
        <w:t xml:space="preserve">АКТУАЛЬНОСТЬ. </w:t>
      </w:r>
    </w:p>
    <w:p w:rsidR="001A4FAF" w:rsidRPr="00B16509" w:rsidRDefault="001A4FAF" w:rsidP="00B16509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16509">
        <w:rPr>
          <w:color w:val="000000"/>
        </w:rPr>
        <w:t xml:space="preserve">Культуру </w:t>
      </w:r>
      <w:r w:rsidR="00312DF8">
        <w:rPr>
          <w:color w:val="000000"/>
        </w:rPr>
        <w:t>нации</w:t>
      </w:r>
      <w:r w:rsidRPr="00B16509">
        <w:rPr>
          <w:color w:val="000000"/>
        </w:rPr>
        <w:t xml:space="preserve"> невозможно представить без народного искусства, которое раскрывает истоки духовной жизни народа, наглядно демонстрирует его моральные, эстетические ценности, художественный вкус и является частью его истории.</w:t>
      </w:r>
    </w:p>
    <w:p w:rsidR="001A4FAF" w:rsidRPr="00B16509" w:rsidRDefault="001A4FAF" w:rsidP="00B16509">
      <w:pPr>
        <w:spacing w:line="276" w:lineRule="auto"/>
        <w:ind w:firstLine="567"/>
        <w:jc w:val="both"/>
      </w:pPr>
      <w:r w:rsidRPr="00B16509">
        <w:rPr>
          <w:color w:val="000000"/>
        </w:rPr>
        <w:t>Фольклор, традиционная культура, народное декоративно - прикладное искусство являются формой хранения и передачи жизненного опыта многих поколений, отражают миропонимание народа, его представление о красоте, аккумулируют отобранные веками нравственные идеалы, моральные принципы и нормы и имеют колоссальный воспитательный потенциал.</w:t>
      </w:r>
      <w:r w:rsidRPr="00B16509">
        <w:t xml:space="preserve"> Современные дети, и даже взрослые, особенно живущие в городах, очень поверхностно знакомы с народной культурой. Как жили люди? Как работали и отдыхали? Как украшали свой быт? Какие  обычаи соблюдали? Ответить на эти и подобные вопросы – значит восстановить связь времен, вернуть утраченные ценности. </w:t>
      </w:r>
    </w:p>
    <w:p w:rsidR="001A4FAF" w:rsidRPr="00B16509" w:rsidRDefault="001A4FAF" w:rsidP="00B16509">
      <w:pPr>
        <w:spacing w:line="276" w:lineRule="auto"/>
        <w:ind w:firstLine="567"/>
        <w:jc w:val="both"/>
        <w:rPr>
          <w:color w:val="000000"/>
        </w:rPr>
      </w:pPr>
      <w:r w:rsidRPr="00B16509">
        <w:rPr>
          <w:color w:val="000000"/>
        </w:rPr>
        <w:t xml:space="preserve">Народное искусство способно активно воздействовать на духовное развитие дошкольника, на развитие детского творчества, на формирование патриотических чувств. </w:t>
      </w:r>
    </w:p>
    <w:p w:rsidR="001A4FAF" w:rsidRPr="00B16509" w:rsidRDefault="001A4FAF" w:rsidP="00B16509">
      <w:pPr>
        <w:spacing w:line="276" w:lineRule="auto"/>
        <w:ind w:firstLine="567"/>
        <w:jc w:val="both"/>
        <w:rPr>
          <w:b/>
        </w:rPr>
      </w:pPr>
      <w:r w:rsidRPr="00B16509">
        <w:rPr>
          <w:color w:val="000000"/>
        </w:rPr>
        <w:t>З</w:t>
      </w:r>
      <w:r w:rsidRPr="00B16509">
        <w:t>накомя дошкольников с народным искусством, со свидетельствами прошлых эпох</w:t>
      </w:r>
      <w:r w:rsidR="00773CA4" w:rsidRPr="00B16509">
        <w:t xml:space="preserve"> </w:t>
      </w:r>
      <w:r w:rsidRPr="00B16509">
        <w:t>- мы тем самым поможем ребенку усвоить лучшее из опыта, в течение веков накопленного нашими предками, расставив этнические и нравственные ориентиры на пути подрастающего поколения, во многом в нашей жизни утраченные.</w:t>
      </w:r>
    </w:p>
    <w:p w:rsidR="001A4FAF" w:rsidRPr="00B16509" w:rsidRDefault="001A4FAF" w:rsidP="00B16509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16509">
        <w:rPr>
          <w:color w:val="000000"/>
        </w:rPr>
        <w:t xml:space="preserve">В настоящее время наблюдается равнодушие общества к своей народной культуре в силу элементарного отсутствия знаний и представлений. </w:t>
      </w:r>
      <w:r w:rsidR="00773CA4" w:rsidRPr="00B16509">
        <w:t xml:space="preserve">Мы живём там, где нет возможности увидеть непосредственный технологический процесс изготовления художественной посуды, предметов быта и игрушек; у ребят нет возможности соприкоснуться с декоративно-прикладным искусством, подержать в руках подлинные изделия с городецкой росписью, дымковскую игрушку, предметы с гжельской росписью и т.д. </w:t>
      </w:r>
      <w:r w:rsidRPr="00B16509">
        <w:rPr>
          <w:color w:val="000000"/>
        </w:rPr>
        <w:t xml:space="preserve">Если отношение к народному декоративно - прикладному искусству в ближайшее время не изменится, то духовные потери в национальном масштабе могут стать катастрофически огромными и абсолютно невосполнимыми. </w:t>
      </w:r>
    </w:p>
    <w:p w:rsidR="001A4FAF" w:rsidRPr="00B16509" w:rsidRDefault="001A4FAF" w:rsidP="00B16509">
      <w:pPr>
        <w:spacing w:line="276" w:lineRule="auto"/>
        <w:ind w:firstLine="567"/>
        <w:jc w:val="both"/>
        <w:rPr>
          <w:rStyle w:val="apple-converted-space"/>
          <w:color w:val="585858"/>
          <w:shd w:val="clear" w:color="auto" w:fill="FFFFFF"/>
        </w:rPr>
      </w:pPr>
      <w:r w:rsidRPr="00B16509">
        <w:rPr>
          <w:shd w:val="clear" w:color="auto" w:fill="FFFFFF"/>
        </w:rPr>
        <w:t>Многие педагоги исследователи детского изобразительного творчества              (</w:t>
      </w:r>
      <w:r w:rsidRPr="00B16509">
        <w:t xml:space="preserve">Н.П. </w:t>
      </w:r>
      <w:proofErr w:type="spellStart"/>
      <w:r w:rsidRPr="00B16509">
        <w:t>Сакулина</w:t>
      </w:r>
      <w:proofErr w:type="spellEnd"/>
      <w:r w:rsidRPr="00B16509">
        <w:t xml:space="preserve">, Т.С. Комарова, Н.Б. </w:t>
      </w:r>
      <w:proofErr w:type="spellStart"/>
      <w:r w:rsidRPr="00B16509">
        <w:t>Халезова</w:t>
      </w:r>
      <w:proofErr w:type="spellEnd"/>
      <w:r w:rsidRPr="00B16509">
        <w:t xml:space="preserve">, З.А. </w:t>
      </w:r>
      <w:proofErr w:type="spellStart"/>
      <w:r w:rsidRPr="00B16509">
        <w:t>Богатеева</w:t>
      </w:r>
      <w:proofErr w:type="spellEnd"/>
      <w:r w:rsidRPr="00B16509">
        <w:t xml:space="preserve">, Т.Н. </w:t>
      </w:r>
      <w:proofErr w:type="spellStart"/>
      <w:r w:rsidRPr="00B16509">
        <w:t>Доронова</w:t>
      </w:r>
      <w:proofErr w:type="spellEnd"/>
      <w:r w:rsidRPr="00B16509">
        <w:t xml:space="preserve">, А.А. </w:t>
      </w:r>
      <w:proofErr w:type="spellStart"/>
      <w:r w:rsidRPr="00B16509">
        <w:t>Грибовская</w:t>
      </w:r>
      <w:proofErr w:type="spellEnd"/>
      <w:r w:rsidRPr="00B16509">
        <w:t xml:space="preserve">, </w:t>
      </w:r>
      <w:r w:rsidRPr="00B16509">
        <w:rPr>
          <w:shd w:val="clear" w:color="auto" w:fill="FFFFFF"/>
        </w:rPr>
        <w:t xml:space="preserve">А.В. </w:t>
      </w:r>
      <w:proofErr w:type="spellStart"/>
      <w:r w:rsidRPr="00B16509">
        <w:rPr>
          <w:shd w:val="clear" w:color="auto" w:fill="FFFFFF"/>
        </w:rPr>
        <w:t>Бакушинская</w:t>
      </w:r>
      <w:proofErr w:type="spellEnd"/>
      <w:r w:rsidRPr="00B16509">
        <w:rPr>
          <w:shd w:val="clear" w:color="auto" w:fill="FFFFFF"/>
        </w:rPr>
        <w:t xml:space="preserve">, П.П. </w:t>
      </w:r>
      <w:proofErr w:type="spellStart"/>
      <w:r w:rsidRPr="00B16509">
        <w:rPr>
          <w:shd w:val="clear" w:color="auto" w:fill="FFFFFF"/>
        </w:rPr>
        <w:t>Блонский</w:t>
      </w:r>
      <w:proofErr w:type="spellEnd"/>
      <w:r w:rsidRPr="00B16509">
        <w:rPr>
          <w:shd w:val="clear" w:color="auto" w:fill="FFFFFF"/>
        </w:rPr>
        <w:t xml:space="preserve">, Б.М. </w:t>
      </w:r>
      <w:proofErr w:type="spellStart"/>
      <w:r w:rsidRPr="00B16509">
        <w:rPr>
          <w:shd w:val="clear" w:color="auto" w:fill="FFFFFF"/>
        </w:rPr>
        <w:t>Неменский</w:t>
      </w:r>
      <w:proofErr w:type="spellEnd"/>
      <w:r w:rsidRPr="00B16509">
        <w:rPr>
          <w:shd w:val="clear" w:color="auto" w:fill="FFFFFF"/>
        </w:rPr>
        <w:t xml:space="preserve">,       Т.С. </w:t>
      </w:r>
      <w:proofErr w:type="spellStart"/>
      <w:r w:rsidRPr="00B16509">
        <w:rPr>
          <w:shd w:val="clear" w:color="auto" w:fill="FFFFFF"/>
        </w:rPr>
        <w:t>Шацкий</w:t>
      </w:r>
      <w:proofErr w:type="spellEnd"/>
      <w:r w:rsidRPr="00B16509">
        <w:rPr>
          <w:shd w:val="clear" w:color="auto" w:fill="FFFFFF"/>
        </w:rPr>
        <w:t xml:space="preserve"> и др.) подчеркивали, что ознакомление с народным искусством следует начинать в дошкольном детстве. Именно в этом возрасте, как отмечает Б.М. </w:t>
      </w:r>
      <w:proofErr w:type="spellStart"/>
      <w:r w:rsidRPr="00B16509">
        <w:rPr>
          <w:shd w:val="clear" w:color="auto" w:fill="FFFFFF"/>
        </w:rPr>
        <w:t>Неменский</w:t>
      </w:r>
      <w:proofErr w:type="spellEnd"/>
      <w:r w:rsidRPr="00B16509">
        <w:rPr>
          <w:shd w:val="clear" w:color="auto" w:fill="FFFFFF"/>
        </w:rPr>
        <w:t>, «необходимо привязать ребенка всеми чувствами, эмоциями к древу культуры» своего народа</w:t>
      </w:r>
      <w:r w:rsidRPr="00B16509">
        <w:rPr>
          <w:rStyle w:val="apple-converted-space"/>
          <w:color w:val="585858"/>
          <w:shd w:val="clear" w:color="auto" w:fill="FFFFFF"/>
        </w:rPr>
        <w:t xml:space="preserve">. </w:t>
      </w:r>
    </w:p>
    <w:p w:rsidR="001A4FAF" w:rsidRPr="00B16509" w:rsidRDefault="006F6219" w:rsidP="00B16509">
      <w:pPr>
        <w:spacing w:line="276" w:lineRule="auto"/>
        <w:ind w:firstLine="567"/>
        <w:jc w:val="both"/>
      </w:pPr>
      <w:r w:rsidRPr="00B16509">
        <w:t>В</w:t>
      </w:r>
      <w:r w:rsidR="001A4FAF" w:rsidRPr="00B16509">
        <w:t xml:space="preserve">се это делает </w:t>
      </w:r>
      <w:r w:rsidR="00773CA4" w:rsidRPr="00B16509">
        <w:t xml:space="preserve"> задачу «познакомить дошкольников с народным декоративно-прикладным искусством» </w:t>
      </w:r>
      <w:r w:rsidR="001A4FAF" w:rsidRPr="00B16509">
        <w:t>особ</w:t>
      </w:r>
      <w:r w:rsidR="00773CA4" w:rsidRPr="00B16509">
        <w:t>енно</w:t>
      </w:r>
      <w:r w:rsidR="001A4FAF" w:rsidRPr="00B16509">
        <w:t xml:space="preserve"> актуальной</w:t>
      </w:r>
      <w:r w:rsidR="00773CA4" w:rsidRPr="00B16509">
        <w:t xml:space="preserve"> на современном этапе</w:t>
      </w:r>
      <w:r w:rsidR="001A4FAF" w:rsidRPr="00B16509">
        <w:t>.</w:t>
      </w:r>
    </w:p>
    <w:p w:rsidR="00157572" w:rsidRPr="00B16509" w:rsidRDefault="00157572" w:rsidP="00B16509">
      <w:pPr>
        <w:spacing w:line="276" w:lineRule="auto"/>
        <w:ind w:firstLine="567"/>
        <w:jc w:val="both"/>
      </w:pPr>
    </w:p>
    <w:p w:rsidR="001A4FAF" w:rsidRPr="00B16509" w:rsidRDefault="001A4FAF" w:rsidP="00B16509">
      <w:pPr>
        <w:pStyle w:val="a3"/>
        <w:numPr>
          <w:ilvl w:val="1"/>
          <w:numId w:val="1"/>
        </w:numPr>
        <w:spacing w:before="240" w:after="240" w:line="276" w:lineRule="auto"/>
        <w:ind w:left="0" w:firstLine="567"/>
        <w:jc w:val="both"/>
        <w:rPr>
          <w:b/>
          <w:color w:val="000000"/>
        </w:rPr>
      </w:pPr>
      <w:r w:rsidRPr="00B16509">
        <w:rPr>
          <w:b/>
          <w:color w:val="000000"/>
        </w:rPr>
        <w:lastRenderedPageBreak/>
        <w:t>ИНФОРМАЦИОННО-МЕТОДИЧЕСКОЕ ОБЕСПЕЧЕНИЕ</w:t>
      </w:r>
    </w:p>
    <w:p w:rsidR="001A4FAF" w:rsidRPr="00B16509" w:rsidRDefault="001A4FAF" w:rsidP="00B16509">
      <w:pPr>
        <w:spacing w:line="276" w:lineRule="auto"/>
        <w:ind w:firstLine="567"/>
        <w:jc w:val="both"/>
      </w:pPr>
      <w:r w:rsidRPr="00B16509">
        <w:rPr>
          <w:color w:val="000000"/>
        </w:rPr>
        <w:t>Программа является адаптированной</w:t>
      </w:r>
      <w:r w:rsidRPr="00B16509">
        <w:t xml:space="preserve">, в основу ее положены </w:t>
      </w:r>
      <w:r w:rsidR="00773CA4" w:rsidRPr="00B16509">
        <w:t xml:space="preserve">следующие </w:t>
      </w:r>
      <w:r w:rsidRPr="00B16509">
        <w:t xml:space="preserve">программы и пособия: </w:t>
      </w:r>
    </w:p>
    <w:p w:rsidR="001A4FAF" w:rsidRPr="00B16509" w:rsidRDefault="001A4FAF" w:rsidP="00B16509">
      <w:pPr>
        <w:pStyle w:val="a3"/>
        <w:numPr>
          <w:ilvl w:val="0"/>
          <w:numId w:val="4"/>
        </w:numPr>
        <w:spacing w:line="276" w:lineRule="auto"/>
        <w:jc w:val="both"/>
        <w:rPr>
          <w:color w:val="000000"/>
        </w:rPr>
      </w:pPr>
      <w:r w:rsidRPr="00B16509">
        <w:t xml:space="preserve">О.А. </w:t>
      </w:r>
      <w:proofErr w:type="spellStart"/>
      <w:r w:rsidRPr="00B16509">
        <w:t>Соломенникова</w:t>
      </w:r>
      <w:proofErr w:type="spellEnd"/>
      <w:r w:rsidRPr="00B16509">
        <w:t xml:space="preserve">  «Радость творчества. Ознакомление детей 5-7 лет с народным и де</w:t>
      </w:r>
      <w:r w:rsidR="006F6219" w:rsidRPr="00B16509">
        <w:t>коративно-прикладным искусством</w:t>
      </w:r>
      <w:r w:rsidRPr="00B16509">
        <w:t xml:space="preserve">»;  </w:t>
      </w:r>
    </w:p>
    <w:p w:rsidR="001A4FAF" w:rsidRPr="00B16509" w:rsidRDefault="001A4FAF" w:rsidP="00B16509">
      <w:pPr>
        <w:pStyle w:val="a3"/>
        <w:numPr>
          <w:ilvl w:val="0"/>
          <w:numId w:val="4"/>
        </w:numPr>
        <w:spacing w:line="276" w:lineRule="auto"/>
        <w:jc w:val="both"/>
        <w:rPr>
          <w:color w:val="000000"/>
        </w:rPr>
      </w:pPr>
      <w:r w:rsidRPr="00B16509">
        <w:t xml:space="preserve">Г.С. </w:t>
      </w:r>
      <w:proofErr w:type="spellStart"/>
      <w:r w:rsidRPr="00B16509">
        <w:t>Швайко</w:t>
      </w:r>
      <w:proofErr w:type="spellEnd"/>
      <w:r w:rsidRPr="00B16509">
        <w:t xml:space="preserve"> «Занятия по изобразительной деятельности в детском саду»; </w:t>
      </w:r>
    </w:p>
    <w:p w:rsidR="001A4FAF" w:rsidRPr="00B16509" w:rsidRDefault="001A4FAF" w:rsidP="00B16509">
      <w:pPr>
        <w:pStyle w:val="a3"/>
        <w:numPr>
          <w:ilvl w:val="0"/>
          <w:numId w:val="4"/>
        </w:numPr>
        <w:spacing w:line="276" w:lineRule="auto"/>
        <w:jc w:val="both"/>
        <w:rPr>
          <w:color w:val="000000"/>
        </w:rPr>
      </w:pPr>
      <w:r w:rsidRPr="00B16509">
        <w:t xml:space="preserve">Р.А. </w:t>
      </w:r>
      <w:proofErr w:type="spellStart"/>
      <w:r w:rsidRPr="00B16509">
        <w:t>Бурганова</w:t>
      </w:r>
      <w:proofErr w:type="spellEnd"/>
      <w:r w:rsidRPr="00B16509">
        <w:t xml:space="preserve"> «Татарский орнамент в изобразительной деятельности».</w:t>
      </w:r>
    </w:p>
    <w:p w:rsidR="00DA4AED" w:rsidRPr="00B16509" w:rsidRDefault="001A4FAF" w:rsidP="00B16509">
      <w:pPr>
        <w:pStyle w:val="Style24"/>
        <w:widowControl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-2"/>
        </w:rPr>
      </w:pPr>
      <w:r w:rsidRPr="00B16509">
        <w:rPr>
          <w:rFonts w:ascii="Times New Roman" w:hAnsi="Times New Roman" w:cs="Times New Roman"/>
          <w:bCs/>
          <w:color w:val="000000"/>
          <w:spacing w:val="-2"/>
        </w:rPr>
        <w:t>Программа предусматривает ознакомление дошкольников</w:t>
      </w:r>
      <w:r w:rsidR="00DA4AED" w:rsidRPr="00B16509">
        <w:rPr>
          <w:rFonts w:ascii="Times New Roman" w:hAnsi="Times New Roman" w:cs="Times New Roman"/>
          <w:bCs/>
          <w:color w:val="000000"/>
          <w:spacing w:val="-2"/>
        </w:rPr>
        <w:t xml:space="preserve"> с народными промыслами </w:t>
      </w:r>
      <w:r w:rsidRPr="00B16509">
        <w:rPr>
          <w:rFonts w:ascii="Times New Roman" w:hAnsi="Times New Roman" w:cs="Times New Roman"/>
          <w:bCs/>
          <w:color w:val="000000"/>
          <w:spacing w:val="-2"/>
        </w:rPr>
        <w:t xml:space="preserve">и включает в себя знакомство с символикой декоративного искусства и его значением. </w:t>
      </w:r>
    </w:p>
    <w:p w:rsidR="00DA4AED" w:rsidRPr="00B16509" w:rsidRDefault="00DA4AED" w:rsidP="00B16509">
      <w:pPr>
        <w:pStyle w:val="Style24"/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B16509">
        <w:rPr>
          <w:rFonts w:ascii="Times New Roman" w:hAnsi="Times New Roman" w:cs="Times New Roman"/>
          <w:color w:val="000000"/>
        </w:rPr>
        <w:t>Республика Татарстан – один из многонациональных регионов Российской Федерации. В Законе Республики Татарстан «Об образовании» четко определена связь  воспитания и обучения  с жизнью и национальными культурными традициями. Программа составлена с учетом национальных  и региональных особенностей Республики Татарстан.</w:t>
      </w:r>
    </w:p>
    <w:p w:rsidR="00850E52" w:rsidRPr="00B16509" w:rsidRDefault="001A4FAF" w:rsidP="00B16509">
      <w:pPr>
        <w:shd w:val="clear" w:color="auto" w:fill="FFFFFF"/>
        <w:spacing w:line="276" w:lineRule="auto"/>
        <w:ind w:firstLine="567"/>
        <w:jc w:val="both"/>
      </w:pPr>
      <w:r w:rsidRPr="00B16509">
        <w:rPr>
          <w:bCs/>
          <w:color w:val="000000"/>
          <w:spacing w:val="-2"/>
        </w:rPr>
        <w:t xml:space="preserve">Данная </w:t>
      </w:r>
      <w:r w:rsidR="006F6219" w:rsidRPr="00B16509">
        <w:rPr>
          <w:bCs/>
          <w:color w:val="000000"/>
          <w:spacing w:val="-2"/>
        </w:rPr>
        <w:t>П</w:t>
      </w:r>
      <w:r w:rsidRPr="00B16509">
        <w:rPr>
          <w:bCs/>
          <w:color w:val="000000"/>
          <w:spacing w:val="-2"/>
        </w:rPr>
        <w:t>рограмма направлена на развитие творческих способностей и эстетическое воспитание детей 5-7 лет.</w:t>
      </w:r>
      <w:r w:rsidRPr="00B16509">
        <w:rPr>
          <w:b/>
        </w:rPr>
        <w:t xml:space="preserve"> </w:t>
      </w:r>
      <w:r w:rsidR="00773CA4" w:rsidRPr="00B16509">
        <w:t xml:space="preserve">Содержание </w:t>
      </w:r>
      <w:r w:rsidR="006F6219" w:rsidRPr="00B16509">
        <w:t>Программ</w:t>
      </w:r>
      <w:r w:rsidR="00773CA4" w:rsidRPr="00B16509">
        <w:t>ы</w:t>
      </w:r>
      <w:r w:rsidR="00850E52" w:rsidRPr="00B16509">
        <w:t xml:space="preserve"> рассчитано на 2 года и </w:t>
      </w:r>
      <w:r w:rsidR="006F6219" w:rsidRPr="00B16509">
        <w:t xml:space="preserve"> </w:t>
      </w:r>
      <w:r w:rsidR="00773CA4" w:rsidRPr="00B16509">
        <w:t xml:space="preserve">предусматривает </w:t>
      </w:r>
      <w:r w:rsidR="00850E52" w:rsidRPr="00B16509">
        <w:t xml:space="preserve">следующие формы: </w:t>
      </w:r>
    </w:p>
    <w:p w:rsidR="00850E52" w:rsidRPr="00B16509" w:rsidRDefault="00850E52" w:rsidP="00B16509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</w:pPr>
      <w:r w:rsidRPr="00B16509">
        <w:t>НОД с детьми по знакомству с народными промыслами</w:t>
      </w:r>
      <w:r w:rsidR="0050431F" w:rsidRPr="00B16509">
        <w:t>;</w:t>
      </w:r>
    </w:p>
    <w:p w:rsidR="00850E52" w:rsidRPr="00B16509" w:rsidRDefault="006F6219" w:rsidP="00B16509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</w:pPr>
      <w:r w:rsidRPr="00B16509">
        <w:t>круж</w:t>
      </w:r>
      <w:r w:rsidR="00773CA4" w:rsidRPr="00B16509">
        <w:t>о</w:t>
      </w:r>
      <w:r w:rsidR="00850E52" w:rsidRPr="00B16509">
        <w:t>к</w:t>
      </w:r>
      <w:r w:rsidR="00773CA4" w:rsidRPr="00B16509">
        <w:t xml:space="preserve"> </w:t>
      </w:r>
      <w:r w:rsidRPr="00B16509">
        <w:t>«З</w:t>
      </w:r>
      <w:r w:rsidR="00850E52" w:rsidRPr="00B16509">
        <w:t>накомство с народным костюмом» для</w:t>
      </w:r>
      <w:r w:rsidRPr="00B16509">
        <w:t xml:space="preserve"> дет</w:t>
      </w:r>
      <w:r w:rsidR="00850E52" w:rsidRPr="00B16509">
        <w:t>ей</w:t>
      </w:r>
      <w:r w:rsidRPr="00B16509">
        <w:t xml:space="preserve"> 6-7 лет, родител</w:t>
      </w:r>
      <w:r w:rsidR="00850E52" w:rsidRPr="00B16509">
        <w:t xml:space="preserve">ей </w:t>
      </w:r>
      <w:r w:rsidRPr="00B16509">
        <w:t xml:space="preserve"> и воспитате</w:t>
      </w:r>
      <w:r w:rsidR="00850E52" w:rsidRPr="00B16509">
        <w:t>лей</w:t>
      </w:r>
      <w:r w:rsidR="0050431F" w:rsidRPr="00B16509">
        <w:t>;</w:t>
      </w:r>
    </w:p>
    <w:p w:rsidR="001A4FAF" w:rsidRPr="00B16509" w:rsidRDefault="006F6219" w:rsidP="00B16509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</w:pPr>
      <w:r w:rsidRPr="00B16509">
        <w:t>семинары-практикумы для воспитателей по расширению знаний о народном декоративно-прикладном искусстве.</w:t>
      </w:r>
    </w:p>
    <w:p w:rsidR="00873774" w:rsidRPr="00B16509" w:rsidRDefault="00873774" w:rsidP="00B16509">
      <w:pPr>
        <w:pStyle w:val="a3"/>
        <w:spacing w:line="276" w:lineRule="auto"/>
        <w:ind w:left="0" w:firstLine="567"/>
        <w:jc w:val="both"/>
        <w:rPr>
          <w:b/>
          <w:color w:val="000000"/>
        </w:rPr>
      </w:pPr>
      <w:r w:rsidRPr="00B16509">
        <w:rPr>
          <w:b/>
        </w:rPr>
        <w:t>Цель программы</w:t>
      </w:r>
    </w:p>
    <w:p w:rsidR="00873774" w:rsidRPr="00B16509" w:rsidRDefault="00873774" w:rsidP="00B16509">
      <w:pPr>
        <w:spacing w:line="276" w:lineRule="auto"/>
        <w:ind w:firstLine="567"/>
        <w:jc w:val="both"/>
        <w:rPr>
          <w:color w:val="000000"/>
          <w:shd w:val="clear" w:color="auto" w:fill="FFFFFF"/>
        </w:rPr>
      </w:pPr>
      <w:r w:rsidRPr="00B16509">
        <w:t xml:space="preserve">Приобщение к истокам народной культуры средствами декоративно-прикладного искусства. </w:t>
      </w:r>
    </w:p>
    <w:p w:rsidR="00873774" w:rsidRPr="00B16509" w:rsidRDefault="00873774" w:rsidP="00B16509">
      <w:pPr>
        <w:spacing w:line="276" w:lineRule="auto"/>
        <w:ind w:firstLine="567"/>
        <w:jc w:val="both"/>
      </w:pPr>
      <w:r w:rsidRPr="00B16509">
        <w:rPr>
          <w:b/>
          <w:bCs/>
        </w:rPr>
        <w:t>Задачи</w:t>
      </w:r>
    </w:p>
    <w:p w:rsidR="00873774" w:rsidRPr="00B16509" w:rsidRDefault="00873774" w:rsidP="00B16509">
      <w:pPr>
        <w:pStyle w:val="a3"/>
        <w:numPr>
          <w:ilvl w:val="0"/>
          <w:numId w:val="6"/>
        </w:numPr>
        <w:spacing w:line="276" w:lineRule="auto"/>
        <w:jc w:val="both"/>
      </w:pPr>
      <w:r w:rsidRPr="00B16509">
        <w:t>Знакомить с историей и современными направлениями развития декоративно-прикладного творчества.</w:t>
      </w:r>
    </w:p>
    <w:p w:rsidR="00CB7677" w:rsidRPr="00B16509" w:rsidRDefault="00DA4AED" w:rsidP="00B16509">
      <w:pPr>
        <w:pStyle w:val="Style24"/>
        <w:widowControl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B16509">
        <w:rPr>
          <w:rFonts w:ascii="Times New Roman" w:hAnsi="Times New Roman" w:cs="Times New Roman"/>
          <w:color w:val="000000"/>
        </w:rPr>
        <w:t>Приобщ</w:t>
      </w:r>
      <w:r w:rsidR="00CB7677" w:rsidRPr="00B16509">
        <w:rPr>
          <w:rFonts w:ascii="Times New Roman" w:hAnsi="Times New Roman" w:cs="Times New Roman"/>
          <w:color w:val="000000"/>
        </w:rPr>
        <w:t>ать</w:t>
      </w:r>
      <w:r w:rsidRPr="00B16509">
        <w:rPr>
          <w:rFonts w:ascii="Times New Roman" w:hAnsi="Times New Roman" w:cs="Times New Roman"/>
          <w:color w:val="000000"/>
        </w:rPr>
        <w:t xml:space="preserve"> к истокам национальной культуры русского </w:t>
      </w:r>
      <w:r w:rsidR="00850E52" w:rsidRPr="00B16509">
        <w:rPr>
          <w:rFonts w:ascii="Times New Roman" w:hAnsi="Times New Roman" w:cs="Times New Roman"/>
          <w:color w:val="000000"/>
        </w:rPr>
        <w:t xml:space="preserve">и татарского </w:t>
      </w:r>
      <w:r w:rsidRPr="00B16509">
        <w:rPr>
          <w:rFonts w:ascii="Times New Roman" w:hAnsi="Times New Roman" w:cs="Times New Roman"/>
          <w:color w:val="000000"/>
        </w:rPr>
        <w:t>народ</w:t>
      </w:r>
      <w:r w:rsidR="00850E52" w:rsidRPr="00B16509">
        <w:rPr>
          <w:rFonts w:ascii="Times New Roman" w:hAnsi="Times New Roman" w:cs="Times New Roman"/>
          <w:color w:val="000000"/>
        </w:rPr>
        <w:t>ов</w:t>
      </w:r>
      <w:r w:rsidRPr="00B16509">
        <w:rPr>
          <w:rFonts w:ascii="Times New Roman" w:hAnsi="Times New Roman" w:cs="Times New Roman"/>
          <w:color w:val="000000"/>
        </w:rPr>
        <w:t xml:space="preserve">. </w:t>
      </w:r>
    </w:p>
    <w:p w:rsidR="00CB7677" w:rsidRPr="00B16509" w:rsidRDefault="00CB7677" w:rsidP="00B16509">
      <w:pPr>
        <w:pStyle w:val="Style24"/>
        <w:widowControl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B16509">
        <w:rPr>
          <w:rFonts w:ascii="Times New Roman" w:hAnsi="Times New Roman" w:cs="Times New Roman"/>
          <w:color w:val="000000"/>
        </w:rPr>
        <w:t>Знакомить детей с особенностями жизни и быта народов, населяющих Республику Татарстан, декоративно-прикладным искусством.</w:t>
      </w:r>
    </w:p>
    <w:p w:rsidR="00CB7677" w:rsidRPr="00B16509" w:rsidRDefault="00CB7677" w:rsidP="00B16509">
      <w:pPr>
        <w:pStyle w:val="a3"/>
        <w:numPr>
          <w:ilvl w:val="0"/>
          <w:numId w:val="6"/>
        </w:numPr>
        <w:spacing w:line="276" w:lineRule="auto"/>
        <w:jc w:val="both"/>
      </w:pPr>
      <w:r w:rsidRPr="00B16509">
        <w:t>Научить владеть различными техниками работы с изобразительными материалами, инструментами и приспособлениями.</w:t>
      </w:r>
    </w:p>
    <w:p w:rsidR="00873774" w:rsidRPr="00B16509" w:rsidRDefault="00DA4AED" w:rsidP="00B16509">
      <w:pPr>
        <w:pStyle w:val="Style24"/>
        <w:widowControl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B16509">
        <w:rPr>
          <w:rFonts w:ascii="Times New Roman" w:hAnsi="Times New Roman" w:cs="Times New Roman"/>
          <w:color w:val="000000"/>
        </w:rPr>
        <w:t>Формирова</w:t>
      </w:r>
      <w:r w:rsidR="00CB7677" w:rsidRPr="00B16509">
        <w:rPr>
          <w:rFonts w:ascii="Times New Roman" w:hAnsi="Times New Roman" w:cs="Times New Roman"/>
          <w:color w:val="000000"/>
        </w:rPr>
        <w:t>ть</w:t>
      </w:r>
      <w:r w:rsidRPr="00B16509">
        <w:rPr>
          <w:rFonts w:ascii="Times New Roman" w:hAnsi="Times New Roman" w:cs="Times New Roman"/>
          <w:color w:val="000000"/>
        </w:rPr>
        <w:t xml:space="preserve"> у детей основ</w:t>
      </w:r>
      <w:r w:rsidR="00CB7677" w:rsidRPr="00B16509">
        <w:rPr>
          <w:rFonts w:ascii="Times New Roman" w:hAnsi="Times New Roman" w:cs="Times New Roman"/>
          <w:color w:val="000000"/>
        </w:rPr>
        <w:t>ы</w:t>
      </w:r>
      <w:r w:rsidRPr="00B16509">
        <w:rPr>
          <w:rFonts w:ascii="Times New Roman" w:hAnsi="Times New Roman" w:cs="Times New Roman"/>
          <w:color w:val="000000"/>
        </w:rPr>
        <w:t xml:space="preserve"> нравственности на лучших образцах национальной культур</w:t>
      </w:r>
      <w:r w:rsidR="00CB7677" w:rsidRPr="00B16509">
        <w:rPr>
          <w:rFonts w:ascii="Times New Roman" w:hAnsi="Times New Roman" w:cs="Times New Roman"/>
          <w:color w:val="000000"/>
        </w:rPr>
        <w:t xml:space="preserve">ы, народных традициях и обычаях, а также </w:t>
      </w:r>
      <w:r w:rsidR="00873774" w:rsidRPr="00B16509">
        <w:rPr>
          <w:rFonts w:ascii="Times New Roman" w:hAnsi="Times New Roman" w:cs="Times New Roman"/>
          <w:color w:val="000000"/>
        </w:rPr>
        <w:t xml:space="preserve"> бережное отношение к культурному наследию, к истории и традициям, уважение к людям труда.</w:t>
      </w:r>
    </w:p>
    <w:p w:rsidR="00873774" w:rsidRPr="00B16509" w:rsidRDefault="00873774" w:rsidP="00B16509">
      <w:pPr>
        <w:pStyle w:val="a3"/>
        <w:numPr>
          <w:ilvl w:val="0"/>
          <w:numId w:val="6"/>
        </w:numPr>
        <w:spacing w:line="276" w:lineRule="auto"/>
        <w:jc w:val="both"/>
        <w:rPr>
          <w:color w:val="000000"/>
        </w:rPr>
      </w:pPr>
      <w:r w:rsidRPr="00B16509">
        <w:rPr>
          <w:color w:val="000000"/>
        </w:rPr>
        <w:t>Воспитывать способность осмысления ребенком роли и значения традиций в жизни народа, в быту и в повседневной жизни.</w:t>
      </w:r>
    </w:p>
    <w:p w:rsidR="00873774" w:rsidRPr="00B16509" w:rsidRDefault="00873774" w:rsidP="00B16509">
      <w:pPr>
        <w:pStyle w:val="a3"/>
        <w:numPr>
          <w:ilvl w:val="0"/>
          <w:numId w:val="6"/>
        </w:numPr>
        <w:spacing w:line="276" w:lineRule="auto"/>
        <w:jc w:val="both"/>
      </w:pPr>
      <w:r w:rsidRPr="00B16509">
        <w:t>Воспитывать уважительное отношение между членами коллектива в совместной творческой деятельности.</w:t>
      </w:r>
    </w:p>
    <w:p w:rsidR="00CB7677" w:rsidRPr="00B16509" w:rsidRDefault="00CB7677" w:rsidP="00B16509">
      <w:pPr>
        <w:pStyle w:val="Style24"/>
        <w:widowControl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B16509">
        <w:rPr>
          <w:rFonts w:ascii="Times New Roman" w:hAnsi="Times New Roman" w:cs="Times New Roman"/>
          <w:color w:val="000000"/>
        </w:rPr>
        <w:t xml:space="preserve">Создавать благоприятные условия для воспитания толерантной личности – привития любви и уважения к людям другой национальности, к их культурным ценностям. </w:t>
      </w:r>
    </w:p>
    <w:p w:rsidR="00CB7677" w:rsidRPr="00B16509" w:rsidRDefault="00CB7677" w:rsidP="00B16509">
      <w:pPr>
        <w:pStyle w:val="Style24"/>
        <w:widowControl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B16509">
        <w:rPr>
          <w:rFonts w:ascii="Times New Roman" w:hAnsi="Times New Roman" w:cs="Times New Roman"/>
          <w:color w:val="000000"/>
        </w:rPr>
        <w:t xml:space="preserve">Развивать продуктивную деятельность через приобщение к изобразительному, декоративно-прикладному искусству народов, проживающих в </w:t>
      </w:r>
      <w:r w:rsidR="00850E52" w:rsidRPr="00B16509">
        <w:rPr>
          <w:rFonts w:ascii="Times New Roman" w:hAnsi="Times New Roman" w:cs="Times New Roman"/>
          <w:color w:val="000000"/>
        </w:rPr>
        <w:t>Р</w:t>
      </w:r>
      <w:r w:rsidRPr="00B16509">
        <w:rPr>
          <w:rFonts w:ascii="Times New Roman" w:hAnsi="Times New Roman" w:cs="Times New Roman"/>
          <w:color w:val="000000"/>
        </w:rPr>
        <w:t>еспу</w:t>
      </w:r>
      <w:r w:rsidR="00850E52" w:rsidRPr="00B16509">
        <w:rPr>
          <w:rFonts w:ascii="Times New Roman" w:hAnsi="Times New Roman" w:cs="Times New Roman"/>
          <w:color w:val="000000"/>
        </w:rPr>
        <w:t>блике Татарстан</w:t>
      </w:r>
      <w:r w:rsidRPr="00B16509">
        <w:rPr>
          <w:rFonts w:ascii="Times New Roman" w:hAnsi="Times New Roman" w:cs="Times New Roman"/>
          <w:color w:val="000000"/>
        </w:rPr>
        <w:t>.</w:t>
      </w:r>
    </w:p>
    <w:p w:rsidR="00873774" w:rsidRPr="00B16509" w:rsidRDefault="00873774" w:rsidP="00B16509">
      <w:pPr>
        <w:pStyle w:val="a3"/>
        <w:numPr>
          <w:ilvl w:val="0"/>
          <w:numId w:val="6"/>
        </w:numPr>
        <w:spacing w:line="276" w:lineRule="auto"/>
        <w:jc w:val="both"/>
      </w:pPr>
      <w:r w:rsidRPr="00B16509">
        <w:lastRenderedPageBreak/>
        <w:t>Развивать потребность к творческому труду, стремление преодолевать трудности, добиваться успешного достижения поставленных целей.</w:t>
      </w:r>
    </w:p>
    <w:p w:rsidR="00873774" w:rsidRPr="00B16509" w:rsidRDefault="00873774" w:rsidP="00B16509">
      <w:pPr>
        <w:pStyle w:val="a3"/>
        <w:numPr>
          <w:ilvl w:val="0"/>
          <w:numId w:val="6"/>
        </w:numPr>
        <w:spacing w:line="276" w:lineRule="auto"/>
        <w:jc w:val="both"/>
      </w:pPr>
      <w:r w:rsidRPr="00B16509">
        <w:t>Развивать природные задатки, творческий потенциал каждого ребенка; фантазию, наблюдательность.</w:t>
      </w:r>
    </w:p>
    <w:p w:rsidR="00873774" w:rsidRPr="00B16509" w:rsidRDefault="00873774" w:rsidP="00B16509">
      <w:pPr>
        <w:pStyle w:val="a3"/>
        <w:numPr>
          <w:ilvl w:val="0"/>
          <w:numId w:val="6"/>
        </w:numPr>
        <w:spacing w:line="276" w:lineRule="auto"/>
        <w:jc w:val="both"/>
      </w:pPr>
      <w:r w:rsidRPr="00B16509">
        <w:t>Развивать образное и пространственное мышление, память, воображение, внимание.</w:t>
      </w:r>
    </w:p>
    <w:p w:rsidR="00873774" w:rsidRPr="00B16509" w:rsidRDefault="00873774" w:rsidP="00B16509">
      <w:pPr>
        <w:pStyle w:val="a3"/>
        <w:numPr>
          <w:ilvl w:val="0"/>
          <w:numId w:val="6"/>
        </w:numPr>
        <w:spacing w:line="276" w:lineRule="auto"/>
        <w:jc w:val="both"/>
      </w:pPr>
      <w:r w:rsidRPr="00B16509">
        <w:t>Развивать положительные эмоции и волевые качества.</w:t>
      </w:r>
    </w:p>
    <w:p w:rsidR="00873774" w:rsidRPr="00B16509" w:rsidRDefault="00873774" w:rsidP="00B16509">
      <w:pPr>
        <w:pStyle w:val="a3"/>
        <w:numPr>
          <w:ilvl w:val="0"/>
          <w:numId w:val="6"/>
        </w:numPr>
        <w:spacing w:line="276" w:lineRule="auto"/>
        <w:jc w:val="both"/>
      </w:pPr>
      <w:r w:rsidRPr="00B16509">
        <w:t>Развивать моторику рук, глазомер.</w:t>
      </w:r>
    </w:p>
    <w:p w:rsidR="00873774" w:rsidRPr="00B16509" w:rsidRDefault="00873774" w:rsidP="00B16509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B16509">
        <w:rPr>
          <w:color w:val="000000"/>
        </w:rPr>
        <w:t xml:space="preserve">В целом </w:t>
      </w:r>
      <w:r w:rsidR="006F6219" w:rsidRPr="00B16509">
        <w:rPr>
          <w:color w:val="000000"/>
        </w:rPr>
        <w:t>НОД</w:t>
      </w:r>
      <w:r w:rsidRPr="00B16509">
        <w:rPr>
          <w:color w:val="000000"/>
        </w:rPr>
        <w:t xml:space="preserve"> способству</w:t>
      </w:r>
      <w:r w:rsidR="006F6219" w:rsidRPr="00B16509">
        <w:rPr>
          <w:color w:val="000000"/>
        </w:rPr>
        <w:t>е</w:t>
      </w:r>
      <w:r w:rsidRPr="00B16509">
        <w:rPr>
          <w:color w:val="000000"/>
        </w:rPr>
        <w:t>т  разностороннему и гармоническому развитию личности ребенка, раскрытию творческих способностей, решению задач трудового, нравственного и эстетического воспитания.</w:t>
      </w:r>
    </w:p>
    <w:p w:rsidR="00873774" w:rsidRPr="00B16509" w:rsidRDefault="00873774" w:rsidP="00B16509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B16509">
        <w:rPr>
          <w:b/>
          <w:bCs/>
          <w:color w:val="000000"/>
        </w:rPr>
        <w:t>Принципы построения программы</w:t>
      </w:r>
    </w:p>
    <w:p w:rsidR="00873774" w:rsidRPr="00B16509" w:rsidRDefault="007D1CBF" w:rsidP="00B16509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B16509">
        <w:rPr>
          <w:color w:val="000000"/>
        </w:rPr>
        <w:t xml:space="preserve">НОД </w:t>
      </w:r>
      <w:r w:rsidR="00873774" w:rsidRPr="00B16509">
        <w:rPr>
          <w:color w:val="000000"/>
        </w:rPr>
        <w:t>созда</w:t>
      </w:r>
      <w:r w:rsidRPr="00B16509">
        <w:rPr>
          <w:color w:val="000000"/>
        </w:rPr>
        <w:t>ет</w:t>
      </w:r>
      <w:r w:rsidR="00873774" w:rsidRPr="00B16509">
        <w:rPr>
          <w:color w:val="000000"/>
        </w:rPr>
        <w:t xml:space="preserve"> условия для творческого развития воспитанников на различных возрастных этапах и учитывается дифференцированный подход, зависящий от степени одаренности и возраста воспитанников. Этапы программы:</w:t>
      </w:r>
    </w:p>
    <w:p w:rsidR="00873774" w:rsidRPr="00B16509" w:rsidRDefault="00873774" w:rsidP="00B16509">
      <w:pPr>
        <w:pStyle w:val="a3"/>
        <w:numPr>
          <w:ilvl w:val="0"/>
          <w:numId w:val="7"/>
        </w:numPr>
        <w:shd w:val="clear" w:color="auto" w:fill="FFFFFF"/>
        <w:spacing w:line="276" w:lineRule="auto"/>
        <w:ind w:right="75"/>
        <w:jc w:val="both"/>
        <w:rPr>
          <w:color w:val="000000"/>
        </w:rPr>
      </w:pPr>
      <w:r w:rsidRPr="00B16509">
        <w:rPr>
          <w:b/>
          <w:color w:val="000000"/>
        </w:rPr>
        <w:t>Первый год обучения</w:t>
      </w:r>
      <w:r w:rsidRPr="00B16509">
        <w:rPr>
          <w:color w:val="000000"/>
        </w:rPr>
        <w:t xml:space="preserve"> для детей  5-6 лет</w:t>
      </w:r>
      <w:r w:rsidR="007D1CBF" w:rsidRPr="00B16509">
        <w:rPr>
          <w:color w:val="000000"/>
        </w:rPr>
        <w:t xml:space="preserve">. </w:t>
      </w:r>
    </w:p>
    <w:p w:rsidR="007D1CBF" w:rsidRPr="00B16509" w:rsidRDefault="007D1CBF" w:rsidP="00B16509">
      <w:pPr>
        <w:shd w:val="clear" w:color="auto" w:fill="FFFFFF"/>
        <w:spacing w:line="276" w:lineRule="auto"/>
        <w:ind w:right="75" w:firstLine="567"/>
        <w:jc w:val="both"/>
        <w:rPr>
          <w:color w:val="000000"/>
        </w:rPr>
      </w:pPr>
      <w:r w:rsidRPr="00B16509">
        <w:rPr>
          <w:color w:val="000000"/>
        </w:rPr>
        <w:t xml:space="preserve">Включает </w:t>
      </w:r>
      <w:r w:rsidR="003F3268" w:rsidRPr="00B16509">
        <w:rPr>
          <w:color w:val="000000"/>
        </w:rPr>
        <w:t>5</w:t>
      </w:r>
      <w:r w:rsidRPr="00B16509">
        <w:rPr>
          <w:color w:val="000000"/>
        </w:rPr>
        <w:t xml:space="preserve"> тем: </w:t>
      </w:r>
      <w:r w:rsidR="003F3268" w:rsidRPr="00B16509">
        <w:rPr>
          <w:color w:val="000000"/>
        </w:rPr>
        <w:t>«Народное искусство», «</w:t>
      </w:r>
      <w:proofErr w:type="spellStart"/>
      <w:r w:rsidR="003F3268" w:rsidRPr="00B16509">
        <w:rPr>
          <w:color w:val="000000"/>
        </w:rPr>
        <w:t>Филимоновская</w:t>
      </w:r>
      <w:proofErr w:type="spellEnd"/>
      <w:r w:rsidR="003F3268" w:rsidRPr="00B16509">
        <w:rPr>
          <w:color w:val="000000"/>
        </w:rPr>
        <w:t xml:space="preserve"> свистулька», «Дымковская сказочная страна», «Веселый Городец», «Татарский народный орнамент».</w:t>
      </w:r>
    </w:p>
    <w:p w:rsidR="00873774" w:rsidRPr="00B16509" w:rsidRDefault="00873774" w:rsidP="00B16509">
      <w:pPr>
        <w:pStyle w:val="a3"/>
        <w:numPr>
          <w:ilvl w:val="0"/>
          <w:numId w:val="7"/>
        </w:numPr>
        <w:shd w:val="clear" w:color="auto" w:fill="FFFFFF"/>
        <w:spacing w:line="276" w:lineRule="auto"/>
        <w:ind w:right="75"/>
        <w:jc w:val="both"/>
        <w:rPr>
          <w:color w:val="000000"/>
        </w:rPr>
      </w:pPr>
      <w:r w:rsidRPr="00B16509">
        <w:rPr>
          <w:b/>
          <w:color w:val="000000"/>
        </w:rPr>
        <w:t>Второй год обучения</w:t>
      </w:r>
      <w:r w:rsidRPr="00B16509">
        <w:rPr>
          <w:color w:val="000000"/>
        </w:rPr>
        <w:t xml:space="preserve"> для детей 6-7 лет.</w:t>
      </w:r>
    </w:p>
    <w:p w:rsidR="003F3268" w:rsidRPr="00B16509" w:rsidRDefault="003F3268" w:rsidP="00B16509">
      <w:pPr>
        <w:shd w:val="clear" w:color="auto" w:fill="FFFFFF"/>
        <w:spacing w:line="276" w:lineRule="auto"/>
        <w:ind w:right="75" w:firstLine="567"/>
        <w:jc w:val="both"/>
        <w:rPr>
          <w:color w:val="000000"/>
        </w:rPr>
      </w:pPr>
      <w:r w:rsidRPr="00B16509">
        <w:rPr>
          <w:color w:val="000000"/>
        </w:rPr>
        <w:t>Включает 8 тем: «Знакомство с искусством – русское декоративно-прикладное искусство», «Волшебная Дымка», «Красота вологодских кружев», «</w:t>
      </w:r>
      <w:proofErr w:type="spellStart"/>
      <w:r w:rsidRPr="00B16509">
        <w:rPr>
          <w:color w:val="000000"/>
        </w:rPr>
        <w:t>Голубая</w:t>
      </w:r>
      <w:proofErr w:type="spellEnd"/>
      <w:r w:rsidRPr="00B16509">
        <w:rPr>
          <w:color w:val="000000"/>
        </w:rPr>
        <w:t xml:space="preserve"> Гжель», «Золотая Хохлома», «Татарский народный орнамент», «Русская матрешка», «</w:t>
      </w:r>
      <w:proofErr w:type="spellStart"/>
      <w:r w:rsidRPr="00B16509">
        <w:rPr>
          <w:color w:val="000000"/>
        </w:rPr>
        <w:t>Жостовские</w:t>
      </w:r>
      <w:proofErr w:type="spellEnd"/>
      <w:r w:rsidRPr="00B16509">
        <w:rPr>
          <w:color w:val="000000"/>
        </w:rPr>
        <w:t xml:space="preserve"> подносы».</w:t>
      </w:r>
    </w:p>
    <w:p w:rsidR="00873774" w:rsidRPr="00B16509" w:rsidRDefault="00873774" w:rsidP="00B16509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B16509">
        <w:rPr>
          <w:color w:val="000000"/>
        </w:rPr>
        <w:t xml:space="preserve">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детей. Обучаясь по </w:t>
      </w:r>
      <w:r w:rsidR="0050431F" w:rsidRPr="00B16509">
        <w:rPr>
          <w:color w:val="000000"/>
        </w:rPr>
        <w:t>П</w:t>
      </w:r>
      <w:r w:rsidRPr="00B16509">
        <w:rPr>
          <w:color w:val="000000"/>
        </w:rPr>
        <w:t>рограмме, дети проходят путь от простого к сложному, с учётом возврата к пройденному материалу на новом, более сложном творческом уровне.</w:t>
      </w:r>
    </w:p>
    <w:p w:rsidR="00873774" w:rsidRPr="00B16509" w:rsidRDefault="00BC7284" w:rsidP="00B16509">
      <w:pPr>
        <w:spacing w:line="276" w:lineRule="auto"/>
        <w:ind w:firstLine="567"/>
        <w:jc w:val="both"/>
        <w:rPr>
          <w:b/>
        </w:rPr>
      </w:pPr>
      <w:r w:rsidRPr="00B16509">
        <w:rPr>
          <w:b/>
        </w:rPr>
        <w:t>Направления в работе</w:t>
      </w:r>
      <w:r w:rsidR="00873774" w:rsidRPr="00B16509">
        <w:rPr>
          <w:b/>
        </w:rPr>
        <w:t>:</w:t>
      </w:r>
    </w:p>
    <w:p w:rsidR="00873774" w:rsidRPr="00B16509" w:rsidRDefault="00873774" w:rsidP="00B16509">
      <w:pPr>
        <w:pStyle w:val="a3"/>
        <w:numPr>
          <w:ilvl w:val="0"/>
          <w:numId w:val="7"/>
        </w:numPr>
        <w:spacing w:line="276" w:lineRule="auto"/>
        <w:jc w:val="both"/>
      </w:pPr>
      <w:r w:rsidRPr="00B16509">
        <w:t>расширенное знакомство детей с изделиями народных художественных промыслов;</w:t>
      </w:r>
    </w:p>
    <w:p w:rsidR="00873774" w:rsidRPr="00B16509" w:rsidRDefault="00873774" w:rsidP="00B16509">
      <w:pPr>
        <w:pStyle w:val="a3"/>
        <w:numPr>
          <w:ilvl w:val="0"/>
          <w:numId w:val="7"/>
        </w:numPr>
        <w:spacing w:line="276" w:lineRule="auto"/>
        <w:jc w:val="both"/>
      </w:pPr>
      <w:r w:rsidRPr="00B16509">
        <w:t>знакомство с символикой русского декоративно-прикладного искусства и ее значением;</w:t>
      </w:r>
    </w:p>
    <w:p w:rsidR="00873774" w:rsidRPr="00B16509" w:rsidRDefault="00873774" w:rsidP="00B16509">
      <w:pPr>
        <w:pStyle w:val="a3"/>
        <w:numPr>
          <w:ilvl w:val="0"/>
          <w:numId w:val="7"/>
        </w:numPr>
        <w:spacing w:line="276" w:lineRule="auto"/>
        <w:jc w:val="both"/>
      </w:pPr>
      <w:r w:rsidRPr="00B16509">
        <w:t>самостоятельное создание детьми декоративных изделий.</w:t>
      </w:r>
    </w:p>
    <w:p w:rsidR="00873774" w:rsidRPr="00B16509" w:rsidRDefault="00696E3F" w:rsidP="00B16509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B16509">
        <w:rPr>
          <w:b/>
          <w:bCs/>
          <w:color w:val="000000"/>
        </w:rPr>
        <w:t>Отличительные особенности</w:t>
      </w:r>
      <w:r w:rsidR="00873774" w:rsidRPr="00B16509">
        <w:rPr>
          <w:b/>
          <w:bCs/>
          <w:color w:val="000000"/>
        </w:rPr>
        <w:t xml:space="preserve"> </w:t>
      </w:r>
      <w:r w:rsidR="00873774" w:rsidRPr="00B16509">
        <w:rPr>
          <w:color w:val="000000"/>
        </w:rPr>
        <w:t xml:space="preserve"> данной образовательной </w:t>
      </w:r>
      <w:r w:rsidR="0050431F" w:rsidRPr="00B16509">
        <w:rPr>
          <w:color w:val="000000"/>
        </w:rPr>
        <w:t>П</w:t>
      </w:r>
      <w:r w:rsidR="00873774" w:rsidRPr="00B16509">
        <w:rPr>
          <w:color w:val="000000"/>
        </w:rPr>
        <w:t>рограммы от уже существующих в этой области заключа</w:t>
      </w:r>
      <w:r w:rsidR="00BC7284" w:rsidRPr="00B16509">
        <w:rPr>
          <w:color w:val="000000"/>
        </w:rPr>
        <w:t>ю</w:t>
      </w:r>
      <w:r w:rsidR="00873774" w:rsidRPr="00B16509">
        <w:rPr>
          <w:color w:val="000000"/>
        </w:rPr>
        <w:t xml:space="preserve">тся в том, что </w:t>
      </w:r>
      <w:r w:rsidR="0050431F" w:rsidRPr="00B16509">
        <w:rPr>
          <w:color w:val="000000"/>
        </w:rPr>
        <w:t>П</w:t>
      </w:r>
      <w:r w:rsidR="00873774" w:rsidRPr="00B16509">
        <w:rPr>
          <w:color w:val="000000"/>
        </w:rPr>
        <w:t>рограмма ориентирована на применение широкого комплекса наглядного материала, использование информационно-коммуникационных технологий (</w:t>
      </w:r>
      <w:r w:rsidR="00CB0F28" w:rsidRPr="00B16509">
        <w:rPr>
          <w:color w:val="000000"/>
        </w:rPr>
        <w:t xml:space="preserve">документальные фильмы о всемирно известных промыслах декоративно-прикладного искусства; анимационные фильмы, повествующие историю происхождения промыслов; </w:t>
      </w:r>
      <w:proofErr w:type="spellStart"/>
      <w:r w:rsidR="00873774" w:rsidRPr="00B16509">
        <w:rPr>
          <w:color w:val="000000"/>
        </w:rPr>
        <w:t>мультимедийные</w:t>
      </w:r>
      <w:proofErr w:type="spellEnd"/>
      <w:r w:rsidR="00873774" w:rsidRPr="00B16509">
        <w:rPr>
          <w:color w:val="000000"/>
        </w:rPr>
        <w:t xml:space="preserve"> презентации о народных </w:t>
      </w:r>
      <w:r w:rsidR="00CB0F28" w:rsidRPr="00B16509">
        <w:rPr>
          <w:color w:val="000000"/>
        </w:rPr>
        <w:t>ремеслах</w:t>
      </w:r>
      <w:r w:rsidR="00873774" w:rsidRPr="00B16509">
        <w:rPr>
          <w:color w:val="000000"/>
        </w:rPr>
        <w:t>; компьютерные игры; диагностическое обследование знаний детей с помощью компьютерных тестов).</w:t>
      </w:r>
    </w:p>
    <w:p w:rsidR="00873774" w:rsidRPr="00B16509" w:rsidRDefault="00873774" w:rsidP="00B16509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B16509">
        <w:rPr>
          <w:color w:val="000000"/>
        </w:rPr>
        <w:t>Образовательный процесс имеет ряд преимуществ:</w:t>
      </w:r>
    </w:p>
    <w:p w:rsidR="00873774" w:rsidRPr="00B16509" w:rsidRDefault="00873774" w:rsidP="00B16509">
      <w:pPr>
        <w:pStyle w:val="a3"/>
        <w:numPr>
          <w:ilvl w:val="0"/>
          <w:numId w:val="8"/>
        </w:numPr>
        <w:shd w:val="clear" w:color="auto" w:fill="FFFFFF"/>
        <w:spacing w:line="276" w:lineRule="auto"/>
        <w:ind w:right="75"/>
        <w:jc w:val="both"/>
        <w:rPr>
          <w:color w:val="000000"/>
        </w:rPr>
      </w:pPr>
      <w:r w:rsidRPr="00B16509">
        <w:rPr>
          <w:color w:val="000000"/>
        </w:rPr>
        <w:t>система постоянно усложняющихся заданий с разными  вариантами сложности позволяет  овладевать приемами творческой работы всеми дошкольниками;</w:t>
      </w:r>
    </w:p>
    <w:p w:rsidR="00873774" w:rsidRPr="00B16509" w:rsidRDefault="00873774" w:rsidP="00B16509">
      <w:pPr>
        <w:pStyle w:val="a3"/>
        <w:numPr>
          <w:ilvl w:val="0"/>
          <w:numId w:val="8"/>
        </w:numPr>
        <w:shd w:val="clear" w:color="auto" w:fill="FFFFFF"/>
        <w:spacing w:line="276" w:lineRule="auto"/>
        <w:ind w:right="75"/>
        <w:jc w:val="both"/>
        <w:rPr>
          <w:color w:val="000000"/>
        </w:rPr>
      </w:pPr>
      <w:r w:rsidRPr="00B16509">
        <w:rPr>
          <w:color w:val="000000"/>
        </w:rPr>
        <w:t>в каждом задании предусматривается  исполнительский и творческий компонент;</w:t>
      </w:r>
    </w:p>
    <w:p w:rsidR="00873774" w:rsidRPr="00B16509" w:rsidRDefault="00873774" w:rsidP="00B16509">
      <w:pPr>
        <w:pStyle w:val="a3"/>
        <w:numPr>
          <w:ilvl w:val="0"/>
          <w:numId w:val="8"/>
        </w:numPr>
        <w:shd w:val="clear" w:color="auto" w:fill="FFFFFF"/>
        <w:spacing w:line="276" w:lineRule="auto"/>
        <w:ind w:right="75"/>
        <w:jc w:val="both"/>
        <w:rPr>
          <w:color w:val="000000"/>
        </w:rPr>
      </w:pPr>
      <w:r w:rsidRPr="00B16509">
        <w:rPr>
          <w:color w:val="000000"/>
        </w:rPr>
        <w:lastRenderedPageBreak/>
        <w:t>создание увлекательной, но не развлекательной атмосферы занятий (наряду с элементами творчества необходимы трудовые усилия);</w:t>
      </w:r>
    </w:p>
    <w:p w:rsidR="00873774" w:rsidRPr="00B16509" w:rsidRDefault="00873774" w:rsidP="00B16509">
      <w:pPr>
        <w:pStyle w:val="a3"/>
        <w:numPr>
          <w:ilvl w:val="0"/>
          <w:numId w:val="8"/>
        </w:numPr>
        <w:shd w:val="clear" w:color="auto" w:fill="FFFFFF"/>
        <w:spacing w:line="276" w:lineRule="auto"/>
        <w:ind w:right="75"/>
        <w:jc w:val="both"/>
        <w:rPr>
          <w:color w:val="000000"/>
        </w:rPr>
      </w:pPr>
      <w:r w:rsidRPr="00B16509">
        <w:rPr>
          <w:color w:val="000000"/>
        </w:rPr>
        <w:t>создание ситуации успеха, чувства удовлетворения от процесса деятельности;</w:t>
      </w:r>
    </w:p>
    <w:p w:rsidR="00873774" w:rsidRPr="00B16509" w:rsidRDefault="00873774" w:rsidP="00B16509">
      <w:pPr>
        <w:pStyle w:val="a3"/>
        <w:numPr>
          <w:ilvl w:val="0"/>
          <w:numId w:val="8"/>
        </w:numPr>
        <w:shd w:val="clear" w:color="auto" w:fill="FFFFFF"/>
        <w:spacing w:line="276" w:lineRule="auto"/>
        <w:ind w:right="75"/>
        <w:jc w:val="both"/>
        <w:rPr>
          <w:color w:val="000000"/>
        </w:rPr>
      </w:pPr>
      <w:r w:rsidRPr="00B16509">
        <w:rPr>
          <w:color w:val="000000"/>
        </w:rPr>
        <w:t>объекты творчества  обучающихся имеют значимость для них самих и для общества.</w:t>
      </w:r>
    </w:p>
    <w:p w:rsidR="00873774" w:rsidRPr="00B16509" w:rsidRDefault="00BC7284" w:rsidP="00B16509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B16509">
        <w:rPr>
          <w:b/>
          <w:bCs/>
          <w:color w:val="000000"/>
        </w:rPr>
        <w:t xml:space="preserve">Формы </w:t>
      </w:r>
      <w:r w:rsidR="007D1CBF" w:rsidRPr="00B16509">
        <w:rPr>
          <w:b/>
          <w:bCs/>
          <w:color w:val="000000"/>
        </w:rPr>
        <w:t>НОД</w:t>
      </w:r>
    </w:p>
    <w:p w:rsidR="00873774" w:rsidRPr="00B16509" w:rsidRDefault="00873774" w:rsidP="00B16509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B16509">
        <w:rPr>
          <w:color w:val="000000"/>
        </w:rPr>
        <w:t>Одно из главных условий успеха обучения и развития творчества дошкольников – это индивидуальный подход к каждому ребенку. Важен и принцип обучения и воспитания  в коллективе. Он предполагает сочетание коллективных и индивидуальных форм организации. Коллективные задания вводятся в программу с целью формирования опыта общения и чувства коллективизма. Результаты коллективного художественного труда обучающихся находят применение в оформлении кабинетов, мероприятий, коридоров. Кроме того, выполненные на занятиях художественные работы используются  как подарки для родных, друзей. Общественное положение результатов художественной деятельности дошкольников имеет большое значение в воспитательном процессе. </w:t>
      </w:r>
    </w:p>
    <w:p w:rsidR="00873774" w:rsidRPr="00B16509" w:rsidRDefault="00BC7284" w:rsidP="00B16509">
      <w:pPr>
        <w:spacing w:line="276" w:lineRule="auto"/>
        <w:ind w:firstLine="567"/>
        <w:jc w:val="both"/>
        <w:rPr>
          <w:b/>
        </w:rPr>
      </w:pPr>
      <w:r w:rsidRPr="00B16509">
        <w:rPr>
          <w:b/>
        </w:rPr>
        <w:t xml:space="preserve">Типы </w:t>
      </w:r>
      <w:r w:rsidR="007D1CBF" w:rsidRPr="00B16509">
        <w:rPr>
          <w:b/>
        </w:rPr>
        <w:t>НОД</w:t>
      </w:r>
      <w:r w:rsidRPr="00B16509">
        <w:rPr>
          <w:b/>
        </w:rPr>
        <w:t>:</w:t>
      </w:r>
    </w:p>
    <w:p w:rsidR="001A4FAF" w:rsidRPr="00B16509" w:rsidRDefault="001A4FAF" w:rsidP="00B16509">
      <w:pPr>
        <w:pStyle w:val="a3"/>
        <w:numPr>
          <w:ilvl w:val="0"/>
          <w:numId w:val="9"/>
        </w:numPr>
        <w:spacing w:line="276" w:lineRule="auto"/>
        <w:jc w:val="both"/>
      </w:pPr>
      <w:r w:rsidRPr="00B16509">
        <w:t>ознакомительн</w:t>
      </w:r>
      <w:r w:rsidR="007D1CBF" w:rsidRPr="00B16509">
        <w:t>ая</w:t>
      </w:r>
      <w:r w:rsidRPr="00B16509">
        <w:t>,</w:t>
      </w:r>
    </w:p>
    <w:p w:rsidR="00873774" w:rsidRPr="00B16509" w:rsidRDefault="00873774" w:rsidP="00B16509">
      <w:pPr>
        <w:pStyle w:val="a3"/>
        <w:numPr>
          <w:ilvl w:val="0"/>
          <w:numId w:val="9"/>
        </w:numPr>
        <w:spacing w:line="276" w:lineRule="auto"/>
        <w:jc w:val="both"/>
      </w:pPr>
      <w:r w:rsidRPr="00B16509">
        <w:t>практическ</w:t>
      </w:r>
      <w:r w:rsidR="007D1CBF" w:rsidRPr="00B16509">
        <w:t>ая</w:t>
      </w:r>
      <w:r w:rsidRPr="00B16509">
        <w:t>,</w:t>
      </w:r>
    </w:p>
    <w:p w:rsidR="00873774" w:rsidRPr="00B16509" w:rsidRDefault="00873774" w:rsidP="00B16509">
      <w:pPr>
        <w:pStyle w:val="a3"/>
        <w:numPr>
          <w:ilvl w:val="0"/>
          <w:numId w:val="9"/>
        </w:numPr>
        <w:spacing w:line="276" w:lineRule="auto"/>
        <w:jc w:val="both"/>
      </w:pPr>
      <w:r w:rsidRPr="00B16509">
        <w:t>комбинированн</w:t>
      </w:r>
      <w:r w:rsidR="007D1CBF" w:rsidRPr="00B16509">
        <w:t>ая</w:t>
      </w:r>
      <w:r w:rsidRPr="00B16509">
        <w:t>,</w:t>
      </w:r>
    </w:p>
    <w:p w:rsidR="00873774" w:rsidRPr="00B16509" w:rsidRDefault="00873774" w:rsidP="00B16509">
      <w:pPr>
        <w:pStyle w:val="a3"/>
        <w:numPr>
          <w:ilvl w:val="0"/>
          <w:numId w:val="9"/>
        </w:numPr>
        <w:spacing w:line="276" w:lineRule="auto"/>
        <w:jc w:val="both"/>
      </w:pPr>
      <w:r w:rsidRPr="00B16509">
        <w:t>инновационн</w:t>
      </w:r>
      <w:r w:rsidR="007D1CBF" w:rsidRPr="00B16509">
        <w:t>ая</w:t>
      </w:r>
      <w:r w:rsidRPr="00B16509">
        <w:t xml:space="preserve"> (игра, «экскурсия в музей»).</w:t>
      </w:r>
    </w:p>
    <w:p w:rsidR="00873774" w:rsidRPr="00B16509" w:rsidRDefault="00873774" w:rsidP="00B16509">
      <w:pPr>
        <w:pStyle w:val="a3"/>
        <w:numPr>
          <w:ilvl w:val="0"/>
          <w:numId w:val="9"/>
        </w:numPr>
        <w:spacing w:line="276" w:lineRule="auto"/>
        <w:jc w:val="both"/>
      </w:pPr>
      <w:r w:rsidRPr="00B16509">
        <w:t>контроля и самоконтроля.</w:t>
      </w:r>
    </w:p>
    <w:p w:rsidR="00873774" w:rsidRPr="00B16509" w:rsidRDefault="00BC7284" w:rsidP="00B16509">
      <w:pPr>
        <w:shd w:val="clear" w:color="auto" w:fill="FFFFFF"/>
        <w:spacing w:line="276" w:lineRule="auto"/>
        <w:ind w:firstLine="567"/>
        <w:jc w:val="both"/>
        <w:rPr>
          <w:b/>
          <w:bCs/>
          <w:color w:val="000000"/>
        </w:rPr>
      </w:pPr>
      <w:r w:rsidRPr="00B16509">
        <w:rPr>
          <w:b/>
          <w:bCs/>
          <w:color w:val="000000"/>
        </w:rPr>
        <w:t>Методы</w:t>
      </w:r>
    </w:p>
    <w:p w:rsidR="00873774" w:rsidRPr="00B16509" w:rsidRDefault="00873774" w:rsidP="00B16509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B16509">
        <w:rPr>
          <w:color w:val="000000"/>
        </w:rPr>
        <w:t>Для качественного развития творческой деятельности юных художников программой предусмотрено:</w:t>
      </w:r>
    </w:p>
    <w:p w:rsidR="00873774" w:rsidRPr="00B16509" w:rsidRDefault="00873774" w:rsidP="00B16509">
      <w:pPr>
        <w:pStyle w:val="a3"/>
        <w:numPr>
          <w:ilvl w:val="0"/>
          <w:numId w:val="10"/>
        </w:numPr>
        <w:shd w:val="clear" w:color="auto" w:fill="FFFFFF"/>
        <w:spacing w:line="276" w:lineRule="auto"/>
        <w:jc w:val="both"/>
        <w:rPr>
          <w:color w:val="000000"/>
        </w:rPr>
      </w:pPr>
      <w:r w:rsidRPr="00B16509">
        <w:rPr>
          <w:color w:val="000000"/>
        </w:rPr>
        <w:t xml:space="preserve">Дошкольникам предоставляется возможность выбора художественной формы, художественных средств выразительности. Они приобретают опыт художественной деятельности. В любом деле нужна «золотая середина». Если развивать у ребенка только фантазию или учить только копировать, не связывая эти задания с грамотным выполнением работы, значит, в конце концов, загнать ребенка в тупик. Поэтому, традиционно совмещаются правила </w:t>
      </w:r>
      <w:r w:rsidR="00CB0F28" w:rsidRPr="00B16509">
        <w:rPr>
          <w:color w:val="000000"/>
        </w:rPr>
        <w:t>росписи</w:t>
      </w:r>
      <w:r w:rsidRPr="00B16509">
        <w:rPr>
          <w:color w:val="000000"/>
        </w:rPr>
        <w:t xml:space="preserve"> с элементами фантазии.</w:t>
      </w:r>
    </w:p>
    <w:p w:rsidR="00873774" w:rsidRPr="00B16509" w:rsidRDefault="00873774" w:rsidP="00B16509">
      <w:pPr>
        <w:pStyle w:val="a3"/>
        <w:numPr>
          <w:ilvl w:val="0"/>
          <w:numId w:val="10"/>
        </w:numPr>
        <w:shd w:val="clear" w:color="auto" w:fill="FFFFFF"/>
        <w:spacing w:line="276" w:lineRule="auto"/>
        <w:jc w:val="both"/>
        <w:rPr>
          <w:color w:val="000000"/>
        </w:rPr>
      </w:pPr>
      <w:r w:rsidRPr="00B16509">
        <w:rPr>
          <w:color w:val="000000"/>
        </w:rPr>
        <w:t xml:space="preserve">Теоретические знания по всем разделам программы даются на самых первых </w:t>
      </w:r>
      <w:r w:rsidR="00CB0F28" w:rsidRPr="00B16509">
        <w:t>встречах</w:t>
      </w:r>
      <w:r w:rsidRPr="00B16509">
        <w:t>,</w:t>
      </w:r>
      <w:r w:rsidRPr="00B16509">
        <w:rPr>
          <w:color w:val="000000"/>
        </w:rPr>
        <w:t xml:space="preserve"> а затем закрепляются в практической работе.</w:t>
      </w:r>
    </w:p>
    <w:p w:rsidR="00873774" w:rsidRPr="00B16509" w:rsidRDefault="00873774" w:rsidP="00B16509">
      <w:pPr>
        <w:pStyle w:val="a3"/>
        <w:numPr>
          <w:ilvl w:val="0"/>
          <w:numId w:val="10"/>
        </w:numPr>
        <w:shd w:val="clear" w:color="auto" w:fill="FFFFFF"/>
        <w:spacing w:line="276" w:lineRule="auto"/>
        <w:jc w:val="both"/>
        <w:rPr>
          <w:color w:val="000000"/>
        </w:rPr>
      </w:pPr>
      <w:r w:rsidRPr="00B16509">
        <w:rPr>
          <w:color w:val="000000"/>
        </w:rPr>
        <w:t xml:space="preserve">Практические </w:t>
      </w:r>
      <w:r w:rsidR="007D1CBF" w:rsidRPr="00B16509">
        <w:rPr>
          <w:color w:val="000000"/>
        </w:rPr>
        <w:t>упражнения</w:t>
      </w:r>
      <w:r w:rsidRPr="00B16509">
        <w:rPr>
          <w:color w:val="000000"/>
        </w:rPr>
        <w:t xml:space="preserve"> и развитие художественного восприятия представлены в </w:t>
      </w:r>
      <w:r w:rsidR="0050431F" w:rsidRPr="00B16509">
        <w:rPr>
          <w:color w:val="000000"/>
        </w:rPr>
        <w:t>П</w:t>
      </w:r>
      <w:r w:rsidRPr="00B16509">
        <w:rPr>
          <w:color w:val="000000"/>
        </w:rPr>
        <w:t>рограмме в их содержательном единстве. Применяются такие методы, как </w:t>
      </w:r>
      <w:r w:rsidRPr="00B16509">
        <w:rPr>
          <w:i/>
          <w:iCs/>
          <w:color w:val="000000"/>
        </w:rPr>
        <w:t>репродуктивный</w:t>
      </w:r>
      <w:r w:rsidRPr="00B16509">
        <w:rPr>
          <w:color w:val="000000"/>
        </w:rPr>
        <w:t>  (воспроизводящий); </w:t>
      </w:r>
      <w:r w:rsidRPr="00B16509">
        <w:rPr>
          <w:i/>
          <w:iCs/>
          <w:color w:val="000000"/>
        </w:rPr>
        <w:t>иллюстративный</w:t>
      </w:r>
      <w:r w:rsidRPr="00B16509">
        <w:rPr>
          <w:color w:val="000000"/>
        </w:rPr>
        <w:t>  (объяснение сопровождается демонстрацией наглядного материала); </w:t>
      </w:r>
      <w:r w:rsidRPr="00B16509">
        <w:rPr>
          <w:i/>
          <w:iCs/>
          <w:color w:val="000000"/>
        </w:rPr>
        <w:t>проблемный</w:t>
      </w:r>
      <w:r w:rsidRPr="00B16509">
        <w:rPr>
          <w:color w:val="000000"/>
        </w:rPr>
        <w:t xml:space="preserve"> (педагог ставит проблему и вместе с детьми ищет пути её решения); </w:t>
      </w:r>
      <w:r w:rsidRPr="00B16509">
        <w:rPr>
          <w:i/>
          <w:iCs/>
          <w:color w:val="000000"/>
        </w:rPr>
        <w:t>эвристический</w:t>
      </w:r>
      <w:r w:rsidRPr="00B16509">
        <w:rPr>
          <w:color w:val="000000"/>
        </w:rPr>
        <w:t> (проблема формулируется детьми, ими и предлагаются способы её решения).</w:t>
      </w:r>
    </w:p>
    <w:p w:rsidR="00873774" w:rsidRPr="00B16509" w:rsidRDefault="00873774" w:rsidP="00B16509">
      <w:pPr>
        <w:pStyle w:val="a3"/>
        <w:numPr>
          <w:ilvl w:val="0"/>
          <w:numId w:val="10"/>
        </w:numPr>
        <w:shd w:val="clear" w:color="auto" w:fill="FFFFFF"/>
        <w:spacing w:line="276" w:lineRule="auto"/>
        <w:jc w:val="both"/>
        <w:rPr>
          <w:color w:val="000000"/>
        </w:rPr>
      </w:pPr>
      <w:r w:rsidRPr="00B16509">
        <w:rPr>
          <w:color w:val="000000"/>
        </w:rPr>
        <w:t xml:space="preserve">Среди методов такие, как беседа, объяснение, игра, выставки, эксперименты.  </w:t>
      </w:r>
      <w:r w:rsidR="007D1CBF" w:rsidRPr="00B16509">
        <w:rPr>
          <w:color w:val="000000"/>
        </w:rPr>
        <w:t>В некоторых случаях НОД</w:t>
      </w:r>
      <w:r w:rsidRPr="00B16509">
        <w:rPr>
          <w:color w:val="000000"/>
        </w:rPr>
        <w:t xml:space="preserve"> проход</w:t>
      </w:r>
      <w:r w:rsidR="007D1CBF" w:rsidRPr="00B16509">
        <w:rPr>
          <w:color w:val="000000"/>
        </w:rPr>
        <w:t>и</w:t>
      </w:r>
      <w:r w:rsidRPr="00B16509">
        <w:rPr>
          <w:color w:val="000000"/>
        </w:rPr>
        <w:t>т в форме самостоятельной работы, где  стимулируется самостоятельное творчество. В начале несколько минут отведено теоретической беседе, завершается просмотром работ и их обсуждением.</w:t>
      </w:r>
    </w:p>
    <w:p w:rsidR="00873774" w:rsidRPr="00B16509" w:rsidRDefault="00873774" w:rsidP="00B16509">
      <w:pPr>
        <w:pStyle w:val="a3"/>
        <w:numPr>
          <w:ilvl w:val="0"/>
          <w:numId w:val="10"/>
        </w:numPr>
        <w:shd w:val="clear" w:color="auto" w:fill="FFFFFF"/>
        <w:spacing w:line="276" w:lineRule="auto"/>
        <w:jc w:val="both"/>
        <w:rPr>
          <w:color w:val="000000"/>
        </w:rPr>
      </w:pPr>
      <w:r w:rsidRPr="00B16509">
        <w:rPr>
          <w:color w:val="000000"/>
        </w:rPr>
        <w:t xml:space="preserve">В период обучения происходит постепенное усложнение материала. Широко применяются мастер-классы, когда педагог вместе с дошкольниками выполняет </w:t>
      </w:r>
      <w:r w:rsidR="00BC7284" w:rsidRPr="00B16509">
        <w:rPr>
          <w:color w:val="000000"/>
        </w:rPr>
        <w:t>творческую</w:t>
      </w:r>
      <w:r w:rsidRPr="00B16509">
        <w:rPr>
          <w:color w:val="000000"/>
        </w:rPr>
        <w:t xml:space="preserve"> работу, последовательно комментируя все стадии ее выполнения, задавая наводящие и контрольные вопросы по ходу выполнения работы, находя ошибки и </w:t>
      </w:r>
      <w:r w:rsidRPr="00B16509">
        <w:rPr>
          <w:color w:val="000000"/>
        </w:rPr>
        <w:lastRenderedPageBreak/>
        <w:t>подсказывая пути их исправления. Наглядность является самым прямым путём обучения в любой области, а особенно в изобразительном искусстве.</w:t>
      </w:r>
    </w:p>
    <w:p w:rsidR="0034432A" w:rsidRPr="00B16509" w:rsidRDefault="00873774" w:rsidP="00B16509">
      <w:pPr>
        <w:spacing w:line="276" w:lineRule="auto"/>
        <w:ind w:firstLine="567"/>
        <w:jc w:val="both"/>
      </w:pPr>
      <w:r w:rsidRPr="00B16509">
        <w:t xml:space="preserve">Методы работы оптимально раскрывают творческие способности дошкольников, дают </w:t>
      </w:r>
      <w:r w:rsidR="00BC7284" w:rsidRPr="00B16509">
        <w:t>им</w:t>
      </w:r>
      <w:r w:rsidRPr="00B16509">
        <w:t xml:space="preserve"> возможность попробовать себя (свои силы) в творческой деятельности и что немаловажно, создают для детей ситуацию успеха. </w:t>
      </w:r>
    </w:p>
    <w:p w:rsidR="00696E3F" w:rsidRPr="00B16509" w:rsidRDefault="00696E3F" w:rsidP="00B16509">
      <w:pPr>
        <w:shd w:val="clear" w:color="auto" w:fill="FFFFFF"/>
        <w:spacing w:line="276" w:lineRule="auto"/>
        <w:ind w:firstLine="567"/>
        <w:jc w:val="both"/>
      </w:pPr>
      <w:r w:rsidRPr="00B16509">
        <w:rPr>
          <w:b/>
          <w:bCs/>
        </w:rPr>
        <w:t xml:space="preserve">Режим </w:t>
      </w:r>
      <w:r w:rsidR="007D1CBF" w:rsidRPr="00B16509">
        <w:rPr>
          <w:b/>
          <w:bCs/>
        </w:rPr>
        <w:t>НОД</w:t>
      </w:r>
    </w:p>
    <w:p w:rsidR="00696E3F" w:rsidRPr="00B16509" w:rsidRDefault="007D1CBF" w:rsidP="00B16509">
      <w:pPr>
        <w:shd w:val="clear" w:color="auto" w:fill="FFFFFF"/>
        <w:spacing w:line="276" w:lineRule="auto"/>
        <w:ind w:firstLine="567"/>
        <w:jc w:val="both"/>
      </w:pPr>
      <w:r w:rsidRPr="00B16509">
        <w:t>НОД</w:t>
      </w:r>
      <w:r w:rsidR="00696E3F" w:rsidRPr="00B16509">
        <w:t xml:space="preserve"> провод</w:t>
      </w:r>
      <w:r w:rsidRPr="00B16509">
        <w:t>и</w:t>
      </w:r>
      <w:r w:rsidR="00696E3F" w:rsidRPr="00B16509">
        <w:t>тся 1 раз в неделю для дошкольников 5-6 лет – 2</w:t>
      </w:r>
      <w:r w:rsidR="00B16509" w:rsidRPr="00B16509">
        <w:t>5 минут, для 6-7 лет - 30 минут</w:t>
      </w:r>
      <w:r w:rsidR="00696E3F" w:rsidRPr="00B16509">
        <w:t xml:space="preserve">, 36 </w:t>
      </w:r>
      <w:r w:rsidR="00B16509" w:rsidRPr="00B16509">
        <w:t>занятий</w:t>
      </w:r>
      <w:r w:rsidR="00696E3F" w:rsidRPr="00B16509">
        <w:t xml:space="preserve"> в год.</w:t>
      </w:r>
    </w:p>
    <w:p w:rsidR="003553D5" w:rsidRPr="00B16509" w:rsidRDefault="00696E3F" w:rsidP="00B16509">
      <w:pPr>
        <w:spacing w:line="276" w:lineRule="auto"/>
        <w:ind w:firstLine="567"/>
        <w:jc w:val="both"/>
        <w:rPr>
          <w:rStyle w:val="af"/>
          <w:i w:val="0"/>
          <w:color w:val="auto"/>
        </w:rPr>
      </w:pPr>
      <w:r w:rsidRPr="00B16509">
        <w:rPr>
          <w:rStyle w:val="af"/>
          <w:i w:val="0"/>
          <w:color w:val="auto"/>
        </w:rPr>
        <w:t>Методика проведения работы с дошкольниками строится на тематическом разнообразии, заинтересованном воплощении каждой темы в материале. Причем увлекательными здесь являются как сама задача, так и технический процесс, связанный с ее осуществлением. Решения творческих и технических задач не слишком трудоемки и утомительны. Как правило, они выполняются в течение одного занятия.</w:t>
      </w:r>
    </w:p>
    <w:p w:rsidR="001872A2" w:rsidRPr="00B16509" w:rsidRDefault="001872A2" w:rsidP="00B16509">
      <w:pPr>
        <w:pStyle w:val="a3"/>
        <w:numPr>
          <w:ilvl w:val="0"/>
          <w:numId w:val="1"/>
        </w:numPr>
        <w:spacing w:before="240" w:after="240" w:line="276" w:lineRule="auto"/>
        <w:ind w:left="0" w:firstLine="0"/>
        <w:jc w:val="center"/>
        <w:rPr>
          <w:rStyle w:val="af"/>
          <w:b/>
          <w:i w:val="0"/>
          <w:color w:val="auto"/>
        </w:rPr>
      </w:pPr>
      <w:r w:rsidRPr="00B16509">
        <w:rPr>
          <w:rStyle w:val="af"/>
          <w:b/>
          <w:i w:val="0"/>
          <w:color w:val="auto"/>
        </w:rPr>
        <w:t>СОДЕРЖАНИЕ ПРОГРАММЫ</w:t>
      </w:r>
    </w:p>
    <w:p w:rsidR="001872A2" w:rsidRPr="00B16509" w:rsidRDefault="00696E3F" w:rsidP="00B16509">
      <w:pPr>
        <w:pStyle w:val="4"/>
        <w:numPr>
          <w:ilvl w:val="1"/>
          <w:numId w:val="1"/>
        </w:numPr>
        <w:spacing w:before="0" w:line="276" w:lineRule="auto"/>
        <w:ind w:left="0" w:firstLine="567"/>
        <w:rPr>
          <w:rFonts w:ascii="Times New Roman" w:hAnsi="Times New Roman" w:cs="Times New Roman"/>
          <w:i w:val="0"/>
          <w:color w:val="auto"/>
        </w:rPr>
      </w:pPr>
      <w:r w:rsidRPr="00B16509">
        <w:rPr>
          <w:rFonts w:ascii="Times New Roman" w:hAnsi="Times New Roman" w:cs="Times New Roman"/>
          <w:i w:val="0"/>
          <w:color w:val="auto"/>
        </w:rPr>
        <w:t>Первый год обучения 5-6 лет</w:t>
      </w:r>
    </w:p>
    <w:p w:rsidR="001872A2" w:rsidRPr="00B16509" w:rsidRDefault="001872A2" w:rsidP="00B16509">
      <w:pPr>
        <w:pStyle w:val="af2"/>
        <w:spacing w:line="276" w:lineRule="auto"/>
        <w:ind w:firstLine="567"/>
        <w:jc w:val="both"/>
      </w:pPr>
      <w:r w:rsidRPr="00B16509">
        <w:t xml:space="preserve">Для ребёнка 5-6 лет необходим определённый уровень графических навыков, важно научиться чувствовать цвет. Для развития двигательной ловкости и координации мелких движений рук  проводятся упражнения на рисование линий разного характера, точек, пятен, штрихов.  В процессе занятий по темам проводятся беседы ознакомительного характера в доступной форме. </w:t>
      </w:r>
    </w:p>
    <w:p w:rsidR="00B45CA0" w:rsidRPr="00B16509" w:rsidRDefault="00364B58" w:rsidP="00B16509">
      <w:pPr>
        <w:pStyle w:val="af2"/>
        <w:spacing w:line="276" w:lineRule="auto"/>
        <w:ind w:firstLine="567"/>
        <w:jc w:val="both"/>
        <w:rPr>
          <w:color w:val="000000"/>
          <w:shd w:val="clear" w:color="auto" w:fill="FFFFFF"/>
        </w:rPr>
      </w:pPr>
      <w:r w:rsidRPr="00B16509">
        <w:rPr>
          <w:color w:val="000000"/>
          <w:shd w:val="clear" w:color="auto" w:fill="FFFFFF"/>
        </w:rPr>
        <w:t xml:space="preserve">Первый год обучения направлен на удовлетворение интересов детей в приобретении базовых знаний и умений о простейших </w:t>
      </w:r>
      <w:r w:rsidR="003553D5" w:rsidRPr="00B16509">
        <w:rPr>
          <w:color w:val="000000"/>
          <w:shd w:val="clear" w:color="auto" w:fill="FFFFFF"/>
        </w:rPr>
        <w:t xml:space="preserve">изобразительных </w:t>
      </w:r>
      <w:r w:rsidRPr="00B16509">
        <w:rPr>
          <w:color w:val="000000"/>
          <w:shd w:val="clear" w:color="auto" w:fill="FFFFFF"/>
        </w:rPr>
        <w:t>приемах и техниках работы</w:t>
      </w:r>
      <w:r w:rsidR="003553D5" w:rsidRPr="00B16509">
        <w:rPr>
          <w:color w:val="000000"/>
          <w:shd w:val="clear" w:color="auto" w:fill="FFFFFF"/>
        </w:rPr>
        <w:t>, применяемых народными мастерами</w:t>
      </w:r>
      <w:r w:rsidRPr="00B16509">
        <w:rPr>
          <w:color w:val="000000"/>
          <w:shd w:val="clear" w:color="auto" w:fill="FFFFFF"/>
        </w:rPr>
        <w:t>, знакомство с историей данных видов декоративно – прикладного искусства,</w:t>
      </w:r>
      <w:r w:rsidRPr="00B16509">
        <w:rPr>
          <w:rStyle w:val="apple-converted-space"/>
          <w:color w:val="000000"/>
          <w:shd w:val="clear" w:color="auto" w:fill="FFFFFF"/>
        </w:rPr>
        <w:t> </w:t>
      </w:r>
      <w:r w:rsidRPr="00B16509">
        <w:rPr>
          <w:color w:val="000000"/>
          <w:shd w:val="clear" w:color="auto" w:fill="FFFFFF"/>
        </w:rPr>
        <w:t>изготовление простейших</w:t>
      </w:r>
      <w:r w:rsidRPr="00B16509">
        <w:rPr>
          <w:rStyle w:val="apple-converted-space"/>
          <w:color w:val="000000"/>
          <w:shd w:val="clear" w:color="auto" w:fill="FFFFFF"/>
        </w:rPr>
        <w:t> </w:t>
      </w:r>
      <w:r w:rsidRPr="00B16509">
        <w:rPr>
          <w:color w:val="000000"/>
          <w:shd w:val="clear" w:color="auto" w:fill="FFFFFF"/>
        </w:rPr>
        <w:t>декоративно – художественных изделий, учатся организации своего рабочего места.</w:t>
      </w:r>
    </w:p>
    <w:p w:rsidR="00FC1292" w:rsidRPr="00B16509" w:rsidRDefault="00FC1292" w:rsidP="00B16509">
      <w:pPr>
        <w:pStyle w:val="af2"/>
        <w:spacing w:line="276" w:lineRule="auto"/>
        <w:ind w:firstLine="567"/>
        <w:jc w:val="both"/>
        <w:rPr>
          <w:rStyle w:val="af"/>
          <w:i w:val="0"/>
          <w:iCs w:val="0"/>
          <w:color w:val="auto"/>
        </w:rPr>
      </w:pPr>
    </w:p>
    <w:p w:rsidR="00AE6C07" w:rsidRDefault="001872A2" w:rsidP="00B16509">
      <w:pPr>
        <w:spacing w:after="240" w:line="276" w:lineRule="auto"/>
        <w:ind w:firstLine="567"/>
        <w:jc w:val="center"/>
        <w:rPr>
          <w:rStyle w:val="af"/>
          <w:b/>
          <w:i w:val="0"/>
          <w:color w:val="auto"/>
        </w:rPr>
      </w:pPr>
      <w:r w:rsidRPr="00B16509">
        <w:rPr>
          <w:rStyle w:val="af"/>
          <w:b/>
          <w:i w:val="0"/>
          <w:color w:val="auto"/>
        </w:rPr>
        <w:t xml:space="preserve">Учебно-тематический план </w:t>
      </w:r>
      <w:r w:rsidR="00D65686" w:rsidRPr="00B16509">
        <w:rPr>
          <w:rStyle w:val="af"/>
          <w:b/>
          <w:i w:val="0"/>
          <w:color w:val="auto"/>
        </w:rPr>
        <w:t>работы</w:t>
      </w:r>
      <w:r w:rsidR="00DC4591" w:rsidRPr="00B16509">
        <w:rPr>
          <w:rStyle w:val="af"/>
          <w:b/>
          <w:i w:val="0"/>
          <w:color w:val="auto"/>
        </w:rPr>
        <w:t xml:space="preserve"> (первый год обучения)</w:t>
      </w:r>
    </w:p>
    <w:tbl>
      <w:tblPr>
        <w:tblStyle w:val="a6"/>
        <w:tblW w:w="0" w:type="auto"/>
        <w:tblLook w:val="04A0"/>
      </w:tblPr>
      <w:tblGrid>
        <w:gridCol w:w="534"/>
        <w:gridCol w:w="3543"/>
        <w:gridCol w:w="2127"/>
        <w:gridCol w:w="2126"/>
        <w:gridCol w:w="1524"/>
      </w:tblGrid>
      <w:tr w:rsidR="007A14B7" w:rsidTr="007A14B7">
        <w:tc>
          <w:tcPr>
            <w:tcW w:w="534" w:type="dxa"/>
            <w:vMerge w:val="restart"/>
            <w:vAlign w:val="center"/>
          </w:tcPr>
          <w:p w:rsidR="007A14B7" w:rsidRDefault="007A14B7" w:rsidP="007A14B7">
            <w:pPr>
              <w:spacing w:line="276" w:lineRule="auto"/>
              <w:jc w:val="center"/>
              <w:rPr>
                <w:rStyle w:val="af"/>
                <w:b/>
                <w:i w:val="0"/>
                <w:color w:val="auto"/>
              </w:rPr>
            </w:pPr>
            <w:r>
              <w:rPr>
                <w:rStyle w:val="af"/>
                <w:b/>
                <w:i w:val="0"/>
                <w:color w:val="auto"/>
              </w:rPr>
              <w:t>№</w:t>
            </w:r>
          </w:p>
        </w:tc>
        <w:tc>
          <w:tcPr>
            <w:tcW w:w="3543" w:type="dxa"/>
            <w:vMerge w:val="restart"/>
            <w:vAlign w:val="center"/>
          </w:tcPr>
          <w:p w:rsidR="007A14B7" w:rsidRDefault="007A14B7" w:rsidP="007A14B7">
            <w:pPr>
              <w:spacing w:line="276" w:lineRule="auto"/>
              <w:jc w:val="center"/>
              <w:rPr>
                <w:rStyle w:val="af"/>
                <w:b/>
                <w:i w:val="0"/>
                <w:color w:val="auto"/>
              </w:rPr>
            </w:pPr>
            <w:r w:rsidRPr="00B16509">
              <w:rPr>
                <w:rStyle w:val="af"/>
                <w:b/>
                <w:i w:val="0"/>
                <w:color w:val="auto"/>
              </w:rPr>
              <w:t>Наименование разделов</w:t>
            </w:r>
          </w:p>
        </w:tc>
        <w:tc>
          <w:tcPr>
            <w:tcW w:w="5777" w:type="dxa"/>
            <w:gridSpan w:val="3"/>
            <w:vAlign w:val="center"/>
          </w:tcPr>
          <w:p w:rsidR="007A14B7" w:rsidRPr="00B16509" w:rsidRDefault="007A14B7" w:rsidP="007A14B7">
            <w:pPr>
              <w:spacing w:after="240" w:line="276" w:lineRule="auto"/>
              <w:ind w:firstLine="567"/>
              <w:jc w:val="center"/>
              <w:rPr>
                <w:b/>
                <w:iCs/>
              </w:rPr>
            </w:pPr>
            <w:r w:rsidRPr="00B16509">
              <w:rPr>
                <w:b/>
                <w:iCs/>
              </w:rPr>
              <w:t>Количество</w:t>
            </w:r>
          </w:p>
        </w:tc>
      </w:tr>
      <w:tr w:rsidR="007A14B7" w:rsidTr="00AE6C07">
        <w:tc>
          <w:tcPr>
            <w:tcW w:w="534" w:type="dxa"/>
            <w:vMerge/>
          </w:tcPr>
          <w:p w:rsidR="007A14B7" w:rsidRDefault="007A14B7" w:rsidP="00B16509">
            <w:pPr>
              <w:spacing w:line="276" w:lineRule="auto"/>
              <w:jc w:val="center"/>
              <w:rPr>
                <w:rStyle w:val="af"/>
                <w:b/>
                <w:i w:val="0"/>
                <w:color w:val="auto"/>
              </w:rPr>
            </w:pPr>
          </w:p>
        </w:tc>
        <w:tc>
          <w:tcPr>
            <w:tcW w:w="3543" w:type="dxa"/>
            <w:vMerge/>
          </w:tcPr>
          <w:p w:rsidR="007A14B7" w:rsidRDefault="007A14B7" w:rsidP="00B16509">
            <w:pPr>
              <w:spacing w:line="276" w:lineRule="auto"/>
              <w:jc w:val="center"/>
              <w:rPr>
                <w:rStyle w:val="af"/>
                <w:b/>
                <w:i w:val="0"/>
                <w:color w:val="auto"/>
              </w:rPr>
            </w:pPr>
          </w:p>
        </w:tc>
        <w:tc>
          <w:tcPr>
            <w:tcW w:w="2127" w:type="dxa"/>
          </w:tcPr>
          <w:p w:rsidR="007A14B7" w:rsidRPr="00B16509" w:rsidRDefault="007A14B7" w:rsidP="00B1410F">
            <w:pPr>
              <w:spacing w:line="276" w:lineRule="auto"/>
              <w:ind w:firstLine="34"/>
              <w:jc w:val="center"/>
              <w:rPr>
                <w:b/>
                <w:iCs/>
              </w:rPr>
            </w:pPr>
            <w:r w:rsidRPr="00B16509">
              <w:rPr>
                <w:b/>
                <w:iCs/>
              </w:rPr>
              <w:t>Ознакомление с искусством</w:t>
            </w:r>
          </w:p>
        </w:tc>
        <w:tc>
          <w:tcPr>
            <w:tcW w:w="2126" w:type="dxa"/>
          </w:tcPr>
          <w:p w:rsidR="007A14B7" w:rsidRPr="00B16509" w:rsidRDefault="007A14B7" w:rsidP="00B1410F">
            <w:pPr>
              <w:spacing w:line="276" w:lineRule="auto"/>
              <w:jc w:val="center"/>
              <w:rPr>
                <w:b/>
                <w:iCs/>
              </w:rPr>
            </w:pPr>
            <w:r w:rsidRPr="00B16509">
              <w:rPr>
                <w:b/>
                <w:iCs/>
              </w:rPr>
              <w:t>Художественная деятельность</w:t>
            </w:r>
          </w:p>
        </w:tc>
        <w:tc>
          <w:tcPr>
            <w:tcW w:w="1524" w:type="dxa"/>
          </w:tcPr>
          <w:p w:rsidR="007A14B7" w:rsidRPr="00B16509" w:rsidRDefault="007A14B7" w:rsidP="00B1410F">
            <w:pPr>
              <w:spacing w:line="276" w:lineRule="auto"/>
              <w:jc w:val="center"/>
              <w:rPr>
                <w:b/>
                <w:iCs/>
              </w:rPr>
            </w:pPr>
            <w:r w:rsidRPr="00B16509">
              <w:rPr>
                <w:b/>
                <w:iCs/>
              </w:rPr>
              <w:t>Всего</w:t>
            </w:r>
          </w:p>
        </w:tc>
      </w:tr>
      <w:tr w:rsidR="007A14B7" w:rsidTr="007A14B7">
        <w:tc>
          <w:tcPr>
            <w:tcW w:w="534" w:type="dxa"/>
          </w:tcPr>
          <w:p w:rsidR="007A14B7" w:rsidRPr="007A14B7" w:rsidRDefault="007A14B7" w:rsidP="00B16509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 w:rsidRPr="007A14B7">
              <w:rPr>
                <w:rStyle w:val="af"/>
                <w:i w:val="0"/>
                <w:color w:val="auto"/>
              </w:rPr>
              <w:t>1</w:t>
            </w:r>
          </w:p>
        </w:tc>
        <w:tc>
          <w:tcPr>
            <w:tcW w:w="3543" w:type="dxa"/>
          </w:tcPr>
          <w:p w:rsidR="007A14B7" w:rsidRPr="00B16509" w:rsidRDefault="007A14B7" w:rsidP="00B1410F">
            <w:pPr>
              <w:pStyle w:val="ae"/>
              <w:spacing w:line="276" w:lineRule="auto"/>
              <w:jc w:val="both"/>
              <w:rPr>
                <w:b/>
                <w:iCs/>
              </w:rPr>
            </w:pPr>
            <w:r w:rsidRPr="00B16509">
              <w:rPr>
                <w:bCs/>
              </w:rPr>
              <w:t>Вводное занятие: «Народное искусство»</w:t>
            </w:r>
          </w:p>
        </w:tc>
        <w:tc>
          <w:tcPr>
            <w:tcW w:w="2127" w:type="dxa"/>
            <w:vAlign w:val="center"/>
          </w:tcPr>
          <w:p w:rsidR="007A14B7" w:rsidRPr="007A14B7" w:rsidRDefault="007A14B7" w:rsidP="007A14B7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 w:rsidRPr="007A14B7">
              <w:rPr>
                <w:rStyle w:val="af"/>
                <w:i w:val="0"/>
                <w:color w:val="auto"/>
              </w:rPr>
              <w:t>1</w:t>
            </w:r>
          </w:p>
        </w:tc>
        <w:tc>
          <w:tcPr>
            <w:tcW w:w="2126" w:type="dxa"/>
            <w:vAlign w:val="center"/>
          </w:tcPr>
          <w:p w:rsidR="007A14B7" w:rsidRPr="007A14B7" w:rsidRDefault="007A14B7" w:rsidP="007A14B7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 w:rsidRPr="007A14B7">
              <w:rPr>
                <w:rStyle w:val="af"/>
                <w:i w:val="0"/>
                <w:color w:val="auto"/>
              </w:rPr>
              <w:t>-</w:t>
            </w:r>
          </w:p>
        </w:tc>
        <w:tc>
          <w:tcPr>
            <w:tcW w:w="1524" w:type="dxa"/>
            <w:vAlign w:val="center"/>
          </w:tcPr>
          <w:p w:rsidR="007A14B7" w:rsidRPr="007A14B7" w:rsidRDefault="007A14B7" w:rsidP="007A14B7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 w:rsidRPr="007A14B7">
              <w:rPr>
                <w:rStyle w:val="af"/>
                <w:i w:val="0"/>
                <w:color w:val="auto"/>
              </w:rPr>
              <w:t>1</w:t>
            </w:r>
          </w:p>
        </w:tc>
      </w:tr>
      <w:tr w:rsidR="007A14B7" w:rsidTr="007A14B7">
        <w:tc>
          <w:tcPr>
            <w:tcW w:w="534" w:type="dxa"/>
          </w:tcPr>
          <w:p w:rsidR="007A14B7" w:rsidRPr="007A14B7" w:rsidRDefault="007A14B7" w:rsidP="00B16509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 w:rsidRPr="007A14B7">
              <w:rPr>
                <w:rStyle w:val="af"/>
                <w:i w:val="0"/>
                <w:color w:val="auto"/>
              </w:rPr>
              <w:t>2</w:t>
            </w:r>
          </w:p>
        </w:tc>
        <w:tc>
          <w:tcPr>
            <w:tcW w:w="3543" w:type="dxa"/>
          </w:tcPr>
          <w:p w:rsidR="007A14B7" w:rsidRPr="00B16509" w:rsidRDefault="007A14B7" w:rsidP="00B1410F">
            <w:pPr>
              <w:spacing w:line="276" w:lineRule="auto"/>
              <w:jc w:val="both"/>
              <w:rPr>
                <w:b/>
                <w:iCs/>
              </w:rPr>
            </w:pPr>
            <w:proofErr w:type="spellStart"/>
            <w:r w:rsidRPr="00B16509">
              <w:t>Филимоновские</w:t>
            </w:r>
            <w:proofErr w:type="spellEnd"/>
            <w:r w:rsidRPr="00B16509">
              <w:t xml:space="preserve"> свистульки</w:t>
            </w:r>
          </w:p>
        </w:tc>
        <w:tc>
          <w:tcPr>
            <w:tcW w:w="2127" w:type="dxa"/>
            <w:vAlign w:val="center"/>
          </w:tcPr>
          <w:p w:rsidR="007A14B7" w:rsidRPr="007A14B7" w:rsidRDefault="007A14B7" w:rsidP="007A14B7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 w:rsidRPr="007A14B7">
              <w:rPr>
                <w:rStyle w:val="af"/>
                <w:i w:val="0"/>
                <w:color w:val="auto"/>
              </w:rPr>
              <w:t>1</w:t>
            </w:r>
          </w:p>
        </w:tc>
        <w:tc>
          <w:tcPr>
            <w:tcW w:w="2126" w:type="dxa"/>
            <w:vAlign w:val="center"/>
          </w:tcPr>
          <w:p w:rsidR="007A14B7" w:rsidRPr="007A14B7" w:rsidRDefault="007A14B7" w:rsidP="007A14B7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 w:rsidRPr="007A14B7">
              <w:rPr>
                <w:rStyle w:val="af"/>
                <w:i w:val="0"/>
                <w:color w:val="auto"/>
              </w:rPr>
              <w:t>7</w:t>
            </w:r>
          </w:p>
        </w:tc>
        <w:tc>
          <w:tcPr>
            <w:tcW w:w="1524" w:type="dxa"/>
            <w:vAlign w:val="center"/>
          </w:tcPr>
          <w:p w:rsidR="007A14B7" w:rsidRPr="007A14B7" w:rsidRDefault="007A14B7" w:rsidP="007A14B7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 w:rsidRPr="007A14B7">
              <w:rPr>
                <w:rStyle w:val="af"/>
                <w:i w:val="0"/>
                <w:color w:val="auto"/>
              </w:rPr>
              <w:t>8</w:t>
            </w:r>
          </w:p>
        </w:tc>
      </w:tr>
      <w:tr w:rsidR="007A14B7" w:rsidTr="007A14B7">
        <w:tc>
          <w:tcPr>
            <w:tcW w:w="534" w:type="dxa"/>
          </w:tcPr>
          <w:p w:rsidR="007A14B7" w:rsidRPr="007A14B7" w:rsidRDefault="007A14B7" w:rsidP="00B16509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 w:rsidRPr="007A14B7">
              <w:rPr>
                <w:rStyle w:val="af"/>
                <w:i w:val="0"/>
                <w:color w:val="auto"/>
              </w:rPr>
              <w:t>3</w:t>
            </w:r>
          </w:p>
        </w:tc>
        <w:tc>
          <w:tcPr>
            <w:tcW w:w="3543" w:type="dxa"/>
          </w:tcPr>
          <w:p w:rsidR="007A14B7" w:rsidRPr="00B16509" w:rsidRDefault="007A14B7" w:rsidP="00B1410F">
            <w:pPr>
              <w:spacing w:line="276" w:lineRule="auto"/>
              <w:ind w:hanging="32"/>
              <w:jc w:val="both"/>
              <w:rPr>
                <w:b/>
                <w:iCs/>
              </w:rPr>
            </w:pPr>
            <w:r w:rsidRPr="00B16509">
              <w:t>Дымковская сказочная страна</w:t>
            </w:r>
          </w:p>
        </w:tc>
        <w:tc>
          <w:tcPr>
            <w:tcW w:w="2127" w:type="dxa"/>
            <w:vAlign w:val="center"/>
          </w:tcPr>
          <w:p w:rsidR="007A14B7" w:rsidRPr="007A14B7" w:rsidRDefault="007A14B7" w:rsidP="007A14B7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 w:rsidRPr="007A14B7">
              <w:rPr>
                <w:rStyle w:val="af"/>
                <w:i w:val="0"/>
                <w:color w:val="auto"/>
              </w:rPr>
              <w:t>1</w:t>
            </w:r>
          </w:p>
        </w:tc>
        <w:tc>
          <w:tcPr>
            <w:tcW w:w="2126" w:type="dxa"/>
            <w:vAlign w:val="center"/>
          </w:tcPr>
          <w:p w:rsidR="007A14B7" w:rsidRPr="007A14B7" w:rsidRDefault="007A14B7" w:rsidP="007A14B7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 w:rsidRPr="007A14B7">
              <w:rPr>
                <w:rStyle w:val="af"/>
                <w:i w:val="0"/>
                <w:color w:val="auto"/>
              </w:rPr>
              <w:t>9</w:t>
            </w:r>
          </w:p>
        </w:tc>
        <w:tc>
          <w:tcPr>
            <w:tcW w:w="1524" w:type="dxa"/>
            <w:vAlign w:val="center"/>
          </w:tcPr>
          <w:p w:rsidR="007A14B7" w:rsidRPr="007A14B7" w:rsidRDefault="007A14B7" w:rsidP="007A14B7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 w:rsidRPr="007A14B7">
              <w:rPr>
                <w:rStyle w:val="af"/>
                <w:i w:val="0"/>
                <w:color w:val="auto"/>
              </w:rPr>
              <w:t>10</w:t>
            </w:r>
          </w:p>
        </w:tc>
      </w:tr>
      <w:tr w:rsidR="007A14B7" w:rsidTr="007A14B7">
        <w:tc>
          <w:tcPr>
            <w:tcW w:w="534" w:type="dxa"/>
          </w:tcPr>
          <w:p w:rsidR="007A14B7" w:rsidRPr="007A14B7" w:rsidRDefault="007A14B7" w:rsidP="00B16509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 w:rsidRPr="007A14B7">
              <w:rPr>
                <w:rStyle w:val="af"/>
                <w:i w:val="0"/>
                <w:color w:val="auto"/>
              </w:rPr>
              <w:t>4</w:t>
            </w:r>
          </w:p>
        </w:tc>
        <w:tc>
          <w:tcPr>
            <w:tcW w:w="3543" w:type="dxa"/>
          </w:tcPr>
          <w:p w:rsidR="007A14B7" w:rsidRPr="00B16509" w:rsidRDefault="007A14B7" w:rsidP="00B1410F">
            <w:pPr>
              <w:spacing w:line="276" w:lineRule="auto"/>
              <w:jc w:val="both"/>
              <w:rPr>
                <w:rStyle w:val="af"/>
                <w:i w:val="0"/>
                <w:color w:val="auto"/>
              </w:rPr>
            </w:pPr>
            <w:r w:rsidRPr="00B16509">
              <w:t>Веселый Городец</w:t>
            </w:r>
          </w:p>
        </w:tc>
        <w:tc>
          <w:tcPr>
            <w:tcW w:w="2127" w:type="dxa"/>
            <w:vAlign w:val="center"/>
          </w:tcPr>
          <w:p w:rsidR="007A14B7" w:rsidRPr="007A14B7" w:rsidRDefault="007A14B7" w:rsidP="007A14B7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 w:rsidRPr="007A14B7">
              <w:rPr>
                <w:rStyle w:val="af"/>
                <w:i w:val="0"/>
                <w:color w:val="auto"/>
              </w:rPr>
              <w:t>1</w:t>
            </w:r>
          </w:p>
        </w:tc>
        <w:tc>
          <w:tcPr>
            <w:tcW w:w="2126" w:type="dxa"/>
            <w:vAlign w:val="center"/>
          </w:tcPr>
          <w:p w:rsidR="007A14B7" w:rsidRPr="007A14B7" w:rsidRDefault="007A14B7" w:rsidP="007A14B7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 w:rsidRPr="007A14B7">
              <w:rPr>
                <w:rStyle w:val="af"/>
                <w:i w:val="0"/>
                <w:color w:val="auto"/>
              </w:rPr>
              <w:t>7</w:t>
            </w:r>
          </w:p>
        </w:tc>
        <w:tc>
          <w:tcPr>
            <w:tcW w:w="1524" w:type="dxa"/>
            <w:vAlign w:val="center"/>
          </w:tcPr>
          <w:p w:rsidR="007A14B7" w:rsidRPr="007A14B7" w:rsidRDefault="007A14B7" w:rsidP="007A14B7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 w:rsidRPr="007A14B7">
              <w:rPr>
                <w:rStyle w:val="af"/>
                <w:i w:val="0"/>
                <w:color w:val="auto"/>
              </w:rPr>
              <w:t>8</w:t>
            </w:r>
          </w:p>
        </w:tc>
      </w:tr>
      <w:tr w:rsidR="007A14B7" w:rsidTr="007A14B7">
        <w:tc>
          <w:tcPr>
            <w:tcW w:w="534" w:type="dxa"/>
          </w:tcPr>
          <w:p w:rsidR="007A14B7" w:rsidRPr="007A14B7" w:rsidRDefault="007A14B7" w:rsidP="00B16509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 w:rsidRPr="007A14B7">
              <w:rPr>
                <w:rStyle w:val="af"/>
                <w:i w:val="0"/>
                <w:color w:val="auto"/>
              </w:rPr>
              <w:t>5</w:t>
            </w:r>
          </w:p>
        </w:tc>
        <w:tc>
          <w:tcPr>
            <w:tcW w:w="3543" w:type="dxa"/>
          </w:tcPr>
          <w:p w:rsidR="007A14B7" w:rsidRPr="00B16509" w:rsidRDefault="007A14B7" w:rsidP="00B1410F">
            <w:pPr>
              <w:spacing w:line="276" w:lineRule="auto"/>
              <w:jc w:val="both"/>
              <w:rPr>
                <w:b/>
                <w:iCs/>
              </w:rPr>
            </w:pPr>
            <w:r w:rsidRPr="00B16509">
              <w:t>Татарский народный орнамент</w:t>
            </w:r>
          </w:p>
        </w:tc>
        <w:tc>
          <w:tcPr>
            <w:tcW w:w="2127" w:type="dxa"/>
            <w:vAlign w:val="center"/>
          </w:tcPr>
          <w:p w:rsidR="007A14B7" w:rsidRPr="007A14B7" w:rsidRDefault="007A14B7" w:rsidP="007A14B7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 w:rsidRPr="007A14B7">
              <w:rPr>
                <w:rStyle w:val="af"/>
                <w:i w:val="0"/>
                <w:color w:val="auto"/>
              </w:rPr>
              <w:t>1</w:t>
            </w:r>
          </w:p>
        </w:tc>
        <w:tc>
          <w:tcPr>
            <w:tcW w:w="2126" w:type="dxa"/>
            <w:vAlign w:val="center"/>
          </w:tcPr>
          <w:p w:rsidR="007A14B7" w:rsidRPr="007A14B7" w:rsidRDefault="007A14B7" w:rsidP="007A14B7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 w:rsidRPr="007A14B7">
              <w:rPr>
                <w:rStyle w:val="af"/>
                <w:i w:val="0"/>
                <w:color w:val="auto"/>
              </w:rPr>
              <w:t>7</w:t>
            </w:r>
          </w:p>
        </w:tc>
        <w:tc>
          <w:tcPr>
            <w:tcW w:w="1524" w:type="dxa"/>
            <w:vAlign w:val="center"/>
          </w:tcPr>
          <w:p w:rsidR="007A14B7" w:rsidRPr="007A14B7" w:rsidRDefault="007A14B7" w:rsidP="007A14B7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 w:rsidRPr="007A14B7">
              <w:rPr>
                <w:rStyle w:val="af"/>
                <w:i w:val="0"/>
                <w:color w:val="auto"/>
              </w:rPr>
              <w:t>8</w:t>
            </w:r>
          </w:p>
        </w:tc>
      </w:tr>
      <w:tr w:rsidR="007A14B7" w:rsidTr="007A14B7">
        <w:tc>
          <w:tcPr>
            <w:tcW w:w="534" w:type="dxa"/>
          </w:tcPr>
          <w:p w:rsidR="007A14B7" w:rsidRPr="007A14B7" w:rsidRDefault="007A14B7" w:rsidP="00B16509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 w:rsidRPr="007A14B7">
              <w:rPr>
                <w:rStyle w:val="af"/>
                <w:i w:val="0"/>
                <w:color w:val="auto"/>
              </w:rPr>
              <w:t>6</w:t>
            </w:r>
          </w:p>
        </w:tc>
        <w:tc>
          <w:tcPr>
            <w:tcW w:w="3543" w:type="dxa"/>
          </w:tcPr>
          <w:p w:rsidR="007A14B7" w:rsidRPr="00B16509" w:rsidRDefault="007A14B7" w:rsidP="00B1410F">
            <w:pPr>
              <w:spacing w:line="276" w:lineRule="auto"/>
              <w:jc w:val="both"/>
            </w:pPr>
            <w:r w:rsidRPr="00B16509">
              <w:t>Итоговое занятие: «Ярмарка»</w:t>
            </w:r>
          </w:p>
        </w:tc>
        <w:tc>
          <w:tcPr>
            <w:tcW w:w="2127" w:type="dxa"/>
            <w:vAlign w:val="center"/>
          </w:tcPr>
          <w:p w:rsidR="007A14B7" w:rsidRPr="007A14B7" w:rsidRDefault="007A14B7" w:rsidP="007A14B7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 w:rsidRPr="007A14B7">
              <w:rPr>
                <w:rStyle w:val="af"/>
                <w:i w:val="0"/>
                <w:color w:val="auto"/>
              </w:rPr>
              <w:t>-</w:t>
            </w:r>
          </w:p>
        </w:tc>
        <w:tc>
          <w:tcPr>
            <w:tcW w:w="2126" w:type="dxa"/>
            <w:vAlign w:val="center"/>
          </w:tcPr>
          <w:p w:rsidR="007A14B7" w:rsidRPr="007A14B7" w:rsidRDefault="007A14B7" w:rsidP="007A14B7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 w:rsidRPr="007A14B7">
              <w:rPr>
                <w:rStyle w:val="af"/>
                <w:i w:val="0"/>
                <w:color w:val="auto"/>
              </w:rPr>
              <w:t>1</w:t>
            </w:r>
          </w:p>
        </w:tc>
        <w:tc>
          <w:tcPr>
            <w:tcW w:w="1524" w:type="dxa"/>
            <w:vAlign w:val="center"/>
          </w:tcPr>
          <w:p w:rsidR="007A14B7" w:rsidRPr="007A14B7" w:rsidRDefault="007A14B7" w:rsidP="007A14B7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 w:rsidRPr="007A14B7">
              <w:rPr>
                <w:rStyle w:val="af"/>
                <w:i w:val="0"/>
                <w:color w:val="auto"/>
              </w:rPr>
              <w:t>1</w:t>
            </w:r>
          </w:p>
        </w:tc>
      </w:tr>
      <w:tr w:rsidR="007A14B7" w:rsidTr="007A14B7">
        <w:tc>
          <w:tcPr>
            <w:tcW w:w="4077" w:type="dxa"/>
            <w:gridSpan w:val="2"/>
            <w:vAlign w:val="center"/>
          </w:tcPr>
          <w:p w:rsidR="007A14B7" w:rsidRDefault="007A14B7" w:rsidP="007A14B7">
            <w:pPr>
              <w:spacing w:before="240" w:after="240" w:line="276" w:lineRule="auto"/>
              <w:rPr>
                <w:rStyle w:val="af"/>
                <w:b/>
                <w:i w:val="0"/>
                <w:color w:val="auto"/>
              </w:rPr>
            </w:pPr>
            <w:r>
              <w:rPr>
                <w:rStyle w:val="af"/>
                <w:b/>
                <w:i w:val="0"/>
                <w:color w:val="auto"/>
              </w:rPr>
              <w:t>Итого:</w:t>
            </w:r>
          </w:p>
        </w:tc>
        <w:tc>
          <w:tcPr>
            <w:tcW w:w="2127" w:type="dxa"/>
            <w:vAlign w:val="center"/>
          </w:tcPr>
          <w:p w:rsidR="007A14B7" w:rsidRPr="007A14B7" w:rsidRDefault="007A14B7" w:rsidP="007A14B7">
            <w:pPr>
              <w:spacing w:before="240" w:after="240" w:line="276" w:lineRule="auto"/>
              <w:jc w:val="center"/>
              <w:rPr>
                <w:rStyle w:val="af"/>
                <w:i w:val="0"/>
                <w:color w:val="auto"/>
              </w:rPr>
            </w:pPr>
            <w:r w:rsidRPr="007A14B7">
              <w:rPr>
                <w:rStyle w:val="af"/>
                <w:i w:val="0"/>
                <w:color w:val="auto"/>
              </w:rPr>
              <w:t>5</w:t>
            </w:r>
          </w:p>
        </w:tc>
        <w:tc>
          <w:tcPr>
            <w:tcW w:w="2126" w:type="dxa"/>
            <w:vAlign w:val="center"/>
          </w:tcPr>
          <w:p w:rsidR="007A14B7" w:rsidRPr="007A14B7" w:rsidRDefault="007A14B7" w:rsidP="007A14B7">
            <w:pPr>
              <w:spacing w:before="240" w:after="240" w:line="276" w:lineRule="auto"/>
              <w:jc w:val="center"/>
              <w:rPr>
                <w:rStyle w:val="af"/>
                <w:i w:val="0"/>
                <w:color w:val="auto"/>
              </w:rPr>
            </w:pPr>
            <w:r w:rsidRPr="007A14B7">
              <w:rPr>
                <w:rStyle w:val="af"/>
                <w:i w:val="0"/>
                <w:color w:val="auto"/>
              </w:rPr>
              <w:t>31</w:t>
            </w:r>
          </w:p>
        </w:tc>
        <w:tc>
          <w:tcPr>
            <w:tcW w:w="1524" w:type="dxa"/>
            <w:vAlign w:val="center"/>
          </w:tcPr>
          <w:p w:rsidR="007A14B7" w:rsidRPr="007A14B7" w:rsidRDefault="007A14B7" w:rsidP="007A14B7">
            <w:pPr>
              <w:spacing w:before="240" w:after="240" w:line="276" w:lineRule="auto"/>
              <w:jc w:val="center"/>
              <w:rPr>
                <w:rStyle w:val="af"/>
                <w:i w:val="0"/>
                <w:color w:val="auto"/>
              </w:rPr>
            </w:pPr>
            <w:r w:rsidRPr="007A14B7">
              <w:rPr>
                <w:rStyle w:val="af"/>
                <w:i w:val="0"/>
                <w:color w:val="auto"/>
              </w:rPr>
              <w:t>36</w:t>
            </w:r>
          </w:p>
        </w:tc>
      </w:tr>
    </w:tbl>
    <w:p w:rsidR="00FC1292" w:rsidRDefault="00FC1292" w:rsidP="007A14B7">
      <w:pPr>
        <w:pStyle w:val="a3"/>
        <w:spacing w:before="240" w:after="240" w:line="276" w:lineRule="auto"/>
        <w:ind w:firstLine="567"/>
        <w:rPr>
          <w:b/>
        </w:rPr>
      </w:pPr>
    </w:p>
    <w:p w:rsidR="007A14B7" w:rsidRPr="00B16509" w:rsidRDefault="007A14B7" w:rsidP="007A14B7">
      <w:pPr>
        <w:pStyle w:val="a3"/>
        <w:spacing w:before="240" w:after="240" w:line="276" w:lineRule="auto"/>
        <w:ind w:firstLine="567"/>
        <w:rPr>
          <w:b/>
        </w:rPr>
      </w:pPr>
    </w:p>
    <w:p w:rsidR="00C00648" w:rsidRPr="00B16509" w:rsidRDefault="00C00648" w:rsidP="00B16509">
      <w:pPr>
        <w:pStyle w:val="a3"/>
        <w:numPr>
          <w:ilvl w:val="1"/>
          <w:numId w:val="1"/>
        </w:numPr>
        <w:spacing w:before="240" w:line="276" w:lineRule="auto"/>
        <w:ind w:left="0" w:firstLine="567"/>
        <w:rPr>
          <w:b/>
        </w:rPr>
      </w:pPr>
      <w:r w:rsidRPr="00B16509">
        <w:rPr>
          <w:b/>
        </w:rPr>
        <w:lastRenderedPageBreak/>
        <w:t xml:space="preserve">СОДЕРЖАНИЕ </w:t>
      </w:r>
      <w:r w:rsidR="00AA4715" w:rsidRPr="00B16509">
        <w:rPr>
          <w:b/>
        </w:rPr>
        <w:t xml:space="preserve">РАБОТЫ </w:t>
      </w:r>
      <w:r w:rsidR="00DC4591" w:rsidRPr="00B16509">
        <w:rPr>
          <w:b/>
        </w:rPr>
        <w:t>С ДЕТЬМИ 5-6 ЛЕТ</w:t>
      </w:r>
    </w:p>
    <w:p w:rsidR="003553D5" w:rsidRPr="00B16509" w:rsidRDefault="003553D5" w:rsidP="00B16509">
      <w:pPr>
        <w:pStyle w:val="ae"/>
        <w:spacing w:line="276" w:lineRule="auto"/>
        <w:ind w:firstLine="567"/>
        <w:jc w:val="both"/>
        <w:rPr>
          <w:bCs/>
        </w:rPr>
      </w:pPr>
      <w:r w:rsidRPr="00B16509">
        <w:rPr>
          <w:b/>
          <w:bCs/>
        </w:rPr>
        <w:t xml:space="preserve">Программное содержание. </w:t>
      </w:r>
      <w:r w:rsidR="00795438" w:rsidRPr="00B16509">
        <w:rPr>
          <w:bCs/>
        </w:rPr>
        <w:t>Дать детям представление</w:t>
      </w:r>
      <w:r w:rsidRPr="00B16509">
        <w:rPr>
          <w:bCs/>
        </w:rPr>
        <w:t xml:space="preserve"> о многообразии изделий народного декоративно-прикладного искусства. </w:t>
      </w:r>
      <w:r w:rsidR="00103F31" w:rsidRPr="00B16509">
        <w:rPr>
          <w:bCs/>
        </w:rPr>
        <w:t xml:space="preserve">Рассказать о происхождении данных промыслов (д.Филимоново Тульской области, г.Вятка,  г.Городец Нижегородской области и т.д. ). </w:t>
      </w:r>
      <w:r w:rsidRPr="00B16509">
        <w:rPr>
          <w:bCs/>
        </w:rPr>
        <w:t>Учить замечать и выделять основные средства выразительности изделий различных промыслов</w:t>
      </w:r>
      <w:r w:rsidR="00103F31" w:rsidRPr="00B16509">
        <w:rPr>
          <w:bCs/>
        </w:rPr>
        <w:t xml:space="preserve"> (дымка: круги, кольца, точки, полоски на белом фоне глиняных игрушек; </w:t>
      </w:r>
      <w:proofErr w:type="spellStart"/>
      <w:r w:rsidR="00103F31" w:rsidRPr="00B16509">
        <w:rPr>
          <w:bCs/>
        </w:rPr>
        <w:t>городец</w:t>
      </w:r>
      <w:proofErr w:type="spellEnd"/>
      <w:r w:rsidR="00103F31" w:rsidRPr="00B16509">
        <w:rPr>
          <w:bCs/>
        </w:rPr>
        <w:t>: цветы, листья, птицы украшаются «оживкой» и т.д.)</w:t>
      </w:r>
      <w:r w:rsidRPr="00B16509">
        <w:rPr>
          <w:bCs/>
        </w:rPr>
        <w:t xml:space="preserve">. Расширять представления о декоративных элементах росписей. Закреплять знания о </w:t>
      </w:r>
      <w:r w:rsidR="00103F31" w:rsidRPr="00B16509">
        <w:rPr>
          <w:bCs/>
        </w:rPr>
        <w:t xml:space="preserve">характерной </w:t>
      </w:r>
      <w:r w:rsidRPr="00B16509">
        <w:rPr>
          <w:bCs/>
        </w:rPr>
        <w:t>цветовой гамме</w:t>
      </w:r>
      <w:r w:rsidR="00103F31" w:rsidRPr="00B16509">
        <w:rPr>
          <w:bCs/>
        </w:rPr>
        <w:t>. Формировать умение выполнять декоративные элементы росписи.</w:t>
      </w:r>
      <w:r w:rsidRPr="00B16509">
        <w:rPr>
          <w:bCs/>
        </w:rPr>
        <w:t xml:space="preserve"> Учить </w:t>
      </w:r>
      <w:r w:rsidR="00103F31" w:rsidRPr="00B16509">
        <w:rPr>
          <w:bCs/>
        </w:rPr>
        <w:t>расписывать</w:t>
      </w:r>
      <w:r w:rsidRPr="00B16509">
        <w:rPr>
          <w:bCs/>
        </w:rPr>
        <w:t xml:space="preserve"> бумажные силуэты элементами росписи в соответствии с формой предмета. </w:t>
      </w:r>
      <w:r w:rsidR="00103F31" w:rsidRPr="00B16509">
        <w:rPr>
          <w:bCs/>
        </w:rPr>
        <w:t xml:space="preserve">Закреплять навыки работы с палитрой и умение составлять оттенки цветов, смешивая цветную гуашь с белилами. </w:t>
      </w:r>
      <w:r w:rsidRPr="00B16509">
        <w:rPr>
          <w:bCs/>
        </w:rPr>
        <w:t xml:space="preserve">Формировать умение лепить </w:t>
      </w:r>
      <w:r w:rsidR="00103F31" w:rsidRPr="00B16509">
        <w:rPr>
          <w:bCs/>
        </w:rPr>
        <w:t>игрушки, а затем</w:t>
      </w:r>
      <w:r w:rsidRPr="00B16509">
        <w:rPr>
          <w:bCs/>
        </w:rPr>
        <w:t xml:space="preserve"> расписывать объемны</w:t>
      </w:r>
      <w:r w:rsidR="00795438" w:rsidRPr="00B16509">
        <w:rPr>
          <w:bCs/>
        </w:rPr>
        <w:t>е игрушки, вылепленные из глины</w:t>
      </w:r>
      <w:r w:rsidRPr="00B16509">
        <w:rPr>
          <w:bCs/>
        </w:rPr>
        <w:t>. Формировать представления о стилизованных формах народной росписи.</w:t>
      </w:r>
      <w:r w:rsidR="006A7AC7" w:rsidRPr="00B16509">
        <w:rPr>
          <w:bCs/>
        </w:rPr>
        <w:t xml:space="preserve"> Воспитывать уважительное отношение к труду народных мастеров; национальную гордость за мастерство народа. Формировать у детей положительную эмоциональную отзывчивость при восприятии произведений народных мастеров. Показать взаимосвязь устного, изобразительного и музыкального народного искусства.</w:t>
      </w:r>
    </w:p>
    <w:p w:rsidR="00A26156" w:rsidRPr="00B16509" w:rsidRDefault="00A26156" w:rsidP="00B16509">
      <w:pPr>
        <w:pStyle w:val="ae"/>
        <w:spacing w:line="276" w:lineRule="auto"/>
        <w:ind w:firstLine="567"/>
        <w:jc w:val="both"/>
        <w:rPr>
          <w:bCs/>
        </w:rPr>
      </w:pPr>
    </w:p>
    <w:p w:rsidR="004F71D5" w:rsidRPr="00B16509" w:rsidRDefault="00103F31" w:rsidP="00B16509">
      <w:pPr>
        <w:pStyle w:val="ae"/>
        <w:spacing w:line="276" w:lineRule="auto"/>
        <w:ind w:firstLine="567"/>
        <w:jc w:val="both"/>
        <w:rPr>
          <w:bCs/>
        </w:rPr>
      </w:pPr>
      <w:r w:rsidRPr="00B16509">
        <w:rPr>
          <w:b/>
          <w:bCs/>
        </w:rPr>
        <w:t xml:space="preserve">Деятельность детей. </w:t>
      </w:r>
      <w:r w:rsidR="00AA4715" w:rsidRPr="00B16509">
        <w:rPr>
          <w:bCs/>
        </w:rPr>
        <w:t>Посещение</w:t>
      </w:r>
      <w:r w:rsidR="00AA4715" w:rsidRPr="00B16509">
        <w:rPr>
          <w:b/>
          <w:bCs/>
        </w:rPr>
        <w:t xml:space="preserve"> </w:t>
      </w:r>
      <w:r w:rsidR="00AA4715" w:rsidRPr="00B16509">
        <w:rPr>
          <w:bCs/>
        </w:rPr>
        <w:t xml:space="preserve">выставки изделий народных промыслов. </w:t>
      </w:r>
      <w:r w:rsidR="00E82C1F" w:rsidRPr="00B16509">
        <w:rPr>
          <w:bCs/>
        </w:rPr>
        <w:t xml:space="preserve">Посещение мини-музея «Народная глиняная игрушка». </w:t>
      </w:r>
      <w:r w:rsidRPr="00B16509">
        <w:rPr>
          <w:bCs/>
        </w:rPr>
        <w:t>Выделение на карте России центр</w:t>
      </w:r>
      <w:r w:rsidR="00E82C1F" w:rsidRPr="00B16509">
        <w:rPr>
          <w:bCs/>
        </w:rPr>
        <w:t>ов</w:t>
      </w:r>
      <w:r w:rsidRPr="00B16509">
        <w:rPr>
          <w:bCs/>
        </w:rPr>
        <w:t xml:space="preserve"> народн</w:t>
      </w:r>
      <w:r w:rsidR="00E82C1F" w:rsidRPr="00B16509">
        <w:rPr>
          <w:bCs/>
        </w:rPr>
        <w:t>ых</w:t>
      </w:r>
      <w:r w:rsidRPr="00B16509">
        <w:rPr>
          <w:bCs/>
        </w:rPr>
        <w:t xml:space="preserve"> промысл</w:t>
      </w:r>
      <w:r w:rsidR="00E82C1F" w:rsidRPr="00B16509">
        <w:rPr>
          <w:bCs/>
        </w:rPr>
        <w:t>ов</w:t>
      </w:r>
      <w:r w:rsidRPr="00B16509">
        <w:rPr>
          <w:bCs/>
        </w:rPr>
        <w:t xml:space="preserve">. </w:t>
      </w:r>
      <w:r w:rsidR="00AA4715" w:rsidRPr="00B16509">
        <w:rPr>
          <w:bCs/>
        </w:rPr>
        <w:t xml:space="preserve">Просмотр </w:t>
      </w:r>
      <w:r w:rsidR="001C771C" w:rsidRPr="00B16509">
        <w:rPr>
          <w:bCs/>
        </w:rPr>
        <w:t>документальн</w:t>
      </w:r>
      <w:r w:rsidRPr="00B16509">
        <w:rPr>
          <w:bCs/>
        </w:rPr>
        <w:t>ых</w:t>
      </w:r>
      <w:r w:rsidR="001C771C" w:rsidRPr="00B16509">
        <w:rPr>
          <w:bCs/>
        </w:rPr>
        <w:t xml:space="preserve"> фильм</w:t>
      </w:r>
      <w:r w:rsidRPr="00B16509">
        <w:rPr>
          <w:bCs/>
        </w:rPr>
        <w:t>ов:</w:t>
      </w:r>
      <w:r w:rsidR="00AA4715" w:rsidRPr="00B16509">
        <w:rPr>
          <w:bCs/>
        </w:rPr>
        <w:t xml:space="preserve"> «Народные промыслы России»</w:t>
      </w:r>
      <w:r w:rsidR="00E82C1F" w:rsidRPr="00B16509">
        <w:rPr>
          <w:bCs/>
        </w:rPr>
        <w:t xml:space="preserve">, «Сказки из глины и дерева: </w:t>
      </w:r>
      <w:proofErr w:type="spellStart"/>
      <w:r w:rsidR="00E82C1F" w:rsidRPr="00B16509">
        <w:rPr>
          <w:bCs/>
        </w:rPr>
        <w:t>филимоновская</w:t>
      </w:r>
      <w:proofErr w:type="spellEnd"/>
      <w:r w:rsidR="00E82C1F" w:rsidRPr="00B16509">
        <w:rPr>
          <w:bCs/>
        </w:rPr>
        <w:t xml:space="preserve"> игрушка», «Сказки из глины и дерева: дымковская игрушка», «Декоративно-прикладное искусство для всех: городецкая роспись»,  «Пряничный домик: городецкие картинки»; </w:t>
      </w:r>
      <w:r w:rsidR="00C9465B" w:rsidRPr="00B16509">
        <w:rPr>
          <w:bCs/>
        </w:rPr>
        <w:t xml:space="preserve">анимационных фильмов: «Сказка о </w:t>
      </w:r>
      <w:proofErr w:type="spellStart"/>
      <w:r w:rsidR="00C9465B" w:rsidRPr="00B16509">
        <w:rPr>
          <w:bCs/>
        </w:rPr>
        <w:t>филимоновской</w:t>
      </w:r>
      <w:proofErr w:type="spellEnd"/>
      <w:r w:rsidR="00C9465B" w:rsidRPr="00B16509">
        <w:rPr>
          <w:bCs/>
        </w:rPr>
        <w:t xml:space="preserve"> игрушке», «Городец»; </w:t>
      </w:r>
      <w:proofErr w:type="spellStart"/>
      <w:r w:rsidR="00E82C1F" w:rsidRPr="00B16509">
        <w:rPr>
          <w:bCs/>
        </w:rPr>
        <w:t>мультимедийных</w:t>
      </w:r>
      <w:proofErr w:type="spellEnd"/>
      <w:r w:rsidR="00E82C1F" w:rsidRPr="00B16509">
        <w:rPr>
          <w:bCs/>
        </w:rPr>
        <w:t xml:space="preserve"> презентаций «</w:t>
      </w:r>
      <w:proofErr w:type="spellStart"/>
      <w:r w:rsidR="00E82C1F" w:rsidRPr="00B16509">
        <w:rPr>
          <w:bCs/>
        </w:rPr>
        <w:t>Филимоновская</w:t>
      </w:r>
      <w:proofErr w:type="spellEnd"/>
      <w:r w:rsidR="00E82C1F" w:rsidRPr="00B16509">
        <w:rPr>
          <w:bCs/>
        </w:rPr>
        <w:t xml:space="preserve"> игрушка», «Дымковская глиняная игрушка», «Городецкая роспись», «Татарский национальный орнамент». </w:t>
      </w:r>
      <w:r w:rsidR="00AA4715" w:rsidRPr="00B16509">
        <w:rPr>
          <w:bCs/>
        </w:rPr>
        <w:t>Дидактическ</w:t>
      </w:r>
      <w:r w:rsidRPr="00B16509">
        <w:rPr>
          <w:bCs/>
        </w:rPr>
        <w:t>ие</w:t>
      </w:r>
      <w:r w:rsidR="00AA4715" w:rsidRPr="00B16509">
        <w:rPr>
          <w:bCs/>
        </w:rPr>
        <w:t xml:space="preserve"> игр</w:t>
      </w:r>
      <w:r w:rsidRPr="00B16509">
        <w:rPr>
          <w:bCs/>
        </w:rPr>
        <w:t>ы</w:t>
      </w:r>
      <w:r w:rsidR="00AA4715" w:rsidRPr="00B16509">
        <w:rPr>
          <w:bCs/>
        </w:rPr>
        <w:t xml:space="preserve"> </w:t>
      </w:r>
      <w:r w:rsidR="00E82C1F" w:rsidRPr="00B16509">
        <w:rPr>
          <w:bCs/>
        </w:rPr>
        <w:t>на закрепление знаний о народных ремеслах:</w:t>
      </w:r>
      <w:r w:rsidR="00AA4715" w:rsidRPr="00B16509">
        <w:rPr>
          <w:bCs/>
        </w:rPr>
        <w:t xml:space="preserve"> </w:t>
      </w:r>
      <w:r w:rsidR="004E749C" w:rsidRPr="00B16509">
        <w:rPr>
          <w:bCs/>
        </w:rPr>
        <w:t>«Цветные капельки» (цель: учить выделять цвет</w:t>
      </w:r>
      <w:r w:rsidR="00E82C1F" w:rsidRPr="00B16509">
        <w:rPr>
          <w:bCs/>
        </w:rPr>
        <w:t xml:space="preserve">овую </w:t>
      </w:r>
      <w:r w:rsidR="004E749C" w:rsidRPr="00B16509">
        <w:rPr>
          <w:bCs/>
        </w:rPr>
        <w:t>гамму народн</w:t>
      </w:r>
      <w:r w:rsidR="00E82C1F" w:rsidRPr="00B16509">
        <w:rPr>
          <w:bCs/>
        </w:rPr>
        <w:t>ых</w:t>
      </w:r>
      <w:r w:rsidR="004E749C" w:rsidRPr="00B16509">
        <w:rPr>
          <w:bCs/>
        </w:rPr>
        <w:t xml:space="preserve"> </w:t>
      </w:r>
      <w:r w:rsidR="00E82C1F" w:rsidRPr="00B16509">
        <w:rPr>
          <w:bCs/>
        </w:rPr>
        <w:t>промыслов</w:t>
      </w:r>
      <w:r w:rsidR="004E749C" w:rsidRPr="00B16509">
        <w:rPr>
          <w:bCs/>
        </w:rPr>
        <w:t xml:space="preserve"> – </w:t>
      </w:r>
      <w:proofErr w:type="spellStart"/>
      <w:r w:rsidR="00E82C1F" w:rsidRPr="00B16509">
        <w:rPr>
          <w:bCs/>
        </w:rPr>
        <w:t>филимоновской</w:t>
      </w:r>
      <w:proofErr w:type="spellEnd"/>
      <w:r w:rsidR="00E82C1F" w:rsidRPr="00B16509">
        <w:rPr>
          <w:bCs/>
        </w:rPr>
        <w:t xml:space="preserve">, дымковской, </w:t>
      </w:r>
      <w:r w:rsidR="004E749C" w:rsidRPr="00B16509">
        <w:rPr>
          <w:bCs/>
        </w:rPr>
        <w:t>городец</w:t>
      </w:r>
      <w:r w:rsidR="00E82C1F" w:rsidRPr="00B16509">
        <w:rPr>
          <w:bCs/>
        </w:rPr>
        <w:t>кой</w:t>
      </w:r>
      <w:r w:rsidR="004E749C" w:rsidRPr="00B16509">
        <w:rPr>
          <w:bCs/>
        </w:rPr>
        <w:t>)</w:t>
      </w:r>
      <w:r w:rsidR="00E82C1F" w:rsidRPr="00B16509">
        <w:rPr>
          <w:bCs/>
        </w:rPr>
        <w:t xml:space="preserve">; «Найди пару» (цель: учить различать дымковские и </w:t>
      </w:r>
      <w:proofErr w:type="spellStart"/>
      <w:r w:rsidR="00E82C1F" w:rsidRPr="00B16509">
        <w:rPr>
          <w:bCs/>
        </w:rPr>
        <w:t>филимоновские</w:t>
      </w:r>
      <w:proofErr w:type="spellEnd"/>
      <w:r w:rsidR="00E82C1F" w:rsidRPr="00B16509">
        <w:rPr>
          <w:bCs/>
        </w:rPr>
        <w:t xml:space="preserve"> игрушки глиняные игрушки); лото «Дымковская игрушка» (цель: закрепить характерные элементы и цветовое сочетание дымковской росписи), </w:t>
      </w:r>
      <w:proofErr w:type="spellStart"/>
      <w:r w:rsidR="00E82C1F" w:rsidRPr="00B16509">
        <w:rPr>
          <w:bCs/>
        </w:rPr>
        <w:t>пазлы</w:t>
      </w:r>
      <w:proofErr w:type="spellEnd"/>
      <w:r w:rsidR="00E82C1F" w:rsidRPr="00B16509">
        <w:rPr>
          <w:bCs/>
        </w:rPr>
        <w:t xml:space="preserve"> «Русские узоры» (цель: выделять и различать  характерные особенности народных промыслов),</w:t>
      </w:r>
      <w:r w:rsidR="00AE6357" w:rsidRPr="00B16509">
        <w:rPr>
          <w:bCs/>
        </w:rPr>
        <w:t xml:space="preserve"> «Третий лишний» (цель: знакомить с разнообразием трактовок элементов татарского национального орнамента, учить выделять из трех вариантов мотива один лишний, принадлежащий к другому мотиву), «Выложи орнамент» (цель: закреплять умение с помощью шаблонов составлять собственные композиции на силуэтных формах); «Сложи узор» (цель: закреплять знание принципа построения симметричных композиций; учить составлять симметричные композиции с опорой на ½ и ¼ орнамента). </w:t>
      </w:r>
      <w:r w:rsidR="00AA4715" w:rsidRPr="00B16509">
        <w:rPr>
          <w:bCs/>
        </w:rPr>
        <w:t xml:space="preserve">Слушание народной музыки, </w:t>
      </w:r>
      <w:r w:rsidR="00AE6357" w:rsidRPr="00B16509">
        <w:rPr>
          <w:bCs/>
        </w:rPr>
        <w:t xml:space="preserve">стихов о народных промыслах, </w:t>
      </w:r>
      <w:r w:rsidRPr="00B16509">
        <w:rPr>
          <w:bCs/>
        </w:rPr>
        <w:t xml:space="preserve">сказок и легенд </w:t>
      </w:r>
      <w:r w:rsidR="00AE6357" w:rsidRPr="00B16509">
        <w:rPr>
          <w:bCs/>
        </w:rPr>
        <w:t>о происхождении ремесел</w:t>
      </w:r>
      <w:r w:rsidR="00E17A5A" w:rsidRPr="00B16509">
        <w:rPr>
          <w:iCs/>
        </w:rPr>
        <w:t>.</w:t>
      </w:r>
      <w:r w:rsidRPr="00B16509">
        <w:rPr>
          <w:bCs/>
        </w:rPr>
        <w:t xml:space="preserve"> </w:t>
      </w:r>
      <w:r w:rsidR="00FA293A" w:rsidRPr="00B16509">
        <w:rPr>
          <w:bCs/>
        </w:rPr>
        <w:t xml:space="preserve">Рисование элементов </w:t>
      </w:r>
      <w:r w:rsidR="00AE6357" w:rsidRPr="00B16509">
        <w:rPr>
          <w:bCs/>
        </w:rPr>
        <w:t xml:space="preserve">народных </w:t>
      </w:r>
      <w:r w:rsidR="00FA293A" w:rsidRPr="00B16509">
        <w:rPr>
          <w:bCs/>
        </w:rPr>
        <w:t>роспис</w:t>
      </w:r>
      <w:r w:rsidR="00AE6357" w:rsidRPr="00B16509">
        <w:rPr>
          <w:bCs/>
        </w:rPr>
        <w:t>ей</w:t>
      </w:r>
      <w:r w:rsidR="00FA293A" w:rsidRPr="00B16509">
        <w:rPr>
          <w:bCs/>
        </w:rPr>
        <w:t xml:space="preserve">. </w:t>
      </w:r>
      <w:r w:rsidR="00AE6357" w:rsidRPr="00B16509">
        <w:rPr>
          <w:bCs/>
        </w:rPr>
        <w:t xml:space="preserve">Роспись бумажных силуэтов. </w:t>
      </w:r>
      <w:r w:rsidR="00FA293A" w:rsidRPr="00B16509">
        <w:rPr>
          <w:bCs/>
        </w:rPr>
        <w:t xml:space="preserve">Лепка и роспись </w:t>
      </w:r>
      <w:r w:rsidR="00AE6357" w:rsidRPr="00B16509">
        <w:rPr>
          <w:bCs/>
        </w:rPr>
        <w:t>глиняных игрушек-</w:t>
      </w:r>
      <w:r w:rsidR="00FA293A" w:rsidRPr="00B16509">
        <w:rPr>
          <w:bCs/>
        </w:rPr>
        <w:t>свистулек</w:t>
      </w:r>
      <w:r w:rsidR="00AE6357" w:rsidRPr="00B16509">
        <w:rPr>
          <w:bCs/>
        </w:rPr>
        <w:t xml:space="preserve"> по мотивам </w:t>
      </w:r>
      <w:proofErr w:type="spellStart"/>
      <w:r w:rsidR="00AE6357" w:rsidRPr="00B16509">
        <w:rPr>
          <w:bCs/>
        </w:rPr>
        <w:t>филимоновской</w:t>
      </w:r>
      <w:proofErr w:type="spellEnd"/>
      <w:r w:rsidR="00AE6357" w:rsidRPr="00B16509">
        <w:rPr>
          <w:bCs/>
        </w:rPr>
        <w:t xml:space="preserve"> и дымковской игрушки</w:t>
      </w:r>
      <w:r w:rsidR="00FA293A" w:rsidRPr="00B16509">
        <w:rPr>
          <w:bCs/>
        </w:rPr>
        <w:t>.</w:t>
      </w:r>
      <w:r w:rsidR="00626D4D" w:rsidRPr="00B16509">
        <w:rPr>
          <w:bCs/>
        </w:rPr>
        <w:t xml:space="preserve"> </w:t>
      </w:r>
      <w:r w:rsidR="00AE6357" w:rsidRPr="00B16509">
        <w:rPr>
          <w:bCs/>
        </w:rPr>
        <w:t>Использование в своей изобразительной деятельности приемы народным мастеров: лепка игрушки из целого куска, роспись с помощью печатки-тычка.</w:t>
      </w:r>
    </w:p>
    <w:p w:rsidR="009472C4" w:rsidRPr="00B16509" w:rsidRDefault="009472C4" w:rsidP="00B16509">
      <w:pPr>
        <w:pStyle w:val="ae"/>
        <w:spacing w:line="276" w:lineRule="auto"/>
        <w:jc w:val="both"/>
        <w:rPr>
          <w:bCs/>
        </w:rPr>
      </w:pPr>
    </w:p>
    <w:p w:rsidR="00DC4591" w:rsidRPr="00B16509" w:rsidRDefault="00DC4591" w:rsidP="00B16509">
      <w:pPr>
        <w:pStyle w:val="4"/>
        <w:numPr>
          <w:ilvl w:val="1"/>
          <w:numId w:val="1"/>
        </w:numPr>
        <w:spacing w:after="240" w:line="276" w:lineRule="auto"/>
        <w:ind w:left="0" w:firstLine="567"/>
        <w:rPr>
          <w:rFonts w:ascii="Times New Roman" w:hAnsi="Times New Roman" w:cs="Times New Roman"/>
          <w:i w:val="0"/>
          <w:color w:val="auto"/>
        </w:rPr>
      </w:pPr>
      <w:r w:rsidRPr="00B16509">
        <w:rPr>
          <w:rFonts w:ascii="Times New Roman" w:hAnsi="Times New Roman" w:cs="Times New Roman"/>
          <w:i w:val="0"/>
          <w:color w:val="auto"/>
        </w:rPr>
        <w:lastRenderedPageBreak/>
        <w:t>ВТОРОЙ ГОД ОБУЧЕНИЯ 6-7 ЛЕТ</w:t>
      </w:r>
    </w:p>
    <w:p w:rsidR="00DC4591" w:rsidRPr="00B16509" w:rsidRDefault="00DC4591" w:rsidP="00B16509">
      <w:pPr>
        <w:pStyle w:val="af2"/>
        <w:spacing w:line="276" w:lineRule="auto"/>
        <w:ind w:firstLine="567"/>
        <w:jc w:val="both"/>
      </w:pPr>
      <w:r w:rsidRPr="00B16509">
        <w:t xml:space="preserve">На этом этапе ребенок исследует форму, знакомится с новыми изобразительными материалами и техниками. Более свободное владение различными художественными средствами позволяют ребёнку </w:t>
      </w:r>
      <w:proofErr w:type="spellStart"/>
      <w:r w:rsidRPr="00B16509">
        <w:t>самовыразиться</w:t>
      </w:r>
      <w:proofErr w:type="spellEnd"/>
      <w:r w:rsidRPr="00B16509">
        <w:t>.</w:t>
      </w:r>
    </w:p>
    <w:p w:rsidR="00DC4591" w:rsidRPr="00B16509" w:rsidRDefault="00DC4591" w:rsidP="00B16509">
      <w:pPr>
        <w:pStyle w:val="af2"/>
        <w:spacing w:line="276" w:lineRule="auto"/>
        <w:ind w:firstLine="567"/>
        <w:jc w:val="both"/>
      </w:pPr>
      <w:r w:rsidRPr="00B16509">
        <w:t>На данном этапе важной становится цель – развить способность детей ставить перед собой задачу и осуществить её выполнение. На этом этапе дети экспериментирует с изобразительными материалами.</w:t>
      </w:r>
    </w:p>
    <w:p w:rsidR="00634172" w:rsidRPr="00B16509" w:rsidRDefault="00DC4591" w:rsidP="00B16509">
      <w:pPr>
        <w:pStyle w:val="af2"/>
        <w:spacing w:line="276" w:lineRule="auto"/>
        <w:ind w:firstLine="567"/>
        <w:jc w:val="both"/>
        <w:rPr>
          <w:color w:val="000000"/>
          <w:shd w:val="clear" w:color="auto" w:fill="FFFFFF"/>
        </w:rPr>
      </w:pPr>
      <w:r w:rsidRPr="00B16509">
        <w:rPr>
          <w:color w:val="000000"/>
          <w:shd w:val="clear" w:color="auto" w:fill="FFFFFF"/>
        </w:rPr>
        <w:t>Второй год обучения направлен на использование обучающимися приобретенных умений и навыков при изготовлении более сложных по технике выполнения изделий, работая по</w:t>
      </w:r>
      <w:r w:rsidRPr="00B16509">
        <w:rPr>
          <w:rStyle w:val="apple-converted-space"/>
          <w:color w:val="000000"/>
          <w:shd w:val="clear" w:color="auto" w:fill="FFFFFF"/>
        </w:rPr>
        <w:t> </w:t>
      </w:r>
      <w:r w:rsidRPr="00B16509">
        <w:rPr>
          <w:color w:val="000000"/>
          <w:shd w:val="clear" w:color="auto" w:fill="FFFFFF"/>
        </w:rPr>
        <w:t>эскизам, образцам, схемам и доступным знаковым условиям.</w:t>
      </w:r>
    </w:p>
    <w:p w:rsidR="00FC1292" w:rsidRPr="00B16509" w:rsidRDefault="00FC1292" w:rsidP="00B16509">
      <w:pPr>
        <w:pStyle w:val="af2"/>
        <w:spacing w:line="276" w:lineRule="auto"/>
        <w:ind w:firstLine="567"/>
        <w:jc w:val="both"/>
        <w:rPr>
          <w:rStyle w:val="af"/>
          <w:i w:val="0"/>
          <w:iCs w:val="0"/>
          <w:color w:val="000000"/>
          <w:shd w:val="clear" w:color="auto" w:fill="FFFFFF"/>
        </w:rPr>
      </w:pPr>
    </w:p>
    <w:p w:rsidR="00626D4D" w:rsidRDefault="00626D4D" w:rsidP="00B16509">
      <w:pPr>
        <w:spacing w:after="240" w:line="276" w:lineRule="auto"/>
        <w:ind w:firstLine="567"/>
        <w:jc w:val="center"/>
        <w:rPr>
          <w:rStyle w:val="af"/>
          <w:b/>
          <w:i w:val="0"/>
          <w:color w:val="auto"/>
        </w:rPr>
      </w:pPr>
      <w:r w:rsidRPr="00B16509">
        <w:rPr>
          <w:rStyle w:val="af"/>
          <w:b/>
          <w:i w:val="0"/>
          <w:color w:val="auto"/>
        </w:rPr>
        <w:t>Учебно-тематический план работы</w:t>
      </w:r>
      <w:r w:rsidR="00DC4591" w:rsidRPr="00B16509">
        <w:rPr>
          <w:rStyle w:val="af"/>
          <w:b/>
          <w:i w:val="0"/>
          <w:color w:val="auto"/>
        </w:rPr>
        <w:t xml:space="preserve"> (второй год обучения)</w:t>
      </w:r>
    </w:p>
    <w:tbl>
      <w:tblPr>
        <w:tblStyle w:val="a6"/>
        <w:tblW w:w="0" w:type="auto"/>
        <w:tblLook w:val="04A0"/>
      </w:tblPr>
      <w:tblGrid>
        <w:gridCol w:w="534"/>
        <w:gridCol w:w="3543"/>
        <w:gridCol w:w="2127"/>
        <w:gridCol w:w="2126"/>
        <w:gridCol w:w="1524"/>
      </w:tblGrid>
      <w:tr w:rsidR="007A14B7" w:rsidTr="001F2EB5">
        <w:tc>
          <w:tcPr>
            <w:tcW w:w="534" w:type="dxa"/>
            <w:vMerge w:val="restart"/>
            <w:vAlign w:val="center"/>
          </w:tcPr>
          <w:p w:rsidR="007A14B7" w:rsidRDefault="007A14B7" w:rsidP="00B1410F">
            <w:pPr>
              <w:spacing w:line="276" w:lineRule="auto"/>
              <w:jc w:val="center"/>
              <w:rPr>
                <w:rStyle w:val="af"/>
                <w:b/>
                <w:i w:val="0"/>
                <w:color w:val="auto"/>
              </w:rPr>
            </w:pPr>
            <w:r>
              <w:rPr>
                <w:rStyle w:val="af"/>
                <w:b/>
                <w:i w:val="0"/>
                <w:color w:val="auto"/>
              </w:rPr>
              <w:t>№</w:t>
            </w:r>
          </w:p>
        </w:tc>
        <w:tc>
          <w:tcPr>
            <w:tcW w:w="3543" w:type="dxa"/>
            <w:vMerge w:val="restart"/>
            <w:vAlign w:val="center"/>
          </w:tcPr>
          <w:p w:rsidR="007A14B7" w:rsidRDefault="007A14B7" w:rsidP="00B1410F">
            <w:pPr>
              <w:spacing w:line="276" w:lineRule="auto"/>
              <w:jc w:val="center"/>
              <w:rPr>
                <w:rStyle w:val="af"/>
                <w:b/>
                <w:i w:val="0"/>
                <w:color w:val="auto"/>
              </w:rPr>
            </w:pPr>
            <w:r w:rsidRPr="00B16509">
              <w:rPr>
                <w:rStyle w:val="af"/>
                <w:b/>
                <w:i w:val="0"/>
                <w:color w:val="auto"/>
              </w:rPr>
              <w:t>Наименование разделов</w:t>
            </w:r>
          </w:p>
        </w:tc>
        <w:tc>
          <w:tcPr>
            <w:tcW w:w="5777" w:type="dxa"/>
            <w:gridSpan w:val="3"/>
            <w:vAlign w:val="center"/>
          </w:tcPr>
          <w:p w:rsidR="007A14B7" w:rsidRPr="00B16509" w:rsidRDefault="007A14B7" w:rsidP="00B1410F">
            <w:pPr>
              <w:spacing w:after="240" w:line="276" w:lineRule="auto"/>
              <w:ind w:firstLine="567"/>
              <w:jc w:val="center"/>
              <w:rPr>
                <w:b/>
                <w:iCs/>
              </w:rPr>
            </w:pPr>
            <w:r w:rsidRPr="00B16509">
              <w:rPr>
                <w:b/>
                <w:iCs/>
              </w:rPr>
              <w:t>Количество</w:t>
            </w:r>
          </w:p>
        </w:tc>
      </w:tr>
      <w:tr w:rsidR="007A14B7" w:rsidTr="00B1410F">
        <w:tc>
          <w:tcPr>
            <w:tcW w:w="534" w:type="dxa"/>
            <w:vMerge/>
          </w:tcPr>
          <w:p w:rsidR="007A14B7" w:rsidRDefault="007A14B7" w:rsidP="00B1410F">
            <w:pPr>
              <w:spacing w:line="276" w:lineRule="auto"/>
              <w:jc w:val="center"/>
              <w:rPr>
                <w:rStyle w:val="af"/>
                <w:b/>
                <w:i w:val="0"/>
                <w:color w:val="auto"/>
              </w:rPr>
            </w:pPr>
          </w:p>
        </w:tc>
        <w:tc>
          <w:tcPr>
            <w:tcW w:w="3543" w:type="dxa"/>
            <w:vMerge/>
          </w:tcPr>
          <w:p w:rsidR="007A14B7" w:rsidRDefault="007A14B7" w:rsidP="00B1410F">
            <w:pPr>
              <w:spacing w:line="276" w:lineRule="auto"/>
              <w:jc w:val="center"/>
              <w:rPr>
                <w:rStyle w:val="af"/>
                <w:b/>
                <w:i w:val="0"/>
                <w:color w:val="auto"/>
              </w:rPr>
            </w:pPr>
          </w:p>
        </w:tc>
        <w:tc>
          <w:tcPr>
            <w:tcW w:w="2127" w:type="dxa"/>
          </w:tcPr>
          <w:p w:rsidR="007A14B7" w:rsidRDefault="007A14B7" w:rsidP="00B1410F">
            <w:pPr>
              <w:spacing w:line="276" w:lineRule="auto"/>
              <w:jc w:val="center"/>
              <w:rPr>
                <w:rStyle w:val="af"/>
                <w:b/>
                <w:i w:val="0"/>
                <w:color w:val="auto"/>
              </w:rPr>
            </w:pPr>
            <w:r w:rsidRPr="00B16509">
              <w:rPr>
                <w:b/>
                <w:iCs/>
              </w:rPr>
              <w:t>Ознакомление с искусством</w:t>
            </w:r>
          </w:p>
        </w:tc>
        <w:tc>
          <w:tcPr>
            <w:tcW w:w="2126" w:type="dxa"/>
          </w:tcPr>
          <w:p w:rsidR="007A14B7" w:rsidRDefault="007A14B7" w:rsidP="00B1410F">
            <w:pPr>
              <w:spacing w:line="276" w:lineRule="auto"/>
              <w:jc w:val="center"/>
              <w:rPr>
                <w:rStyle w:val="af"/>
                <w:b/>
                <w:i w:val="0"/>
                <w:color w:val="auto"/>
              </w:rPr>
            </w:pPr>
            <w:r w:rsidRPr="00B16509">
              <w:rPr>
                <w:b/>
                <w:iCs/>
              </w:rPr>
              <w:t>Художественная деятельность</w:t>
            </w:r>
          </w:p>
        </w:tc>
        <w:tc>
          <w:tcPr>
            <w:tcW w:w="1524" w:type="dxa"/>
          </w:tcPr>
          <w:p w:rsidR="007A14B7" w:rsidRDefault="007A14B7" w:rsidP="00B1410F">
            <w:pPr>
              <w:spacing w:line="276" w:lineRule="auto"/>
              <w:jc w:val="center"/>
              <w:rPr>
                <w:rStyle w:val="af"/>
                <w:b/>
                <w:i w:val="0"/>
                <w:color w:val="auto"/>
              </w:rPr>
            </w:pPr>
            <w:r w:rsidRPr="00B16509">
              <w:rPr>
                <w:b/>
                <w:iCs/>
              </w:rPr>
              <w:t>Всего</w:t>
            </w:r>
          </w:p>
        </w:tc>
      </w:tr>
      <w:tr w:rsidR="007A14B7" w:rsidTr="00B1410F">
        <w:tc>
          <w:tcPr>
            <w:tcW w:w="534" w:type="dxa"/>
          </w:tcPr>
          <w:p w:rsidR="007A14B7" w:rsidRPr="00312DF8" w:rsidRDefault="00312DF8" w:rsidP="00B1410F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 w:rsidRPr="00312DF8">
              <w:rPr>
                <w:rStyle w:val="af"/>
                <w:i w:val="0"/>
                <w:color w:val="auto"/>
              </w:rPr>
              <w:t>1</w:t>
            </w:r>
          </w:p>
        </w:tc>
        <w:tc>
          <w:tcPr>
            <w:tcW w:w="3543" w:type="dxa"/>
          </w:tcPr>
          <w:p w:rsidR="007A14B7" w:rsidRPr="007A14B7" w:rsidRDefault="007A14B7" w:rsidP="007A14B7">
            <w:pPr>
              <w:spacing w:line="276" w:lineRule="auto"/>
              <w:jc w:val="both"/>
              <w:rPr>
                <w:rStyle w:val="af"/>
                <w:i w:val="0"/>
                <w:color w:val="auto"/>
              </w:rPr>
            </w:pPr>
            <w:r w:rsidRPr="007A14B7">
              <w:rPr>
                <w:bCs/>
              </w:rPr>
              <w:t>Вводное занятие: «Знакомство с искусством - русское декоративно- прикладное искусство»</w:t>
            </w:r>
          </w:p>
        </w:tc>
        <w:tc>
          <w:tcPr>
            <w:tcW w:w="2127" w:type="dxa"/>
          </w:tcPr>
          <w:p w:rsidR="007A14B7" w:rsidRPr="008C071D" w:rsidRDefault="008C071D" w:rsidP="00B1410F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>
              <w:rPr>
                <w:rStyle w:val="af"/>
                <w:i w:val="0"/>
                <w:color w:val="auto"/>
              </w:rPr>
              <w:t>1</w:t>
            </w:r>
          </w:p>
        </w:tc>
        <w:tc>
          <w:tcPr>
            <w:tcW w:w="2126" w:type="dxa"/>
          </w:tcPr>
          <w:p w:rsidR="007A14B7" w:rsidRPr="008C071D" w:rsidRDefault="008C071D" w:rsidP="00B1410F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 w:rsidRPr="008C071D">
              <w:rPr>
                <w:rStyle w:val="af"/>
                <w:i w:val="0"/>
                <w:color w:val="auto"/>
              </w:rPr>
              <w:t>-</w:t>
            </w:r>
          </w:p>
        </w:tc>
        <w:tc>
          <w:tcPr>
            <w:tcW w:w="1524" w:type="dxa"/>
          </w:tcPr>
          <w:p w:rsidR="007A14B7" w:rsidRPr="008C071D" w:rsidRDefault="008C071D" w:rsidP="00B1410F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 w:rsidRPr="008C071D">
              <w:rPr>
                <w:rStyle w:val="af"/>
                <w:i w:val="0"/>
                <w:color w:val="auto"/>
              </w:rPr>
              <w:t>1</w:t>
            </w:r>
          </w:p>
        </w:tc>
      </w:tr>
      <w:tr w:rsidR="007A14B7" w:rsidTr="00B1410F">
        <w:tc>
          <w:tcPr>
            <w:tcW w:w="534" w:type="dxa"/>
          </w:tcPr>
          <w:p w:rsidR="007A14B7" w:rsidRPr="00312DF8" w:rsidRDefault="00312DF8" w:rsidP="00B1410F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 w:rsidRPr="00312DF8">
              <w:rPr>
                <w:rStyle w:val="af"/>
                <w:i w:val="0"/>
                <w:color w:val="auto"/>
              </w:rPr>
              <w:t>2</w:t>
            </w:r>
          </w:p>
        </w:tc>
        <w:tc>
          <w:tcPr>
            <w:tcW w:w="3543" w:type="dxa"/>
          </w:tcPr>
          <w:p w:rsidR="007A14B7" w:rsidRPr="007A14B7" w:rsidRDefault="007A14B7" w:rsidP="007A14B7">
            <w:pPr>
              <w:spacing w:line="276" w:lineRule="auto"/>
              <w:jc w:val="both"/>
              <w:rPr>
                <w:rStyle w:val="af"/>
                <w:i w:val="0"/>
                <w:color w:val="auto"/>
              </w:rPr>
            </w:pPr>
            <w:r w:rsidRPr="007A14B7">
              <w:rPr>
                <w:rStyle w:val="af"/>
                <w:i w:val="0"/>
                <w:color w:val="auto"/>
              </w:rPr>
              <w:t>Волшебная Дымка</w:t>
            </w:r>
          </w:p>
        </w:tc>
        <w:tc>
          <w:tcPr>
            <w:tcW w:w="2127" w:type="dxa"/>
          </w:tcPr>
          <w:p w:rsidR="007A14B7" w:rsidRPr="008C071D" w:rsidRDefault="008C071D" w:rsidP="00B1410F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>
              <w:rPr>
                <w:rStyle w:val="af"/>
                <w:i w:val="0"/>
                <w:color w:val="auto"/>
              </w:rPr>
              <w:t>-</w:t>
            </w:r>
          </w:p>
        </w:tc>
        <w:tc>
          <w:tcPr>
            <w:tcW w:w="2126" w:type="dxa"/>
          </w:tcPr>
          <w:p w:rsidR="007A14B7" w:rsidRPr="008C071D" w:rsidRDefault="008C071D" w:rsidP="00B1410F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>
              <w:rPr>
                <w:rStyle w:val="af"/>
                <w:i w:val="0"/>
                <w:color w:val="auto"/>
              </w:rPr>
              <w:t>6</w:t>
            </w:r>
          </w:p>
        </w:tc>
        <w:tc>
          <w:tcPr>
            <w:tcW w:w="1524" w:type="dxa"/>
          </w:tcPr>
          <w:p w:rsidR="007A14B7" w:rsidRPr="008C071D" w:rsidRDefault="008C071D" w:rsidP="00B1410F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 w:rsidRPr="008C071D">
              <w:rPr>
                <w:rStyle w:val="af"/>
                <w:i w:val="0"/>
                <w:color w:val="auto"/>
              </w:rPr>
              <w:t>6</w:t>
            </w:r>
          </w:p>
        </w:tc>
      </w:tr>
      <w:tr w:rsidR="007A14B7" w:rsidTr="00B1410F">
        <w:tc>
          <w:tcPr>
            <w:tcW w:w="534" w:type="dxa"/>
          </w:tcPr>
          <w:p w:rsidR="007A14B7" w:rsidRPr="00312DF8" w:rsidRDefault="00312DF8" w:rsidP="00B1410F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 w:rsidRPr="00312DF8">
              <w:rPr>
                <w:rStyle w:val="af"/>
                <w:i w:val="0"/>
                <w:color w:val="auto"/>
              </w:rPr>
              <w:t>3</w:t>
            </w:r>
          </w:p>
        </w:tc>
        <w:tc>
          <w:tcPr>
            <w:tcW w:w="3543" w:type="dxa"/>
          </w:tcPr>
          <w:p w:rsidR="007A14B7" w:rsidRPr="007A14B7" w:rsidRDefault="007A14B7" w:rsidP="007A14B7">
            <w:pPr>
              <w:spacing w:line="276" w:lineRule="auto"/>
              <w:jc w:val="both"/>
              <w:rPr>
                <w:rStyle w:val="af"/>
                <w:i w:val="0"/>
                <w:color w:val="auto"/>
              </w:rPr>
            </w:pPr>
            <w:r>
              <w:rPr>
                <w:rStyle w:val="af"/>
                <w:i w:val="0"/>
                <w:color w:val="auto"/>
              </w:rPr>
              <w:t>Красота вологодских кружев</w:t>
            </w:r>
          </w:p>
        </w:tc>
        <w:tc>
          <w:tcPr>
            <w:tcW w:w="2127" w:type="dxa"/>
          </w:tcPr>
          <w:p w:rsidR="007A14B7" w:rsidRPr="008C071D" w:rsidRDefault="008C071D" w:rsidP="00B1410F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>
              <w:rPr>
                <w:rStyle w:val="af"/>
                <w:i w:val="0"/>
                <w:color w:val="auto"/>
              </w:rPr>
              <w:t>1</w:t>
            </w:r>
          </w:p>
        </w:tc>
        <w:tc>
          <w:tcPr>
            <w:tcW w:w="2126" w:type="dxa"/>
          </w:tcPr>
          <w:p w:rsidR="007A14B7" w:rsidRPr="008C071D" w:rsidRDefault="008C071D" w:rsidP="00B1410F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>
              <w:rPr>
                <w:rStyle w:val="af"/>
                <w:i w:val="0"/>
                <w:color w:val="auto"/>
              </w:rPr>
              <w:t>3</w:t>
            </w:r>
          </w:p>
        </w:tc>
        <w:tc>
          <w:tcPr>
            <w:tcW w:w="1524" w:type="dxa"/>
          </w:tcPr>
          <w:p w:rsidR="007A14B7" w:rsidRPr="008C071D" w:rsidRDefault="008C071D" w:rsidP="00B1410F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 w:rsidRPr="008C071D">
              <w:rPr>
                <w:rStyle w:val="af"/>
                <w:i w:val="0"/>
                <w:color w:val="auto"/>
              </w:rPr>
              <w:t>4</w:t>
            </w:r>
          </w:p>
        </w:tc>
      </w:tr>
      <w:tr w:rsidR="007A14B7" w:rsidTr="00B1410F">
        <w:tc>
          <w:tcPr>
            <w:tcW w:w="534" w:type="dxa"/>
          </w:tcPr>
          <w:p w:rsidR="007A14B7" w:rsidRPr="00312DF8" w:rsidRDefault="00312DF8" w:rsidP="00B1410F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 w:rsidRPr="00312DF8">
              <w:rPr>
                <w:rStyle w:val="af"/>
                <w:i w:val="0"/>
                <w:color w:val="auto"/>
              </w:rPr>
              <w:t>4</w:t>
            </w:r>
          </w:p>
        </w:tc>
        <w:tc>
          <w:tcPr>
            <w:tcW w:w="3543" w:type="dxa"/>
          </w:tcPr>
          <w:p w:rsidR="007A14B7" w:rsidRPr="007A14B7" w:rsidRDefault="007A14B7" w:rsidP="007A14B7">
            <w:pPr>
              <w:spacing w:line="276" w:lineRule="auto"/>
              <w:jc w:val="both"/>
              <w:rPr>
                <w:rStyle w:val="af"/>
                <w:i w:val="0"/>
                <w:color w:val="auto"/>
              </w:rPr>
            </w:pPr>
            <w:proofErr w:type="spellStart"/>
            <w:r>
              <w:rPr>
                <w:rStyle w:val="af"/>
                <w:i w:val="0"/>
                <w:color w:val="auto"/>
              </w:rPr>
              <w:t>Голубая</w:t>
            </w:r>
            <w:proofErr w:type="spellEnd"/>
            <w:r>
              <w:rPr>
                <w:rStyle w:val="af"/>
                <w:i w:val="0"/>
                <w:color w:val="auto"/>
              </w:rPr>
              <w:t xml:space="preserve"> Гжель</w:t>
            </w:r>
          </w:p>
        </w:tc>
        <w:tc>
          <w:tcPr>
            <w:tcW w:w="2127" w:type="dxa"/>
          </w:tcPr>
          <w:p w:rsidR="007A14B7" w:rsidRPr="008C071D" w:rsidRDefault="008C071D" w:rsidP="00B1410F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>
              <w:rPr>
                <w:rStyle w:val="af"/>
                <w:i w:val="0"/>
                <w:color w:val="auto"/>
              </w:rPr>
              <w:t>1</w:t>
            </w:r>
          </w:p>
        </w:tc>
        <w:tc>
          <w:tcPr>
            <w:tcW w:w="2126" w:type="dxa"/>
          </w:tcPr>
          <w:p w:rsidR="007A14B7" w:rsidRPr="008C071D" w:rsidRDefault="008C071D" w:rsidP="00B1410F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>
              <w:rPr>
                <w:rStyle w:val="af"/>
                <w:i w:val="0"/>
                <w:color w:val="auto"/>
              </w:rPr>
              <w:t>5</w:t>
            </w:r>
          </w:p>
        </w:tc>
        <w:tc>
          <w:tcPr>
            <w:tcW w:w="1524" w:type="dxa"/>
          </w:tcPr>
          <w:p w:rsidR="007A14B7" w:rsidRPr="008C071D" w:rsidRDefault="008C071D" w:rsidP="00B1410F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 w:rsidRPr="008C071D">
              <w:rPr>
                <w:rStyle w:val="af"/>
                <w:i w:val="0"/>
                <w:color w:val="auto"/>
              </w:rPr>
              <w:t>6</w:t>
            </w:r>
          </w:p>
        </w:tc>
      </w:tr>
      <w:tr w:rsidR="007A14B7" w:rsidTr="00B1410F">
        <w:tc>
          <w:tcPr>
            <w:tcW w:w="534" w:type="dxa"/>
          </w:tcPr>
          <w:p w:rsidR="007A14B7" w:rsidRPr="00312DF8" w:rsidRDefault="00312DF8" w:rsidP="00B1410F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 w:rsidRPr="00312DF8">
              <w:rPr>
                <w:rStyle w:val="af"/>
                <w:i w:val="0"/>
                <w:color w:val="auto"/>
              </w:rPr>
              <w:t>5</w:t>
            </w:r>
          </w:p>
        </w:tc>
        <w:tc>
          <w:tcPr>
            <w:tcW w:w="3543" w:type="dxa"/>
          </w:tcPr>
          <w:p w:rsidR="007A14B7" w:rsidRPr="007A14B7" w:rsidRDefault="007A14B7" w:rsidP="007A14B7">
            <w:pPr>
              <w:spacing w:line="276" w:lineRule="auto"/>
              <w:jc w:val="both"/>
              <w:rPr>
                <w:rStyle w:val="af"/>
                <w:i w:val="0"/>
                <w:color w:val="auto"/>
              </w:rPr>
            </w:pPr>
            <w:r>
              <w:rPr>
                <w:rStyle w:val="af"/>
                <w:i w:val="0"/>
                <w:color w:val="auto"/>
              </w:rPr>
              <w:t>Золото Хохломы</w:t>
            </w:r>
          </w:p>
        </w:tc>
        <w:tc>
          <w:tcPr>
            <w:tcW w:w="2127" w:type="dxa"/>
          </w:tcPr>
          <w:p w:rsidR="007A14B7" w:rsidRPr="008C071D" w:rsidRDefault="008C071D" w:rsidP="00B1410F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>
              <w:rPr>
                <w:rStyle w:val="af"/>
                <w:i w:val="0"/>
                <w:color w:val="auto"/>
              </w:rPr>
              <w:t>1</w:t>
            </w:r>
          </w:p>
        </w:tc>
        <w:tc>
          <w:tcPr>
            <w:tcW w:w="2126" w:type="dxa"/>
          </w:tcPr>
          <w:p w:rsidR="007A14B7" w:rsidRPr="008C071D" w:rsidRDefault="008C071D" w:rsidP="00B1410F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>
              <w:rPr>
                <w:rStyle w:val="af"/>
                <w:i w:val="0"/>
                <w:color w:val="auto"/>
              </w:rPr>
              <w:t>5</w:t>
            </w:r>
          </w:p>
        </w:tc>
        <w:tc>
          <w:tcPr>
            <w:tcW w:w="1524" w:type="dxa"/>
          </w:tcPr>
          <w:p w:rsidR="007A14B7" w:rsidRPr="008C071D" w:rsidRDefault="008C071D" w:rsidP="00B1410F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 w:rsidRPr="008C071D">
              <w:rPr>
                <w:rStyle w:val="af"/>
                <w:i w:val="0"/>
                <w:color w:val="auto"/>
              </w:rPr>
              <w:t>6</w:t>
            </w:r>
          </w:p>
        </w:tc>
      </w:tr>
      <w:tr w:rsidR="007A14B7" w:rsidTr="00B1410F">
        <w:tc>
          <w:tcPr>
            <w:tcW w:w="534" w:type="dxa"/>
          </w:tcPr>
          <w:p w:rsidR="007A14B7" w:rsidRPr="00312DF8" w:rsidRDefault="00312DF8" w:rsidP="00B1410F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 w:rsidRPr="00312DF8">
              <w:rPr>
                <w:rStyle w:val="af"/>
                <w:i w:val="0"/>
                <w:color w:val="auto"/>
              </w:rPr>
              <w:t>6</w:t>
            </w:r>
          </w:p>
        </w:tc>
        <w:tc>
          <w:tcPr>
            <w:tcW w:w="3543" w:type="dxa"/>
          </w:tcPr>
          <w:p w:rsidR="007A14B7" w:rsidRPr="007A14B7" w:rsidRDefault="007A14B7" w:rsidP="007A14B7">
            <w:pPr>
              <w:spacing w:line="276" w:lineRule="auto"/>
              <w:jc w:val="both"/>
              <w:rPr>
                <w:rStyle w:val="af"/>
                <w:i w:val="0"/>
                <w:color w:val="auto"/>
              </w:rPr>
            </w:pPr>
            <w:r>
              <w:rPr>
                <w:rStyle w:val="af"/>
                <w:i w:val="0"/>
                <w:color w:val="auto"/>
              </w:rPr>
              <w:t>Татарский народный орнамент</w:t>
            </w:r>
          </w:p>
        </w:tc>
        <w:tc>
          <w:tcPr>
            <w:tcW w:w="2127" w:type="dxa"/>
          </w:tcPr>
          <w:p w:rsidR="007A14B7" w:rsidRPr="008C071D" w:rsidRDefault="008C071D" w:rsidP="00B1410F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>
              <w:rPr>
                <w:rStyle w:val="af"/>
                <w:i w:val="0"/>
                <w:color w:val="auto"/>
              </w:rPr>
              <w:t>1</w:t>
            </w:r>
          </w:p>
        </w:tc>
        <w:tc>
          <w:tcPr>
            <w:tcW w:w="2126" w:type="dxa"/>
          </w:tcPr>
          <w:p w:rsidR="007A14B7" w:rsidRPr="008C071D" w:rsidRDefault="008C071D" w:rsidP="00B1410F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>
              <w:rPr>
                <w:rStyle w:val="af"/>
                <w:i w:val="0"/>
                <w:color w:val="auto"/>
              </w:rPr>
              <w:t>3</w:t>
            </w:r>
          </w:p>
        </w:tc>
        <w:tc>
          <w:tcPr>
            <w:tcW w:w="1524" w:type="dxa"/>
          </w:tcPr>
          <w:p w:rsidR="007A14B7" w:rsidRPr="008C071D" w:rsidRDefault="008C071D" w:rsidP="00B1410F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 w:rsidRPr="008C071D">
              <w:rPr>
                <w:rStyle w:val="af"/>
                <w:i w:val="0"/>
                <w:color w:val="auto"/>
              </w:rPr>
              <w:t>4</w:t>
            </w:r>
          </w:p>
        </w:tc>
      </w:tr>
      <w:tr w:rsidR="007A14B7" w:rsidTr="00B1410F">
        <w:tc>
          <w:tcPr>
            <w:tcW w:w="534" w:type="dxa"/>
          </w:tcPr>
          <w:p w:rsidR="007A14B7" w:rsidRPr="00312DF8" w:rsidRDefault="00312DF8" w:rsidP="00B1410F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 w:rsidRPr="00312DF8">
              <w:rPr>
                <w:rStyle w:val="af"/>
                <w:i w:val="0"/>
                <w:color w:val="auto"/>
              </w:rPr>
              <w:t>7</w:t>
            </w:r>
          </w:p>
        </w:tc>
        <w:tc>
          <w:tcPr>
            <w:tcW w:w="3543" w:type="dxa"/>
          </w:tcPr>
          <w:p w:rsidR="007A14B7" w:rsidRPr="007A14B7" w:rsidRDefault="007A14B7" w:rsidP="007A14B7">
            <w:pPr>
              <w:spacing w:line="276" w:lineRule="auto"/>
              <w:jc w:val="both"/>
              <w:rPr>
                <w:rStyle w:val="af"/>
                <w:i w:val="0"/>
                <w:color w:val="auto"/>
              </w:rPr>
            </w:pPr>
            <w:r>
              <w:rPr>
                <w:rStyle w:val="af"/>
                <w:i w:val="0"/>
                <w:color w:val="auto"/>
              </w:rPr>
              <w:t>Русская матрешка</w:t>
            </w:r>
          </w:p>
        </w:tc>
        <w:tc>
          <w:tcPr>
            <w:tcW w:w="2127" w:type="dxa"/>
          </w:tcPr>
          <w:p w:rsidR="007A14B7" w:rsidRPr="008C071D" w:rsidRDefault="008C071D" w:rsidP="00B1410F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>
              <w:rPr>
                <w:rStyle w:val="af"/>
                <w:i w:val="0"/>
                <w:color w:val="auto"/>
              </w:rPr>
              <w:t>1</w:t>
            </w:r>
          </w:p>
        </w:tc>
        <w:tc>
          <w:tcPr>
            <w:tcW w:w="2126" w:type="dxa"/>
          </w:tcPr>
          <w:p w:rsidR="007A14B7" w:rsidRPr="008C071D" w:rsidRDefault="008C071D" w:rsidP="00B1410F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>
              <w:rPr>
                <w:rStyle w:val="af"/>
                <w:i w:val="0"/>
                <w:color w:val="auto"/>
              </w:rPr>
              <w:t>3</w:t>
            </w:r>
          </w:p>
        </w:tc>
        <w:tc>
          <w:tcPr>
            <w:tcW w:w="1524" w:type="dxa"/>
          </w:tcPr>
          <w:p w:rsidR="007A14B7" w:rsidRPr="008C071D" w:rsidRDefault="008C071D" w:rsidP="00B1410F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 w:rsidRPr="008C071D">
              <w:rPr>
                <w:rStyle w:val="af"/>
                <w:i w:val="0"/>
                <w:color w:val="auto"/>
              </w:rPr>
              <w:t>4</w:t>
            </w:r>
          </w:p>
        </w:tc>
      </w:tr>
      <w:tr w:rsidR="007A14B7" w:rsidTr="00B1410F">
        <w:tc>
          <w:tcPr>
            <w:tcW w:w="534" w:type="dxa"/>
          </w:tcPr>
          <w:p w:rsidR="007A14B7" w:rsidRPr="00312DF8" w:rsidRDefault="00312DF8" w:rsidP="00B1410F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 w:rsidRPr="00312DF8">
              <w:rPr>
                <w:rStyle w:val="af"/>
                <w:i w:val="0"/>
                <w:color w:val="auto"/>
              </w:rPr>
              <w:t>8</w:t>
            </w:r>
          </w:p>
        </w:tc>
        <w:tc>
          <w:tcPr>
            <w:tcW w:w="3543" w:type="dxa"/>
          </w:tcPr>
          <w:p w:rsidR="007A14B7" w:rsidRPr="007A14B7" w:rsidRDefault="007A14B7" w:rsidP="007A14B7">
            <w:pPr>
              <w:spacing w:line="276" w:lineRule="auto"/>
              <w:jc w:val="both"/>
              <w:rPr>
                <w:rStyle w:val="af"/>
                <w:i w:val="0"/>
                <w:color w:val="auto"/>
              </w:rPr>
            </w:pPr>
            <w:proofErr w:type="spellStart"/>
            <w:r>
              <w:rPr>
                <w:rStyle w:val="af"/>
                <w:i w:val="0"/>
                <w:color w:val="auto"/>
              </w:rPr>
              <w:t>Жостовские</w:t>
            </w:r>
            <w:proofErr w:type="spellEnd"/>
            <w:r>
              <w:rPr>
                <w:rStyle w:val="af"/>
                <w:i w:val="0"/>
                <w:color w:val="auto"/>
              </w:rPr>
              <w:t xml:space="preserve"> подносы</w:t>
            </w:r>
          </w:p>
        </w:tc>
        <w:tc>
          <w:tcPr>
            <w:tcW w:w="2127" w:type="dxa"/>
          </w:tcPr>
          <w:p w:rsidR="007A14B7" w:rsidRPr="008C071D" w:rsidRDefault="008C071D" w:rsidP="00B1410F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>
              <w:rPr>
                <w:rStyle w:val="af"/>
                <w:i w:val="0"/>
                <w:color w:val="auto"/>
              </w:rPr>
              <w:t>1</w:t>
            </w:r>
          </w:p>
        </w:tc>
        <w:tc>
          <w:tcPr>
            <w:tcW w:w="2126" w:type="dxa"/>
          </w:tcPr>
          <w:p w:rsidR="007A14B7" w:rsidRPr="008C071D" w:rsidRDefault="008C071D" w:rsidP="00B1410F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>
              <w:rPr>
                <w:rStyle w:val="af"/>
                <w:i w:val="0"/>
                <w:color w:val="auto"/>
              </w:rPr>
              <w:t>3</w:t>
            </w:r>
          </w:p>
        </w:tc>
        <w:tc>
          <w:tcPr>
            <w:tcW w:w="1524" w:type="dxa"/>
          </w:tcPr>
          <w:p w:rsidR="007A14B7" w:rsidRPr="008C071D" w:rsidRDefault="008C071D" w:rsidP="00B1410F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 w:rsidRPr="008C071D">
              <w:rPr>
                <w:rStyle w:val="af"/>
                <w:i w:val="0"/>
                <w:color w:val="auto"/>
              </w:rPr>
              <w:t>4</w:t>
            </w:r>
          </w:p>
        </w:tc>
      </w:tr>
      <w:tr w:rsidR="007A14B7" w:rsidTr="00B1410F">
        <w:tc>
          <w:tcPr>
            <w:tcW w:w="534" w:type="dxa"/>
          </w:tcPr>
          <w:p w:rsidR="007A14B7" w:rsidRPr="00312DF8" w:rsidRDefault="00312DF8" w:rsidP="00B1410F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 w:rsidRPr="00312DF8">
              <w:rPr>
                <w:rStyle w:val="af"/>
                <w:i w:val="0"/>
                <w:color w:val="auto"/>
              </w:rPr>
              <w:t>9</w:t>
            </w:r>
          </w:p>
        </w:tc>
        <w:tc>
          <w:tcPr>
            <w:tcW w:w="3543" w:type="dxa"/>
          </w:tcPr>
          <w:p w:rsidR="007A14B7" w:rsidRPr="007A14B7" w:rsidRDefault="007A14B7" w:rsidP="007A14B7">
            <w:pPr>
              <w:spacing w:line="276" w:lineRule="auto"/>
              <w:jc w:val="both"/>
              <w:rPr>
                <w:rStyle w:val="af"/>
                <w:i w:val="0"/>
                <w:color w:val="auto"/>
              </w:rPr>
            </w:pPr>
            <w:r>
              <w:rPr>
                <w:rStyle w:val="af"/>
                <w:i w:val="0"/>
                <w:color w:val="auto"/>
              </w:rPr>
              <w:t>Итоговое занятие «Путешествие в Городец»</w:t>
            </w:r>
          </w:p>
        </w:tc>
        <w:tc>
          <w:tcPr>
            <w:tcW w:w="2127" w:type="dxa"/>
          </w:tcPr>
          <w:p w:rsidR="007A14B7" w:rsidRPr="008C071D" w:rsidRDefault="008C071D" w:rsidP="00B1410F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>
              <w:rPr>
                <w:rStyle w:val="af"/>
                <w:i w:val="0"/>
                <w:color w:val="auto"/>
              </w:rPr>
              <w:t>-</w:t>
            </w:r>
          </w:p>
        </w:tc>
        <w:tc>
          <w:tcPr>
            <w:tcW w:w="2126" w:type="dxa"/>
          </w:tcPr>
          <w:p w:rsidR="007A14B7" w:rsidRPr="008C071D" w:rsidRDefault="008C071D" w:rsidP="00B1410F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>
              <w:rPr>
                <w:rStyle w:val="af"/>
                <w:i w:val="0"/>
                <w:color w:val="auto"/>
              </w:rPr>
              <w:t>1</w:t>
            </w:r>
          </w:p>
        </w:tc>
        <w:tc>
          <w:tcPr>
            <w:tcW w:w="1524" w:type="dxa"/>
          </w:tcPr>
          <w:p w:rsidR="007A14B7" w:rsidRPr="008C071D" w:rsidRDefault="008C071D" w:rsidP="00B1410F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 w:rsidRPr="008C071D">
              <w:rPr>
                <w:rStyle w:val="af"/>
                <w:i w:val="0"/>
                <w:color w:val="auto"/>
              </w:rPr>
              <w:t>1</w:t>
            </w:r>
          </w:p>
        </w:tc>
      </w:tr>
      <w:tr w:rsidR="00312DF8" w:rsidTr="000C0685">
        <w:tc>
          <w:tcPr>
            <w:tcW w:w="4077" w:type="dxa"/>
            <w:gridSpan w:val="2"/>
          </w:tcPr>
          <w:p w:rsidR="00312DF8" w:rsidRPr="00312DF8" w:rsidRDefault="00312DF8" w:rsidP="007A14B7">
            <w:pPr>
              <w:spacing w:line="276" w:lineRule="auto"/>
              <w:jc w:val="both"/>
              <w:rPr>
                <w:rStyle w:val="af"/>
                <w:b/>
                <w:i w:val="0"/>
                <w:color w:val="auto"/>
              </w:rPr>
            </w:pPr>
            <w:r w:rsidRPr="00312DF8">
              <w:rPr>
                <w:rStyle w:val="af"/>
                <w:b/>
                <w:i w:val="0"/>
                <w:color w:val="auto"/>
              </w:rPr>
              <w:t>Итого:</w:t>
            </w:r>
          </w:p>
        </w:tc>
        <w:tc>
          <w:tcPr>
            <w:tcW w:w="2127" w:type="dxa"/>
          </w:tcPr>
          <w:p w:rsidR="00312DF8" w:rsidRPr="008C071D" w:rsidRDefault="00312DF8" w:rsidP="00B1410F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>
              <w:rPr>
                <w:rStyle w:val="af"/>
                <w:i w:val="0"/>
                <w:color w:val="auto"/>
              </w:rPr>
              <w:t>7</w:t>
            </w:r>
          </w:p>
        </w:tc>
        <w:tc>
          <w:tcPr>
            <w:tcW w:w="2126" w:type="dxa"/>
          </w:tcPr>
          <w:p w:rsidR="00312DF8" w:rsidRPr="008C071D" w:rsidRDefault="00312DF8" w:rsidP="008C071D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>
              <w:rPr>
                <w:rStyle w:val="af"/>
                <w:i w:val="0"/>
                <w:color w:val="auto"/>
              </w:rPr>
              <w:t>29</w:t>
            </w:r>
          </w:p>
        </w:tc>
        <w:tc>
          <w:tcPr>
            <w:tcW w:w="1524" w:type="dxa"/>
          </w:tcPr>
          <w:p w:rsidR="00312DF8" w:rsidRPr="008C071D" w:rsidRDefault="00312DF8" w:rsidP="00B1410F">
            <w:pPr>
              <w:spacing w:line="276" w:lineRule="auto"/>
              <w:jc w:val="center"/>
              <w:rPr>
                <w:rStyle w:val="af"/>
                <w:i w:val="0"/>
                <w:color w:val="auto"/>
              </w:rPr>
            </w:pPr>
            <w:r w:rsidRPr="008C071D">
              <w:rPr>
                <w:rStyle w:val="af"/>
                <w:i w:val="0"/>
                <w:color w:val="auto"/>
              </w:rPr>
              <w:t>36</w:t>
            </w:r>
          </w:p>
        </w:tc>
      </w:tr>
    </w:tbl>
    <w:p w:rsidR="007A14B7" w:rsidRPr="00B16509" w:rsidRDefault="007A14B7" w:rsidP="00B16509">
      <w:pPr>
        <w:spacing w:after="240" w:line="276" w:lineRule="auto"/>
        <w:ind w:firstLine="567"/>
        <w:jc w:val="center"/>
        <w:rPr>
          <w:rStyle w:val="af"/>
          <w:b/>
          <w:i w:val="0"/>
          <w:color w:val="auto"/>
        </w:rPr>
      </w:pPr>
    </w:p>
    <w:p w:rsidR="00DD5C9B" w:rsidRPr="00B16509" w:rsidRDefault="00DD5C9B" w:rsidP="00B16509">
      <w:pPr>
        <w:pStyle w:val="a3"/>
        <w:numPr>
          <w:ilvl w:val="1"/>
          <w:numId w:val="1"/>
        </w:numPr>
        <w:spacing w:before="240" w:after="240" w:line="276" w:lineRule="auto"/>
        <w:ind w:left="0" w:firstLine="567"/>
        <w:rPr>
          <w:b/>
        </w:rPr>
      </w:pPr>
      <w:r w:rsidRPr="00B16509">
        <w:rPr>
          <w:b/>
        </w:rPr>
        <w:t xml:space="preserve">СОДЕРЖАНИЕ РАБОТЫ </w:t>
      </w:r>
      <w:r w:rsidR="00DC4591" w:rsidRPr="00B16509">
        <w:rPr>
          <w:b/>
        </w:rPr>
        <w:t>С ДЕТЬМИ 6-7 ЛЕТ</w:t>
      </w:r>
    </w:p>
    <w:p w:rsidR="006D75F3" w:rsidRPr="00B16509" w:rsidRDefault="006D75F3" w:rsidP="00B16509">
      <w:pPr>
        <w:pStyle w:val="a3"/>
        <w:spacing w:before="240" w:line="276" w:lineRule="auto"/>
        <w:ind w:left="0" w:firstLine="567"/>
        <w:jc w:val="both"/>
        <w:rPr>
          <w:b/>
          <w:bCs/>
        </w:rPr>
      </w:pPr>
    </w:p>
    <w:p w:rsidR="006A7AC7" w:rsidRPr="00B16509" w:rsidRDefault="00AE6357" w:rsidP="00AE6C07">
      <w:pPr>
        <w:pStyle w:val="a3"/>
        <w:spacing w:before="240" w:line="276" w:lineRule="auto"/>
        <w:ind w:left="0" w:firstLine="567"/>
        <w:jc w:val="both"/>
        <w:rPr>
          <w:bCs/>
          <w:i/>
        </w:rPr>
      </w:pPr>
      <w:r w:rsidRPr="00B16509">
        <w:rPr>
          <w:b/>
          <w:bCs/>
        </w:rPr>
        <w:t xml:space="preserve">Программное </w:t>
      </w:r>
      <w:r w:rsidR="006D75F3" w:rsidRPr="00B16509">
        <w:rPr>
          <w:b/>
          <w:bCs/>
        </w:rPr>
        <w:t xml:space="preserve">  </w:t>
      </w:r>
      <w:r w:rsidRPr="00B16509">
        <w:rPr>
          <w:b/>
          <w:bCs/>
        </w:rPr>
        <w:t xml:space="preserve">содержание.  </w:t>
      </w:r>
      <w:r w:rsidRPr="00B16509">
        <w:rPr>
          <w:bCs/>
        </w:rPr>
        <w:t xml:space="preserve">Расширять </w:t>
      </w:r>
      <w:r w:rsidR="006D75F3" w:rsidRPr="00B16509">
        <w:rPr>
          <w:bCs/>
        </w:rPr>
        <w:t xml:space="preserve"> </w:t>
      </w:r>
      <w:r w:rsidRPr="00B16509">
        <w:rPr>
          <w:bCs/>
        </w:rPr>
        <w:t xml:space="preserve">представления детей о многообразии изделий народного декоративно-прикладного искусства. </w:t>
      </w:r>
      <w:r w:rsidR="006D75F3" w:rsidRPr="00B16509">
        <w:rPr>
          <w:bCs/>
        </w:rPr>
        <w:t xml:space="preserve"> </w:t>
      </w:r>
      <w:r w:rsidR="00795438" w:rsidRPr="00B16509">
        <w:rPr>
          <w:bCs/>
        </w:rPr>
        <w:t>Продолжать рассказывать</w:t>
      </w:r>
      <w:r w:rsidR="006D75F3" w:rsidRPr="00B16509">
        <w:rPr>
          <w:bCs/>
        </w:rPr>
        <w:t xml:space="preserve"> </w:t>
      </w:r>
      <w:r w:rsidR="00795438" w:rsidRPr="00B16509">
        <w:rPr>
          <w:bCs/>
        </w:rPr>
        <w:t xml:space="preserve"> о </w:t>
      </w:r>
      <w:r w:rsidR="006D75F3" w:rsidRPr="00B16509">
        <w:rPr>
          <w:bCs/>
        </w:rPr>
        <w:t xml:space="preserve"> </w:t>
      </w:r>
      <w:r w:rsidR="00795438" w:rsidRPr="00B16509">
        <w:rPr>
          <w:bCs/>
        </w:rPr>
        <w:t xml:space="preserve">происхождении </w:t>
      </w:r>
      <w:r w:rsidR="006D75F3" w:rsidRPr="00B16509">
        <w:rPr>
          <w:bCs/>
        </w:rPr>
        <w:t xml:space="preserve"> </w:t>
      </w:r>
      <w:r w:rsidR="00795438" w:rsidRPr="00B16509">
        <w:rPr>
          <w:bCs/>
        </w:rPr>
        <w:t xml:space="preserve">народных </w:t>
      </w:r>
      <w:r w:rsidR="006D75F3" w:rsidRPr="00B16509">
        <w:rPr>
          <w:bCs/>
        </w:rPr>
        <w:t xml:space="preserve"> </w:t>
      </w:r>
      <w:r w:rsidR="00795438" w:rsidRPr="00B16509">
        <w:rPr>
          <w:bCs/>
        </w:rPr>
        <w:t>промыслов</w:t>
      </w:r>
      <w:r w:rsidR="006D75F3" w:rsidRPr="00B16509">
        <w:rPr>
          <w:bCs/>
        </w:rPr>
        <w:t xml:space="preserve"> </w:t>
      </w:r>
      <w:r w:rsidR="00795438" w:rsidRPr="00B16509">
        <w:rPr>
          <w:bCs/>
        </w:rPr>
        <w:t>(г.Вятка,</w:t>
      </w:r>
      <w:r w:rsidR="006D75F3" w:rsidRPr="00B16509">
        <w:rPr>
          <w:bCs/>
        </w:rPr>
        <w:t xml:space="preserve"> </w:t>
      </w:r>
      <w:r w:rsidR="00795438" w:rsidRPr="00B16509">
        <w:rPr>
          <w:bCs/>
        </w:rPr>
        <w:t xml:space="preserve"> г.Вологда, </w:t>
      </w:r>
      <w:r w:rsidR="006D75F3" w:rsidRPr="00B16509">
        <w:rPr>
          <w:bCs/>
        </w:rPr>
        <w:t xml:space="preserve"> </w:t>
      </w:r>
      <w:r w:rsidR="00795438" w:rsidRPr="00B16509">
        <w:rPr>
          <w:bCs/>
        </w:rPr>
        <w:t>п.Гжель</w:t>
      </w:r>
      <w:r w:rsidR="00AE6C07">
        <w:rPr>
          <w:bCs/>
        </w:rPr>
        <w:t xml:space="preserve"> М</w:t>
      </w:r>
      <w:r w:rsidR="006D75F3" w:rsidRPr="00B16509">
        <w:rPr>
          <w:bCs/>
        </w:rPr>
        <w:t xml:space="preserve">осковской </w:t>
      </w:r>
      <w:r w:rsidR="00795438" w:rsidRPr="00B16509">
        <w:rPr>
          <w:bCs/>
        </w:rPr>
        <w:t xml:space="preserve">области, г.Семенов и </w:t>
      </w:r>
      <w:proofErr w:type="spellStart"/>
      <w:r w:rsidR="00795438" w:rsidRPr="00B16509">
        <w:rPr>
          <w:bCs/>
        </w:rPr>
        <w:t>д.Семино</w:t>
      </w:r>
      <w:proofErr w:type="spellEnd"/>
      <w:r w:rsidR="00795438" w:rsidRPr="00B16509">
        <w:rPr>
          <w:bCs/>
        </w:rPr>
        <w:t xml:space="preserve"> Нижегородской области, </w:t>
      </w:r>
      <w:proofErr w:type="spellStart"/>
      <w:r w:rsidR="00795438" w:rsidRPr="00B16509">
        <w:rPr>
          <w:bCs/>
        </w:rPr>
        <w:t>д.Жостово</w:t>
      </w:r>
      <w:proofErr w:type="spellEnd"/>
      <w:r w:rsidR="00795438" w:rsidRPr="00B16509">
        <w:rPr>
          <w:bCs/>
        </w:rPr>
        <w:t xml:space="preserve"> Московской области</w:t>
      </w:r>
      <w:r w:rsidR="006A7AC7" w:rsidRPr="00B16509">
        <w:rPr>
          <w:bCs/>
        </w:rPr>
        <w:t>, г.</w:t>
      </w:r>
      <w:r w:rsidR="002C37FF" w:rsidRPr="00B16509">
        <w:rPr>
          <w:bCs/>
        </w:rPr>
        <w:t>Сергиев Посад Московской области</w:t>
      </w:r>
      <w:r w:rsidR="006A7AC7" w:rsidRPr="00B16509">
        <w:rPr>
          <w:bCs/>
        </w:rPr>
        <w:t xml:space="preserve">, </w:t>
      </w:r>
      <w:proofErr w:type="spellStart"/>
      <w:r w:rsidR="006A7AC7" w:rsidRPr="00B16509">
        <w:rPr>
          <w:bCs/>
        </w:rPr>
        <w:t>г.Полховский</w:t>
      </w:r>
      <w:proofErr w:type="spellEnd"/>
      <w:r w:rsidR="006A7AC7" w:rsidRPr="00B16509">
        <w:rPr>
          <w:bCs/>
        </w:rPr>
        <w:t xml:space="preserve"> Майдан</w:t>
      </w:r>
      <w:r w:rsidR="00795438" w:rsidRPr="00B16509">
        <w:rPr>
          <w:bCs/>
        </w:rPr>
        <w:t>).</w:t>
      </w:r>
      <w:r w:rsidR="006A7AC7" w:rsidRPr="00B16509">
        <w:rPr>
          <w:bCs/>
        </w:rPr>
        <w:t xml:space="preserve"> </w:t>
      </w:r>
      <w:r w:rsidRPr="00B16509">
        <w:t>Дать общее представление о предметах декоративно</w:t>
      </w:r>
      <w:r w:rsidRPr="00B16509">
        <w:softHyphen/>
        <w:t xml:space="preserve"> - прикладного искусства, изготовляемых серийно на фабриках, о роли художника, о некоторых видах народного искусства: хохломского, </w:t>
      </w:r>
      <w:proofErr w:type="spellStart"/>
      <w:r w:rsidRPr="00B16509">
        <w:t>жостовского</w:t>
      </w:r>
      <w:proofErr w:type="spellEnd"/>
      <w:r w:rsidRPr="00B16509">
        <w:t>, гжельского, резьбы по дереву, пле</w:t>
      </w:r>
      <w:r w:rsidRPr="00B16509">
        <w:softHyphen/>
        <w:t xml:space="preserve">тения кружев; </w:t>
      </w:r>
      <w:r w:rsidR="006D75F3" w:rsidRPr="00B16509">
        <w:t>продолжать   знакомить   с  народными росписями: их  содер</w:t>
      </w:r>
      <w:r w:rsidR="006D75F3" w:rsidRPr="00B16509">
        <w:softHyphen/>
        <w:t xml:space="preserve">жанием, </w:t>
      </w:r>
      <w:r w:rsidRPr="00B16509">
        <w:t xml:space="preserve">элементами, композицией </w:t>
      </w:r>
      <w:r w:rsidR="00DB4E4E" w:rsidRPr="00B16509">
        <w:t xml:space="preserve">   </w:t>
      </w:r>
      <w:r w:rsidRPr="00B16509">
        <w:t>и</w:t>
      </w:r>
      <w:r w:rsidR="00DB4E4E" w:rsidRPr="00B16509">
        <w:t xml:space="preserve">       </w:t>
      </w:r>
      <w:r w:rsidRPr="00B16509">
        <w:t>цветосочетанием.</w:t>
      </w:r>
      <w:r w:rsidR="006D75F3" w:rsidRPr="00B16509">
        <w:rPr>
          <w:bCs/>
        </w:rPr>
        <w:t xml:space="preserve">    </w:t>
      </w:r>
      <w:r w:rsidR="00DB4E4E" w:rsidRPr="00B16509">
        <w:rPr>
          <w:bCs/>
        </w:rPr>
        <w:t xml:space="preserve">Расширять   представления   о  разнообразии        элементов     орнамента: </w:t>
      </w:r>
      <w:r w:rsidR="006A7AC7" w:rsidRPr="00B16509">
        <w:rPr>
          <w:bCs/>
        </w:rPr>
        <w:t xml:space="preserve">растительные элементы, </w:t>
      </w:r>
      <w:r w:rsidR="006A7AC7" w:rsidRPr="00B16509">
        <w:rPr>
          <w:bCs/>
        </w:rPr>
        <w:lastRenderedPageBreak/>
        <w:t xml:space="preserve">геометрические элементы, зооморфные изображения. </w:t>
      </w:r>
      <w:r w:rsidRPr="00B16509">
        <w:rPr>
          <w:bCs/>
        </w:rPr>
        <w:t xml:space="preserve">Учить замечать и выделять основные средства выразительности изделий различных промыслов. </w:t>
      </w:r>
      <w:r w:rsidR="00795438" w:rsidRPr="00B16509">
        <w:rPr>
          <w:bCs/>
        </w:rPr>
        <w:t>Совершенствовать умение украшать бумажные силуэты элементами росписей в соответствии с формой предмета</w:t>
      </w:r>
      <w:r w:rsidR="006A7AC7" w:rsidRPr="00B16509">
        <w:rPr>
          <w:bCs/>
        </w:rPr>
        <w:t xml:space="preserve">, умение выполнять узор с помощью кисти и печатки-тычка. </w:t>
      </w:r>
      <w:r w:rsidR="00795438" w:rsidRPr="00B16509">
        <w:rPr>
          <w:bCs/>
        </w:rPr>
        <w:t xml:space="preserve"> Продолжать формировать умение лепить глиняные игрушки по мотивам дымковского народного промысла. </w:t>
      </w:r>
      <w:r w:rsidR="006A7AC7" w:rsidRPr="00B16509">
        <w:rPr>
          <w:bCs/>
        </w:rPr>
        <w:t xml:space="preserve">Знакомить со способом лепки скульптуры малых форм. </w:t>
      </w:r>
      <w:r w:rsidR="00795438" w:rsidRPr="00B16509">
        <w:rPr>
          <w:bCs/>
        </w:rPr>
        <w:t xml:space="preserve">Совершенствовать умение  расписывать объемные </w:t>
      </w:r>
      <w:proofErr w:type="spellStart"/>
      <w:r w:rsidR="006A7AC7" w:rsidRPr="00B16509">
        <w:rPr>
          <w:bCs/>
        </w:rPr>
        <w:t>предметы</w:t>
      </w:r>
      <w:r w:rsidR="00795438" w:rsidRPr="00B16509">
        <w:rPr>
          <w:bCs/>
        </w:rPr>
        <w:t>и</w:t>
      </w:r>
      <w:proofErr w:type="spellEnd"/>
      <w:r w:rsidR="00795438" w:rsidRPr="00B16509">
        <w:rPr>
          <w:bCs/>
        </w:rPr>
        <w:t>, вылепленные из глины.</w:t>
      </w:r>
      <w:r w:rsidR="006A7AC7" w:rsidRPr="00B16509">
        <w:rPr>
          <w:bCs/>
        </w:rPr>
        <w:t xml:space="preserve"> </w:t>
      </w:r>
      <w:r w:rsidR="00795438" w:rsidRPr="00B16509">
        <w:rPr>
          <w:bCs/>
        </w:rPr>
        <w:t xml:space="preserve">Развивать умение выполнять сюжетные композиции. </w:t>
      </w:r>
      <w:r w:rsidR="006A7AC7" w:rsidRPr="00B16509">
        <w:rPr>
          <w:bCs/>
        </w:rPr>
        <w:t>Воспитывать уважительное отношение к труду народных мастеров; национальную гордость за мастерство народа. Формировать у детей положительную эмоциональную отзывчивость при восприятии произведений народных мастеров.</w:t>
      </w:r>
    </w:p>
    <w:p w:rsidR="006D75F3" w:rsidRPr="00B16509" w:rsidRDefault="00DD5C9B" w:rsidP="00B16509">
      <w:pPr>
        <w:pStyle w:val="ae"/>
        <w:spacing w:before="240" w:line="276" w:lineRule="auto"/>
        <w:ind w:firstLine="567"/>
        <w:jc w:val="both"/>
        <w:rPr>
          <w:bCs/>
        </w:rPr>
      </w:pPr>
      <w:r w:rsidRPr="00B16509">
        <w:rPr>
          <w:b/>
          <w:bCs/>
        </w:rPr>
        <w:t xml:space="preserve">Деятельность детей. </w:t>
      </w:r>
      <w:r w:rsidRPr="00B16509">
        <w:rPr>
          <w:bCs/>
        </w:rPr>
        <w:t>Посещение</w:t>
      </w:r>
      <w:r w:rsidRPr="00B16509">
        <w:rPr>
          <w:b/>
          <w:bCs/>
        </w:rPr>
        <w:t xml:space="preserve"> </w:t>
      </w:r>
      <w:r w:rsidRPr="00B16509">
        <w:rPr>
          <w:bCs/>
        </w:rPr>
        <w:t xml:space="preserve">выставки изделий народных промыслов. </w:t>
      </w:r>
      <w:r w:rsidR="00C9465B" w:rsidRPr="00B16509">
        <w:rPr>
          <w:bCs/>
        </w:rPr>
        <w:t xml:space="preserve">Выделение на карте России центров народных промыслов. </w:t>
      </w:r>
      <w:r w:rsidRPr="00B16509">
        <w:rPr>
          <w:bCs/>
        </w:rPr>
        <w:t xml:space="preserve">Просмотр </w:t>
      </w:r>
      <w:r w:rsidR="00C53F49" w:rsidRPr="00B16509">
        <w:rPr>
          <w:bCs/>
        </w:rPr>
        <w:t>документальн</w:t>
      </w:r>
      <w:r w:rsidR="006A7AC7" w:rsidRPr="00B16509">
        <w:rPr>
          <w:bCs/>
        </w:rPr>
        <w:t>ых</w:t>
      </w:r>
      <w:r w:rsidR="00C53F49" w:rsidRPr="00B16509">
        <w:rPr>
          <w:bCs/>
        </w:rPr>
        <w:t xml:space="preserve"> фильм</w:t>
      </w:r>
      <w:r w:rsidR="006A7AC7" w:rsidRPr="00B16509">
        <w:rPr>
          <w:bCs/>
        </w:rPr>
        <w:t>ов</w:t>
      </w:r>
      <w:r w:rsidRPr="00B16509">
        <w:rPr>
          <w:bCs/>
        </w:rPr>
        <w:t xml:space="preserve"> «</w:t>
      </w:r>
      <w:r w:rsidR="001C771C" w:rsidRPr="00B16509">
        <w:rPr>
          <w:bCs/>
        </w:rPr>
        <w:t>Народное д</w:t>
      </w:r>
      <w:r w:rsidRPr="00B16509">
        <w:rPr>
          <w:bCs/>
        </w:rPr>
        <w:t xml:space="preserve">екоративно-прикладное </w:t>
      </w:r>
      <w:r w:rsidR="001C771C" w:rsidRPr="00B16509">
        <w:rPr>
          <w:bCs/>
        </w:rPr>
        <w:t>искусство</w:t>
      </w:r>
      <w:r w:rsidRPr="00B16509">
        <w:rPr>
          <w:bCs/>
        </w:rPr>
        <w:t xml:space="preserve"> России»</w:t>
      </w:r>
      <w:r w:rsidR="006A7AC7" w:rsidRPr="00B16509">
        <w:rPr>
          <w:bCs/>
        </w:rPr>
        <w:t>, «Пряничный домик: игрушка из глины»,</w:t>
      </w:r>
      <w:r w:rsidR="00C9465B" w:rsidRPr="00B16509">
        <w:rPr>
          <w:bCs/>
        </w:rPr>
        <w:t xml:space="preserve"> «Пряничный домик: кружевная сказка»,</w:t>
      </w:r>
      <w:r w:rsidR="006A7AC7" w:rsidRPr="00B16509">
        <w:rPr>
          <w:bCs/>
        </w:rPr>
        <w:t xml:space="preserve"> </w:t>
      </w:r>
      <w:r w:rsidR="00C9465B" w:rsidRPr="00B16509">
        <w:rPr>
          <w:bCs/>
        </w:rPr>
        <w:t>«Пряничный домик: цветная гжель», «Галилео: золотая хохлома», «Пряничный домик: русская матрешка», «Галилео: как делают матрешку», «</w:t>
      </w:r>
      <w:proofErr w:type="spellStart"/>
      <w:r w:rsidR="00C9465B" w:rsidRPr="00B16509">
        <w:rPr>
          <w:bCs/>
        </w:rPr>
        <w:t>Жостовские</w:t>
      </w:r>
      <w:proofErr w:type="spellEnd"/>
      <w:r w:rsidR="00C9465B" w:rsidRPr="00B16509">
        <w:rPr>
          <w:bCs/>
        </w:rPr>
        <w:t xml:space="preserve"> подносы»; анимационных фильмов: «Ода Гжели», «Хохлома», «Секрет матрешки»; </w:t>
      </w:r>
      <w:proofErr w:type="spellStart"/>
      <w:r w:rsidR="00C9465B" w:rsidRPr="00B16509">
        <w:rPr>
          <w:bCs/>
        </w:rPr>
        <w:t>мультимедийных</w:t>
      </w:r>
      <w:proofErr w:type="spellEnd"/>
      <w:r w:rsidR="00C9465B" w:rsidRPr="00B16509">
        <w:rPr>
          <w:bCs/>
        </w:rPr>
        <w:t xml:space="preserve"> презентаций: «Дымковская игрушка», «Волшебство вологодских кружев», «Гжель», «Золотая хохлома», «Русская матрешка», «</w:t>
      </w:r>
      <w:proofErr w:type="spellStart"/>
      <w:r w:rsidR="00C9465B" w:rsidRPr="00B16509">
        <w:rPr>
          <w:bCs/>
        </w:rPr>
        <w:t>Жостовская</w:t>
      </w:r>
      <w:proofErr w:type="spellEnd"/>
      <w:r w:rsidR="00C9465B" w:rsidRPr="00B16509">
        <w:rPr>
          <w:bCs/>
        </w:rPr>
        <w:t xml:space="preserve"> роспись».</w:t>
      </w:r>
      <w:r w:rsidR="009472C4" w:rsidRPr="00B16509">
        <w:rPr>
          <w:bCs/>
        </w:rPr>
        <w:t xml:space="preserve"> </w:t>
      </w:r>
      <w:r w:rsidRPr="00B16509">
        <w:rPr>
          <w:bCs/>
        </w:rPr>
        <w:t>Дидактические игры по ознакомлению с народными промыслами: «</w:t>
      </w:r>
      <w:r w:rsidR="00C53F49" w:rsidRPr="00B16509">
        <w:rPr>
          <w:bCs/>
        </w:rPr>
        <w:t>Народные промыслы</w:t>
      </w:r>
      <w:r w:rsidRPr="00B16509">
        <w:rPr>
          <w:bCs/>
        </w:rPr>
        <w:t xml:space="preserve">» (цель: учить выделять </w:t>
      </w:r>
      <w:r w:rsidR="00C53F49" w:rsidRPr="00B16509">
        <w:rPr>
          <w:bCs/>
        </w:rPr>
        <w:t>характерные признаки народных ремесел</w:t>
      </w:r>
      <w:r w:rsidRPr="00B16509">
        <w:rPr>
          <w:bCs/>
        </w:rPr>
        <w:t>), «Цветные капельки» (цель: учить выделять и называть цвета, входящие в цветовую гамму народной росписи – гжельской, городецкой, хохломской)</w:t>
      </w:r>
      <w:r w:rsidR="00394C9A" w:rsidRPr="00B16509">
        <w:rPr>
          <w:bCs/>
        </w:rPr>
        <w:t xml:space="preserve">, </w:t>
      </w:r>
      <w:proofErr w:type="spellStart"/>
      <w:r w:rsidR="00394C9A" w:rsidRPr="00B16509">
        <w:rPr>
          <w:bCs/>
        </w:rPr>
        <w:t>пазлы</w:t>
      </w:r>
      <w:proofErr w:type="spellEnd"/>
      <w:r w:rsidR="00394C9A" w:rsidRPr="00B16509">
        <w:rPr>
          <w:bCs/>
        </w:rPr>
        <w:t xml:space="preserve"> «Русские узоры» (цель: выделять и различать  характерные особенности народных росписей), «Сложи узор» (цель: закреплять знание принципа построения симметричных композиций; учить составлять симметричные композиции </w:t>
      </w:r>
      <w:r w:rsidR="00DB4E4E" w:rsidRPr="00B16509">
        <w:rPr>
          <w:bCs/>
        </w:rPr>
        <w:t xml:space="preserve"> </w:t>
      </w:r>
      <w:r w:rsidR="00394C9A" w:rsidRPr="00B16509">
        <w:rPr>
          <w:bCs/>
        </w:rPr>
        <w:t xml:space="preserve">с </w:t>
      </w:r>
      <w:r w:rsidR="00DB4E4E" w:rsidRPr="00B16509">
        <w:rPr>
          <w:bCs/>
        </w:rPr>
        <w:t xml:space="preserve"> </w:t>
      </w:r>
      <w:r w:rsidR="00394C9A" w:rsidRPr="00B16509">
        <w:rPr>
          <w:bCs/>
        </w:rPr>
        <w:t>опорой</w:t>
      </w:r>
      <w:r w:rsidR="00DB4E4E" w:rsidRPr="00B16509">
        <w:rPr>
          <w:bCs/>
        </w:rPr>
        <w:t xml:space="preserve"> </w:t>
      </w:r>
      <w:r w:rsidR="00394C9A" w:rsidRPr="00B16509">
        <w:rPr>
          <w:bCs/>
        </w:rPr>
        <w:t xml:space="preserve"> на</w:t>
      </w:r>
      <w:r w:rsidR="00DB4E4E" w:rsidRPr="00B16509">
        <w:rPr>
          <w:bCs/>
        </w:rPr>
        <w:t xml:space="preserve"> </w:t>
      </w:r>
      <w:r w:rsidR="00394C9A" w:rsidRPr="00B16509">
        <w:rPr>
          <w:bCs/>
        </w:rPr>
        <w:t xml:space="preserve"> ½ </w:t>
      </w:r>
      <w:r w:rsidR="00DB4E4E" w:rsidRPr="00B16509">
        <w:rPr>
          <w:bCs/>
        </w:rPr>
        <w:t xml:space="preserve"> </w:t>
      </w:r>
      <w:r w:rsidR="00B16509" w:rsidRPr="00B16509">
        <w:rPr>
          <w:bCs/>
        </w:rPr>
        <w:t xml:space="preserve">и ¼ орнамента), </w:t>
      </w:r>
      <w:r w:rsidR="00DB4E4E" w:rsidRPr="00B16509">
        <w:rPr>
          <w:bCs/>
        </w:rPr>
        <w:t xml:space="preserve">«На какой узор похож цветок» (цель: знакомство    с      явлением    стилизации     в </w:t>
      </w:r>
      <w:r w:rsidR="00394C9A" w:rsidRPr="00B16509">
        <w:rPr>
          <w:bCs/>
        </w:rPr>
        <w:t xml:space="preserve">декоративно-прикладном искусстве), «Найди изображение цветов на предметах искусства» (цель: знакомство с явлением стилизации в декоративно-прикладном искусстве, сопоставление художественных образов и реальных растений). </w:t>
      </w:r>
      <w:r w:rsidRPr="00B16509">
        <w:rPr>
          <w:bCs/>
        </w:rPr>
        <w:t xml:space="preserve"> Слушание народной музыки, </w:t>
      </w:r>
      <w:r w:rsidR="00394C9A" w:rsidRPr="00B16509">
        <w:rPr>
          <w:bCs/>
        </w:rPr>
        <w:t>стихов о народных промыслах, сказок и легенд о происхождении ремесел</w:t>
      </w:r>
      <w:r w:rsidRPr="00B16509">
        <w:rPr>
          <w:iCs/>
        </w:rPr>
        <w:t>.</w:t>
      </w:r>
      <w:r w:rsidR="00394C9A" w:rsidRPr="00B16509">
        <w:rPr>
          <w:iCs/>
        </w:rPr>
        <w:t xml:space="preserve"> Рисование элементов народных промыслов. Роспись бумажных силуэтов </w:t>
      </w:r>
      <w:r w:rsidR="00394C9A" w:rsidRPr="00B16509">
        <w:rPr>
          <w:bCs/>
        </w:rPr>
        <w:t xml:space="preserve">с помощью кистей разного размера и печатки-тычка. </w:t>
      </w:r>
      <w:r w:rsidR="00394C9A" w:rsidRPr="00B16509">
        <w:rPr>
          <w:iCs/>
        </w:rPr>
        <w:t xml:space="preserve"> </w:t>
      </w:r>
      <w:r w:rsidR="00394C9A" w:rsidRPr="00B16509">
        <w:rPr>
          <w:bCs/>
        </w:rPr>
        <w:t xml:space="preserve">Роспись изделий из папье-маше различной формы. Лепка и роспись поделок из глины. </w:t>
      </w:r>
      <w:r w:rsidR="00BA0F8B" w:rsidRPr="00B16509">
        <w:rPr>
          <w:bCs/>
        </w:rPr>
        <w:t xml:space="preserve">  </w:t>
      </w:r>
    </w:p>
    <w:p w:rsidR="00BA0F8B" w:rsidRPr="00B16509" w:rsidRDefault="00BA0F8B" w:rsidP="00B16509">
      <w:pPr>
        <w:pStyle w:val="ae"/>
        <w:spacing w:line="276" w:lineRule="auto"/>
        <w:jc w:val="both"/>
        <w:rPr>
          <w:bCs/>
        </w:rPr>
      </w:pPr>
      <w:r w:rsidRPr="00B16509">
        <w:rPr>
          <w:bCs/>
        </w:rPr>
        <w:t xml:space="preserve">             </w:t>
      </w:r>
    </w:p>
    <w:p w:rsidR="00C00648" w:rsidRPr="00B16509" w:rsidRDefault="00906209" w:rsidP="00B16509">
      <w:pPr>
        <w:pStyle w:val="ae"/>
        <w:numPr>
          <w:ilvl w:val="1"/>
          <w:numId w:val="1"/>
        </w:numPr>
        <w:spacing w:line="276" w:lineRule="auto"/>
        <w:ind w:left="0" w:firstLine="567"/>
        <w:rPr>
          <w:b/>
          <w:bCs/>
        </w:rPr>
      </w:pPr>
      <w:r w:rsidRPr="00B16509">
        <w:rPr>
          <w:b/>
          <w:bCs/>
        </w:rPr>
        <w:t>КРУЖОК «ЗНАКОМСТВО С НАРОДНЫМ КОСТЮМОМ»</w:t>
      </w:r>
    </w:p>
    <w:p w:rsidR="0091048C" w:rsidRPr="00B16509" w:rsidRDefault="0091048C" w:rsidP="00B16509">
      <w:pPr>
        <w:spacing w:line="276" w:lineRule="auto"/>
        <w:ind w:firstLine="567"/>
        <w:jc w:val="both"/>
      </w:pPr>
      <w:r w:rsidRPr="00B16509">
        <w:t>Процесс познания и освоения народной культуры должен начинаться как можно раньше, как образно говорит наш народ: «С молоком матери» ребёнок должен впитывать культуру своего народа. Только в этом случае народное искусство - этот незамутненный источник прекрасного</w:t>
      </w:r>
      <w:r w:rsidR="00906209" w:rsidRPr="00B16509">
        <w:t xml:space="preserve"> -</w:t>
      </w:r>
      <w:r w:rsidRPr="00B16509">
        <w:t xml:space="preserve"> оставит в душе ребёнка глубокий след, вызовет устойчивый интерес. Одним из средств знакомства с культурой своего народа – является народный костюм. Через его самобытность, декоративность дети узнают о традициях народа, его ценностях.</w:t>
      </w:r>
      <w:r w:rsidR="00305945" w:rsidRPr="00B16509">
        <w:t xml:space="preserve"> </w:t>
      </w:r>
      <w:r w:rsidR="00305945" w:rsidRPr="00B16509">
        <w:rPr>
          <w:iCs/>
        </w:rPr>
        <w:t xml:space="preserve">Как следствие, Программой предусмотрена дополнительная кружковая работа по ознакомлению с народным костюмом коренного населения Республики Татарстан. </w:t>
      </w:r>
      <w:r w:rsidRPr="00B16509">
        <w:t>Новизна</w:t>
      </w:r>
      <w:r w:rsidRPr="00B16509">
        <w:rPr>
          <w:color w:val="0000FF"/>
        </w:rPr>
        <w:t xml:space="preserve"> </w:t>
      </w:r>
      <w:r w:rsidR="00305945" w:rsidRPr="00B16509">
        <w:t>данного направления</w:t>
      </w:r>
      <w:r w:rsidRPr="00B16509">
        <w:t xml:space="preserve"> состоит в том, что он</w:t>
      </w:r>
      <w:r w:rsidR="00305945" w:rsidRPr="00B16509">
        <w:t>о</w:t>
      </w:r>
      <w:r w:rsidRPr="00B16509">
        <w:t xml:space="preserve"> шире и глубже знакомит с народным костюмом, с </w:t>
      </w:r>
      <w:r w:rsidRPr="00B16509">
        <w:lastRenderedPageBreak/>
        <w:t xml:space="preserve">историей возникновения, </w:t>
      </w:r>
      <w:r w:rsidR="00906209" w:rsidRPr="00B16509">
        <w:t xml:space="preserve">а </w:t>
      </w:r>
      <w:r w:rsidRPr="00B16509">
        <w:t xml:space="preserve">также включает в себя работу не только с детьми, но и с воспитателями, и родителями. </w:t>
      </w:r>
    </w:p>
    <w:p w:rsidR="0091048C" w:rsidRPr="00B16509" w:rsidRDefault="0091048C" w:rsidP="00B16509">
      <w:pPr>
        <w:spacing w:line="276" w:lineRule="auto"/>
        <w:ind w:firstLine="567"/>
        <w:jc w:val="both"/>
      </w:pPr>
      <w:r w:rsidRPr="00B16509">
        <w:rPr>
          <w:b/>
        </w:rPr>
        <w:t>Цел</w:t>
      </w:r>
      <w:r w:rsidR="00305945" w:rsidRPr="00B16509">
        <w:rPr>
          <w:b/>
        </w:rPr>
        <w:t xml:space="preserve">ь: </w:t>
      </w:r>
      <w:r w:rsidRPr="00B16509">
        <w:t>формирование и развитие основ художественной культуры через знакомство с народным костюмом.</w:t>
      </w:r>
      <w:r w:rsidR="00BA0F8B" w:rsidRPr="00B16509">
        <w:rPr>
          <w:bCs/>
          <w:noProof/>
          <w:spacing w:val="-2"/>
        </w:rPr>
        <w:t xml:space="preserve"> </w:t>
      </w:r>
    </w:p>
    <w:p w:rsidR="0091048C" w:rsidRPr="00B16509" w:rsidRDefault="0091048C" w:rsidP="00B16509">
      <w:pPr>
        <w:spacing w:line="276" w:lineRule="auto"/>
        <w:ind w:firstLine="567"/>
        <w:jc w:val="both"/>
      </w:pPr>
      <w:r w:rsidRPr="00B16509">
        <w:rPr>
          <w:b/>
        </w:rPr>
        <w:t>Задачи:</w:t>
      </w:r>
    </w:p>
    <w:p w:rsidR="0091048C" w:rsidRPr="00B16509" w:rsidRDefault="0091048C" w:rsidP="00B16509">
      <w:pPr>
        <w:pStyle w:val="a3"/>
        <w:numPr>
          <w:ilvl w:val="0"/>
          <w:numId w:val="11"/>
        </w:numPr>
        <w:spacing w:line="276" w:lineRule="auto"/>
        <w:jc w:val="both"/>
      </w:pPr>
      <w:r w:rsidRPr="00B16509">
        <w:t>знакомить с культурными традициями русского и татарского народа;</w:t>
      </w:r>
    </w:p>
    <w:p w:rsidR="0091048C" w:rsidRPr="00B16509" w:rsidRDefault="0091048C" w:rsidP="00B16509">
      <w:pPr>
        <w:pStyle w:val="a3"/>
        <w:numPr>
          <w:ilvl w:val="0"/>
          <w:numId w:val="11"/>
        </w:numPr>
        <w:spacing w:line="276" w:lineRule="auto"/>
        <w:jc w:val="both"/>
      </w:pPr>
      <w:r w:rsidRPr="00B16509">
        <w:t>рассказать о традициях создания русского и татарского народного костюма;</w:t>
      </w:r>
    </w:p>
    <w:p w:rsidR="0091048C" w:rsidRPr="00B16509" w:rsidRDefault="0091048C" w:rsidP="00B16509">
      <w:pPr>
        <w:pStyle w:val="a3"/>
        <w:numPr>
          <w:ilvl w:val="0"/>
          <w:numId w:val="11"/>
        </w:numPr>
        <w:spacing w:line="276" w:lineRule="auto"/>
        <w:jc w:val="both"/>
      </w:pPr>
      <w:r w:rsidRPr="00B16509">
        <w:t>знакомить детей с татарским народным костюмом, разновидностями    входящих в него предметов, украшений;</w:t>
      </w:r>
    </w:p>
    <w:p w:rsidR="0091048C" w:rsidRPr="00B16509" w:rsidRDefault="0091048C" w:rsidP="00B16509">
      <w:pPr>
        <w:pStyle w:val="a3"/>
        <w:numPr>
          <w:ilvl w:val="0"/>
          <w:numId w:val="11"/>
        </w:numPr>
        <w:spacing w:line="276" w:lineRule="auto"/>
        <w:jc w:val="both"/>
      </w:pPr>
      <w:r w:rsidRPr="00B16509">
        <w:t>знакомить с русским народным костюмом, его характерными чертами, народными названиями видов одежды;</w:t>
      </w:r>
    </w:p>
    <w:p w:rsidR="0091048C" w:rsidRPr="00B16509" w:rsidRDefault="0091048C" w:rsidP="00B16509">
      <w:pPr>
        <w:pStyle w:val="a3"/>
        <w:numPr>
          <w:ilvl w:val="0"/>
          <w:numId w:val="11"/>
        </w:numPr>
        <w:spacing w:line="276" w:lineRule="auto"/>
        <w:jc w:val="both"/>
      </w:pPr>
      <w:r w:rsidRPr="00B16509">
        <w:t>знакомить с видами женского рукоделия, способами украшения и символикой народного костюма;</w:t>
      </w:r>
    </w:p>
    <w:p w:rsidR="0091048C" w:rsidRPr="00B16509" w:rsidRDefault="0091048C" w:rsidP="00B16509">
      <w:pPr>
        <w:pStyle w:val="a3"/>
        <w:numPr>
          <w:ilvl w:val="0"/>
          <w:numId w:val="11"/>
        </w:numPr>
        <w:spacing w:line="276" w:lineRule="auto"/>
        <w:jc w:val="both"/>
      </w:pPr>
      <w:r w:rsidRPr="00B16509">
        <w:t>учить использовать полученные знания в творческих работах на занятиях и в самостоятельной деятельности;</w:t>
      </w:r>
    </w:p>
    <w:p w:rsidR="0091048C" w:rsidRPr="00B16509" w:rsidRDefault="0091048C" w:rsidP="00B16509">
      <w:pPr>
        <w:pStyle w:val="a3"/>
        <w:numPr>
          <w:ilvl w:val="0"/>
          <w:numId w:val="11"/>
        </w:numPr>
        <w:spacing w:line="276" w:lineRule="auto"/>
        <w:jc w:val="both"/>
      </w:pPr>
      <w:r w:rsidRPr="00B16509">
        <w:t>вызывать у детей желание участвовать в создании эскизов народных костюмов для театральной и музыкальной деятельности.</w:t>
      </w:r>
    </w:p>
    <w:p w:rsidR="00DB4E4E" w:rsidRPr="00B16509" w:rsidRDefault="0091048C" w:rsidP="00B16509">
      <w:pPr>
        <w:spacing w:line="276" w:lineRule="auto"/>
        <w:ind w:firstLine="567"/>
        <w:jc w:val="both"/>
        <w:rPr>
          <w:bCs/>
          <w:spacing w:val="-2"/>
        </w:rPr>
      </w:pPr>
      <w:r w:rsidRPr="00B16509">
        <w:rPr>
          <w:bCs/>
          <w:spacing w:val="-2"/>
        </w:rPr>
        <w:t>Работа рассчитана на 1 год</w:t>
      </w:r>
      <w:r w:rsidR="00305945" w:rsidRPr="00B16509">
        <w:rPr>
          <w:bCs/>
          <w:spacing w:val="-2"/>
        </w:rPr>
        <w:t xml:space="preserve"> для детей 6-7 лет</w:t>
      </w:r>
      <w:r w:rsidRPr="00B16509">
        <w:rPr>
          <w:bCs/>
          <w:spacing w:val="-2"/>
        </w:rPr>
        <w:t>, предусмотрено 9 занятий, по одному занятию в месяц.</w:t>
      </w:r>
    </w:p>
    <w:p w:rsidR="00305945" w:rsidRPr="00B16509" w:rsidRDefault="00305945" w:rsidP="00B16509">
      <w:pPr>
        <w:spacing w:line="276" w:lineRule="auto"/>
        <w:jc w:val="center"/>
        <w:rPr>
          <w:bCs/>
          <w:spacing w:val="-2"/>
        </w:rPr>
      </w:pPr>
      <w:r w:rsidRPr="00B16509">
        <w:rPr>
          <w:b/>
          <w:bCs/>
          <w:spacing w:val="-2"/>
        </w:rPr>
        <w:t>СОДЕРЖАНИЕ КРУЖКА</w:t>
      </w:r>
    </w:p>
    <w:p w:rsidR="00305945" w:rsidRPr="00B16509" w:rsidRDefault="00305945" w:rsidP="00B16509">
      <w:pPr>
        <w:spacing w:line="276" w:lineRule="auto"/>
        <w:ind w:firstLine="567"/>
        <w:rPr>
          <w:b/>
        </w:rPr>
      </w:pPr>
      <w:r w:rsidRPr="00B16509">
        <w:rPr>
          <w:b/>
        </w:rPr>
        <w:t>СЕНТЯБРЬ</w:t>
      </w:r>
      <w:r w:rsidR="00394C9A" w:rsidRPr="00B16509">
        <w:rPr>
          <w:b/>
        </w:rPr>
        <w:t xml:space="preserve"> </w:t>
      </w:r>
    </w:p>
    <w:p w:rsidR="00394C9A" w:rsidRPr="00B16509" w:rsidRDefault="00394C9A" w:rsidP="00B16509">
      <w:pPr>
        <w:spacing w:line="276" w:lineRule="auto"/>
        <w:ind w:firstLine="567"/>
        <w:jc w:val="both"/>
      </w:pPr>
      <w:r w:rsidRPr="00B16509">
        <w:rPr>
          <w:i/>
        </w:rPr>
        <w:t xml:space="preserve">Тема </w:t>
      </w:r>
      <w:r w:rsidRPr="00B16509">
        <w:t>«Знакомство с русским народным костюмом»</w:t>
      </w:r>
    </w:p>
    <w:p w:rsidR="00305945" w:rsidRPr="00B16509" w:rsidRDefault="00305945" w:rsidP="00B16509">
      <w:pPr>
        <w:spacing w:line="276" w:lineRule="auto"/>
        <w:ind w:firstLine="567"/>
        <w:jc w:val="both"/>
        <w:rPr>
          <w:b/>
        </w:rPr>
      </w:pPr>
      <w:r w:rsidRPr="00B16509">
        <w:rPr>
          <w:b/>
        </w:rPr>
        <w:t>Работа с детьми.</w:t>
      </w:r>
    </w:p>
    <w:p w:rsidR="00DB4E4E" w:rsidRPr="00B16509" w:rsidRDefault="00C415D5" w:rsidP="00B16509">
      <w:pPr>
        <w:spacing w:line="276" w:lineRule="auto"/>
        <w:ind w:firstLine="567"/>
        <w:jc w:val="both"/>
      </w:pPr>
      <w:r w:rsidRPr="00B16509">
        <w:rPr>
          <w:i/>
        </w:rPr>
        <w:t xml:space="preserve">Задачи. </w:t>
      </w:r>
      <w:r w:rsidRPr="00B16509">
        <w:t>По</w:t>
      </w:r>
      <w:r w:rsidR="006D2E60" w:rsidRPr="00B16509">
        <w:t>з</w:t>
      </w:r>
      <w:r w:rsidR="00305945" w:rsidRPr="00B16509">
        <w:t>накомить детей с русским народным костюмом, его особенностями, традициями вышивки</w:t>
      </w:r>
      <w:r w:rsidRPr="00B16509">
        <w:t>. Р</w:t>
      </w:r>
      <w:r w:rsidR="00305945" w:rsidRPr="00B16509">
        <w:t xml:space="preserve">ассказать о том, как одевались крестьяне в будни и праздники, из </w:t>
      </w:r>
      <w:r w:rsidR="00DB4E4E" w:rsidRPr="00B16509">
        <w:t>чего  состоял костюм мужчин и женщин,  какое значение придавал народ вышивке на одежде.</w:t>
      </w:r>
    </w:p>
    <w:p w:rsidR="00394C9A" w:rsidRPr="00B16509" w:rsidRDefault="00394C9A" w:rsidP="00B16509">
      <w:pPr>
        <w:spacing w:line="276" w:lineRule="auto"/>
        <w:ind w:firstLine="567"/>
        <w:jc w:val="both"/>
      </w:pPr>
      <w:r w:rsidRPr="00B16509">
        <w:rPr>
          <w:i/>
        </w:rPr>
        <w:t>Предварительная работа</w:t>
      </w:r>
      <w:r w:rsidRPr="00B16509">
        <w:t>: «Вышитые узоры» (рассматривание изделий, украшенных русской народной вышивкой)</w:t>
      </w:r>
    </w:p>
    <w:p w:rsidR="00305945" w:rsidRPr="00B16509" w:rsidRDefault="00305945" w:rsidP="00B16509">
      <w:pPr>
        <w:spacing w:line="276" w:lineRule="auto"/>
        <w:ind w:firstLine="567"/>
        <w:jc w:val="both"/>
      </w:pPr>
      <w:r w:rsidRPr="00B16509">
        <w:rPr>
          <w:i/>
        </w:rPr>
        <w:t>Рисование</w:t>
      </w:r>
      <w:r w:rsidRPr="00B16509">
        <w:t xml:space="preserve">: «Узор для вышивки» </w:t>
      </w:r>
    </w:p>
    <w:p w:rsidR="00773E2B" w:rsidRPr="00B16509" w:rsidRDefault="00305945" w:rsidP="00B16509">
      <w:pPr>
        <w:spacing w:line="276" w:lineRule="auto"/>
        <w:ind w:firstLine="567"/>
        <w:jc w:val="both"/>
        <w:rPr>
          <w:b/>
        </w:rPr>
      </w:pPr>
      <w:r w:rsidRPr="00B16509">
        <w:rPr>
          <w:b/>
        </w:rPr>
        <w:t>Работа с воспитателями</w:t>
      </w:r>
      <w:r w:rsidR="00773E2B" w:rsidRPr="00B16509">
        <w:rPr>
          <w:b/>
        </w:rPr>
        <w:t xml:space="preserve"> </w:t>
      </w:r>
    </w:p>
    <w:p w:rsidR="00305945" w:rsidRPr="00B16509" w:rsidRDefault="00773E2B" w:rsidP="00B16509">
      <w:pPr>
        <w:spacing w:line="276" w:lineRule="auto"/>
        <w:ind w:firstLine="567"/>
        <w:jc w:val="both"/>
      </w:pPr>
      <w:r w:rsidRPr="00B16509">
        <w:rPr>
          <w:i/>
        </w:rPr>
        <w:t>Тема:</w:t>
      </w:r>
      <w:r w:rsidR="00305945" w:rsidRPr="00B16509">
        <w:rPr>
          <w:i/>
        </w:rPr>
        <w:t xml:space="preserve"> </w:t>
      </w:r>
      <w:r w:rsidR="00305945" w:rsidRPr="00B16509">
        <w:t>«Типология русского костюма»</w:t>
      </w:r>
    </w:p>
    <w:p w:rsidR="00305945" w:rsidRPr="00B16509" w:rsidRDefault="00773E2B" w:rsidP="00B16509">
      <w:pPr>
        <w:spacing w:line="276" w:lineRule="auto"/>
        <w:ind w:firstLine="567"/>
        <w:jc w:val="both"/>
        <w:rPr>
          <w:b/>
        </w:rPr>
      </w:pPr>
      <w:r w:rsidRPr="00B16509">
        <w:rPr>
          <w:b/>
        </w:rPr>
        <w:t>Родительский клуб</w:t>
      </w:r>
      <w:r w:rsidR="00305945" w:rsidRPr="00B16509">
        <w:rPr>
          <w:b/>
        </w:rPr>
        <w:t>.</w:t>
      </w:r>
    </w:p>
    <w:p w:rsidR="00305945" w:rsidRPr="00B16509" w:rsidRDefault="00773E2B" w:rsidP="00B16509">
      <w:pPr>
        <w:spacing w:after="240" w:line="276" w:lineRule="auto"/>
        <w:ind w:firstLine="567"/>
        <w:jc w:val="both"/>
      </w:pPr>
      <w:r w:rsidRPr="00B16509">
        <w:rPr>
          <w:i/>
        </w:rPr>
        <w:t xml:space="preserve">Тема: </w:t>
      </w:r>
      <w:r w:rsidR="00305945" w:rsidRPr="00B16509">
        <w:rPr>
          <w:i/>
        </w:rPr>
        <w:t xml:space="preserve"> </w:t>
      </w:r>
      <w:r w:rsidR="00305945" w:rsidRPr="00B16509">
        <w:t>«История моды: русский костюм»</w:t>
      </w:r>
    </w:p>
    <w:p w:rsidR="00773E2B" w:rsidRPr="00B16509" w:rsidRDefault="00305945" w:rsidP="00B16509">
      <w:pPr>
        <w:spacing w:line="276" w:lineRule="auto"/>
        <w:ind w:firstLine="567"/>
        <w:jc w:val="both"/>
        <w:rPr>
          <w:b/>
        </w:rPr>
      </w:pPr>
      <w:r w:rsidRPr="00B16509">
        <w:rPr>
          <w:b/>
        </w:rPr>
        <w:t>ОКТЯБРЬ</w:t>
      </w:r>
      <w:r w:rsidR="00773E2B" w:rsidRPr="00B16509">
        <w:rPr>
          <w:b/>
        </w:rPr>
        <w:t xml:space="preserve"> </w:t>
      </w:r>
    </w:p>
    <w:p w:rsidR="00305945" w:rsidRPr="00B16509" w:rsidRDefault="00773E2B" w:rsidP="00B16509">
      <w:pPr>
        <w:spacing w:line="276" w:lineRule="auto"/>
        <w:ind w:firstLine="567"/>
        <w:jc w:val="both"/>
      </w:pPr>
      <w:r w:rsidRPr="00B16509">
        <w:rPr>
          <w:i/>
        </w:rPr>
        <w:t xml:space="preserve">Тема </w:t>
      </w:r>
      <w:r w:rsidRPr="00B16509">
        <w:t>«Знакомство с татарским народным костюмом»</w:t>
      </w:r>
    </w:p>
    <w:p w:rsidR="00305945" w:rsidRPr="00B16509" w:rsidRDefault="00305945" w:rsidP="00B16509">
      <w:pPr>
        <w:spacing w:line="276" w:lineRule="auto"/>
        <w:ind w:firstLine="567"/>
        <w:jc w:val="both"/>
        <w:rPr>
          <w:b/>
        </w:rPr>
      </w:pPr>
      <w:r w:rsidRPr="00B16509">
        <w:rPr>
          <w:b/>
        </w:rPr>
        <w:t>Работа с детьми.</w:t>
      </w:r>
    </w:p>
    <w:p w:rsidR="00305945" w:rsidRPr="00B16509" w:rsidRDefault="00C415D5" w:rsidP="00B16509">
      <w:pPr>
        <w:spacing w:line="276" w:lineRule="auto"/>
        <w:ind w:firstLine="567"/>
        <w:jc w:val="both"/>
      </w:pPr>
      <w:r w:rsidRPr="00B16509">
        <w:rPr>
          <w:i/>
        </w:rPr>
        <w:t xml:space="preserve">Задачи.  </w:t>
      </w:r>
      <w:r w:rsidRPr="00B16509">
        <w:t>По</w:t>
      </w:r>
      <w:r w:rsidR="00773E2B" w:rsidRPr="00B16509">
        <w:t>з</w:t>
      </w:r>
      <w:r w:rsidR="00305945" w:rsidRPr="00B16509">
        <w:t>накомить детей с татарским народным костюмом, его характерными чертами</w:t>
      </w:r>
      <w:r w:rsidRPr="00B16509">
        <w:t>. Р</w:t>
      </w:r>
      <w:r w:rsidR="00305945" w:rsidRPr="00B16509">
        <w:t>ассказать о том, как одевались крестьяне в будни и праздники, из чего состоял костюм мужчин и женщин.</w:t>
      </w:r>
    </w:p>
    <w:p w:rsidR="00773E2B" w:rsidRPr="00B16509" w:rsidRDefault="00773E2B" w:rsidP="00B16509">
      <w:pPr>
        <w:spacing w:line="276" w:lineRule="auto"/>
        <w:ind w:firstLine="567"/>
        <w:jc w:val="both"/>
      </w:pPr>
      <w:r w:rsidRPr="00B16509">
        <w:rPr>
          <w:i/>
        </w:rPr>
        <w:t>Предварительная работа</w:t>
      </w:r>
      <w:r w:rsidRPr="00B16509">
        <w:t>: «Вышитые узоры» (рассматривание изделий, украшенных татарской народной вышивкой)</w:t>
      </w:r>
    </w:p>
    <w:p w:rsidR="00305945" w:rsidRPr="00B16509" w:rsidRDefault="00305945" w:rsidP="00B16509">
      <w:pPr>
        <w:spacing w:line="276" w:lineRule="auto"/>
        <w:ind w:firstLine="567"/>
        <w:jc w:val="both"/>
      </w:pPr>
      <w:r w:rsidRPr="00B16509">
        <w:rPr>
          <w:i/>
        </w:rPr>
        <w:t>Рисование</w:t>
      </w:r>
      <w:r w:rsidRPr="00B16509">
        <w:t>: «Ичиги»</w:t>
      </w:r>
    </w:p>
    <w:p w:rsidR="00305945" w:rsidRPr="00B16509" w:rsidRDefault="00305945" w:rsidP="00B16509">
      <w:pPr>
        <w:spacing w:line="276" w:lineRule="auto"/>
        <w:ind w:firstLine="567"/>
        <w:jc w:val="both"/>
        <w:rPr>
          <w:b/>
        </w:rPr>
      </w:pPr>
      <w:r w:rsidRPr="00B16509">
        <w:rPr>
          <w:b/>
        </w:rPr>
        <w:t>Работа с воспитателями</w:t>
      </w:r>
      <w:r w:rsidR="00773E2B" w:rsidRPr="00B16509">
        <w:rPr>
          <w:b/>
        </w:rPr>
        <w:t xml:space="preserve"> </w:t>
      </w:r>
    </w:p>
    <w:p w:rsidR="00305945" w:rsidRPr="00B16509" w:rsidRDefault="00773E2B" w:rsidP="00B16509">
      <w:pPr>
        <w:spacing w:line="276" w:lineRule="auto"/>
        <w:ind w:firstLine="567"/>
        <w:jc w:val="both"/>
      </w:pPr>
      <w:r w:rsidRPr="00B16509">
        <w:rPr>
          <w:i/>
        </w:rPr>
        <w:lastRenderedPageBreak/>
        <w:t>Тема:</w:t>
      </w:r>
      <w:r w:rsidR="00305945" w:rsidRPr="00B16509">
        <w:rPr>
          <w:i/>
        </w:rPr>
        <w:t xml:space="preserve"> </w:t>
      </w:r>
      <w:r w:rsidR="00305945" w:rsidRPr="00B16509">
        <w:t>«Типология татарского костюма»</w:t>
      </w:r>
    </w:p>
    <w:p w:rsidR="00305945" w:rsidRPr="00B16509" w:rsidRDefault="00773E2B" w:rsidP="00B16509">
      <w:pPr>
        <w:spacing w:line="276" w:lineRule="auto"/>
        <w:ind w:firstLine="567"/>
        <w:jc w:val="both"/>
        <w:rPr>
          <w:b/>
        </w:rPr>
      </w:pPr>
      <w:r w:rsidRPr="00B16509">
        <w:rPr>
          <w:b/>
        </w:rPr>
        <w:t>Родительский клуб</w:t>
      </w:r>
    </w:p>
    <w:p w:rsidR="00305945" w:rsidRPr="00B16509" w:rsidRDefault="00773E2B" w:rsidP="00B16509">
      <w:pPr>
        <w:spacing w:after="240" w:line="276" w:lineRule="auto"/>
        <w:ind w:firstLine="567"/>
        <w:jc w:val="both"/>
      </w:pPr>
      <w:r w:rsidRPr="00B16509">
        <w:rPr>
          <w:i/>
        </w:rPr>
        <w:t>Тема:</w:t>
      </w:r>
      <w:r w:rsidR="00305945" w:rsidRPr="00B16509">
        <w:rPr>
          <w:i/>
        </w:rPr>
        <w:t xml:space="preserve"> </w:t>
      </w:r>
      <w:r w:rsidR="00305945" w:rsidRPr="00B16509">
        <w:t>«История создания татарского костюма»</w:t>
      </w:r>
    </w:p>
    <w:p w:rsidR="00305945" w:rsidRPr="00B16509" w:rsidRDefault="00305945" w:rsidP="00B16509">
      <w:pPr>
        <w:spacing w:line="276" w:lineRule="auto"/>
        <w:ind w:firstLine="567"/>
        <w:rPr>
          <w:b/>
        </w:rPr>
      </w:pPr>
      <w:r w:rsidRPr="00B16509">
        <w:rPr>
          <w:b/>
        </w:rPr>
        <w:t>НОЯБРЬ</w:t>
      </w:r>
    </w:p>
    <w:p w:rsidR="00773E2B" w:rsidRPr="00B16509" w:rsidRDefault="00773E2B" w:rsidP="00B16509">
      <w:pPr>
        <w:spacing w:line="276" w:lineRule="auto"/>
        <w:ind w:firstLine="567"/>
        <w:jc w:val="both"/>
      </w:pPr>
      <w:r w:rsidRPr="00B16509">
        <w:rPr>
          <w:i/>
        </w:rPr>
        <w:t>Тема</w:t>
      </w:r>
      <w:r w:rsidRPr="00B16509">
        <w:t>: «Головные уборы в русском народном костюме»</w:t>
      </w:r>
    </w:p>
    <w:p w:rsidR="00305945" w:rsidRPr="00B16509" w:rsidRDefault="00305945" w:rsidP="00B16509">
      <w:pPr>
        <w:spacing w:line="276" w:lineRule="auto"/>
        <w:ind w:firstLine="567"/>
        <w:jc w:val="both"/>
        <w:rPr>
          <w:b/>
        </w:rPr>
      </w:pPr>
      <w:r w:rsidRPr="00B16509">
        <w:rPr>
          <w:b/>
        </w:rPr>
        <w:t>Работа с детьми.</w:t>
      </w:r>
    </w:p>
    <w:p w:rsidR="00305945" w:rsidRPr="00B16509" w:rsidRDefault="00C415D5" w:rsidP="00B16509">
      <w:pPr>
        <w:spacing w:line="276" w:lineRule="auto"/>
        <w:ind w:firstLine="567"/>
        <w:jc w:val="both"/>
      </w:pPr>
      <w:r w:rsidRPr="00B16509">
        <w:rPr>
          <w:i/>
        </w:rPr>
        <w:t xml:space="preserve">Задачи. </w:t>
      </w:r>
      <w:r w:rsidRPr="00B16509">
        <w:t>П</w:t>
      </w:r>
      <w:r w:rsidR="00305945" w:rsidRPr="00B16509">
        <w:t>ознакомить детей с девичьим и женским головным убором, их отличиями и особенностями</w:t>
      </w:r>
      <w:r w:rsidRPr="00B16509">
        <w:t>. Р</w:t>
      </w:r>
      <w:r w:rsidR="00305945" w:rsidRPr="00B16509">
        <w:t xml:space="preserve">ассмотреть мужские головные уборы (зимние и летние), украшение головных уборов (бисер, золотое шитье, вышивки, ленты). </w:t>
      </w:r>
    </w:p>
    <w:p w:rsidR="00773E2B" w:rsidRPr="00B16509" w:rsidRDefault="00773E2B" w:rsidP="00B16509">
      <w:pPr>
        <w:spacing w:line="276" w:lineRule="auto"/>
        <w:ind w:firstLine="567"/>
        <w:jc w:val="both"/>
      </w:pPr>
      <w:r w:rsidRPr="00B16509">
        <w:rPr>
          <w:i/>
        </w:rPr>
        <w:t>Предварительная работа</w:t>
      </w:r>
      <w:r w:rsidRPr="00B16509">
        <w:t>: рассматривание фотографий украшенных кокошников (вышивка, золотое шитье, украшение бисером)</w:t>
      </w:r>
    </w:p>
    <w:p w:rsidR="00305945" w:rsidRPr="00B16509" w:rsidRDefault="00305945" w:rsidP="00B16509">
      <w:pPr>
        <w:spacing w:line="276" w:lineRule="auto"/>
        <w:ind w:firstLine="567"/>
        <w:jc w:val="both"/>
      </w:pPr>
      <w:r w:rsidRPr="00B16509">
        <w:rPr>
          <w:i/>
        </w:rPr>
        <w:t>Рисование</w:t>
      </w:r>
      <w:r w:rsidRPr="00B16509">
        <w:t>: «Роспись кокошника»</w:t>
      </w:r>
    </w:p>
    <w:p w:rsidR="00305945" w:rsidRPr="00B16509" w:rsidRDefault="00305945" w:rsidP="00B16509">
      <w:pPr>
        <w:spacing w:line="276" w:lineRule="auto"/>
        <w:ind w:firstLine="567"/>
        <w:jc w:val="both"/>
        <w:rPr>
          <w:b/>
        </w:rPr>
      </w:pPr>
      <w:r w:rsidRPr="00B16509">
        <w:rPr>
          <w:b/>
        </w:rPr>
        <w:t>Работа с воспитателями</w:t>
      </w:r>
      <w:r w:rsidR="00773E2B" w:rsidRPr="00B16509">
        <w:rPr>
          <w:b/>
        </w:rPr>
        <w:t xml:space="preserve"> </w:t>
      </w:r>
    </w:p>
    <w:p w:rsidR="00305945" w:rsidRPr="00B16509" w:rsidRDefault="00773E2B" w:rsidP="00B16509">
      <w:pPr>
        <w:spacing w:line="276" w:lineRule="auto"/>
        <w:ind w:firstLine="567"/>
        <w:jc w:val="both"/>
      </w:pPr>
      <w:r w:rsidRPr="00B16509">
        <w:rPr>
          <w:i/>
        </w:rPr>
        <w:t xml:space="preserve">Тема: </w:t>
      </w:r>
      <w:r w:rsidR="00305945" w:rsidRPr="00B16509">
        <w:rPr>
          <w:i/>
        </w:rPr>
        <w:t xml:space="preserve"> </w:t>
      </w:r>
      <w:r w:rsidR="00305945" w:rsidRPr="00B16509">
        <w:t>Изготовление русских кокошников для народных танцев</w:t>
      </w:r>
    </w:p>
    <w:p w:rsidR="00305945" w:rsidRPr="00B16509" w:rsidRDefault="00773E2B" w:rsidP="00B16509">
      <w:pPr>
        <w:spacing w:line="276" w:lineRule="auto"/>
        <w:ind w:firstLine="567"/>
        <w:jc w:val="both"/>
        <w:rPr>
          <w:b/>
        </w:rPr>
      </w:pPr>
      <w:r w:rsidRPr="00B16509">
        <w:rPr>
          <w:b/>
        </w:rPr>
        <w:t>Родительский клуб</w:t>
      </w:r>
    </w:p>
    <w:p w:rsidR="00305945" w:rsidRPr="00B16509" w:rsidRDefault="00773E2B" w:rsidP="00B16509">
      <w:pPr>
        <w:spacing w:after="240" w:line="276" w:lineRule="auto"/>
        <w:ind w:firstLine="567"/>
        <w:jc w:val="both"/>
      </w:pPr>
      <w:r w:rsidRPr="00B16509">
        <w:rPr>
          <w:i/>
        </w:rPr>
        <w:t>Тема:</w:t>
      </w:r>
      <w:r w:rsidR="00305945" w:rsidRPr="00B16509">
        <w:rPr>
          <w:i/>
        </w:rPr>
        <w:t xml:space="preserve"> </w:t>
      </w:r>
      <w:r w:rsidR="00305945" w:rsidRPr="00B16509">
        <w:t>«Из истории: русский женский головной убор»</w:t>
      </w:r>
    </w:p>
    <w:p w:rsidR="00305945" w:rsidRPr="00B16509" w:rsidRDefault="00305945" w:rsidP="00B16509">
      <w:pPr>
        <w:spacing w:line="276" w:lineRule="auto"/>
        <w:ind w:firstLine="567"/>
        <w:rPr>
          <w:b/>
        </w:rPr>
      </w:pPr>
      <w:r w:rsidRPr="00B16509">
        <w:rPr>
          <w:b/>
        </w:rPr>
        <w:t>ДЕКАБРЬ</w:t>
      </w:r>
    </w:p>
    <w:p w:rsidR="00773E2B" w:rsidRPr="00B16509" w:rsidRDefault="00773E2B" w:rsidP="00B16509">
      <w:pPr>
        <w:spacing w:line="276" w:lineRule="auto"/>
        <w:ind w:firstLine="567"/>
        <w:jc w:val="both"/>
      </w:pPr>
      <w:r w:rsidRPr="00B16509">
        <w:rPr>
          <w:i/>
        </w:rPr>
        <w:t>Тема</w:t>
      </w:r>
      <w:r w:rsidRPr="00B16509">
        <w:t>: «Головные уборы в татарском народном костюме»</w:t>
      </w:r>
    </w:p>
    <w:p w:rsidR="00305945" w:rsidRPr="00B16509" w:rsidRDefault="00305945" w:rsidP="00B16509">
      <w:pPr>
        <w:spacing w:line="276" w:lineRule="auto"/>
        <w:ind w:firstLine="567"/>
        <w:jc w:val="both"/>
        <w:rPr>
          <w:b/>
        </w:rPr>
      </w:pPr>
      <w:r w:rsidRPr="00B16509">
        <w:rPr>
          <w:b/>
        </w:rPr>
        <w:t>Работа с детьми</w:t>
      </w:r>
    </w:p>
    <w:p w:rsidR="00305945" w:rsidRPr="00B16509" w:rsidRDefault="00C415D5" w:rsidP="00B16509">
      <w:pPr>
        <w:spacing w:line="276" w:lineRule="auto"/>
        <w:ind w:firstLine="567"/>
        <w:jc w:val="both"/>
      </w:pPr>
      <w:r w:rsidRPr="00B16509">
        <w:rPr>
          <w:i/>
        </w:rPr>
        <w:t xml:space="preserve">Задачи. </w:t>
      </w:r>
      <w:r w:rsidRPr="00B16509">
        <w:t>П</w:t>
      </w:r>
      <w:r w:rsidR="00305945" w:rsidRPr="00B16509">
        <w:t>ознакомить детей с женским головным убором, его отличиями от русского женского головного убора</w:t>
      </w:r>
      <w:r w:rsidRPr="00B16509">
        <w:t>. Р</w:t>
      </w:r>
      <w:r w:rsidR="00305945" w:rsidRPr="00B16509">
        <w:t xml:space="preserve">ассмотреть мужской головной убор, украшение головных уборов (бисер, золотое шитье, вышивки, монетки). </w:t>
      </w:r>
    </w:p>
    <w:p w:rsidR="00305945" w:rsidRPr="00B16509" w:rsidRDefault="00773E2B" w:rsidP="00B16509">
      <w:pPr>
        <w:spacing w:line="276" w:lineRule="auto"/>
        <w:ind w:firstLine="567"/>
        <w:jc w:val="both"/>
      </w:pPr>
      <w:r w:rsidRPr="00B16509">
        <w:rPr>
          <w:i/>
        </w:rPr>
        <w:t>Предварительная работа</w:t>
      </w:r>
      <w:r w:rsidR="00305945" w:rsidRPr="00B16509">
        <w:t xml:space="preserve">: рассматривание фотографий украшенных тюбетеек и </w:t>
      </w:r>
      <w:proofErr w:type="spellStart"/>
      <w:r w:rsidR="00305945" w:rsidRPr="00B16509">
        <w:t>к</w:t>
      </w:r>
      <w:r w:rsidR="00C415D5" w:rsidRPr="00B16509">
        <w:t>а</w:t>
      </w:r>
      <w:r w:rsidR="00305945" w:rsidRPr="00B16509">
        <w:t>лфаков</w:t>
      </w:r>
      <w:proofErr w:type="spellEnd"/>
      <w:r w:rsidR="00305945" w:rsidRPr="00B16509">
        <w:t xml:space="preserve"> (вышивка, золотое шитье, украшение бисером, монетками)</w:t>
      </w:r>
    </w:p>
    <w:p w:rsidR="00773E2B" w:rsidRPr="00B16509" w:rsidRDefault="00773E2B" w:rsidP="00B16509">
      <w:pPr>
        <w:spacing w:line="276" w:lineRule="auto"/>
        <w:ind w:firstLine="567"/>
        <w:jc w:val="both"/>
      </w:pPr>
      <w:r w:rsidRPr="00B16509">
        <w:rPr>
          <w:i/>
        </w:rPr>
        <w:t>Рисование</w:t>
      </w:r>
      <w:r w:rsidRPr="00B16509">
        <w:t>: «Роспись тюбетейки»</w:t>
      </w:r>
    </w:p>
    <w:p w:rsidR="00305945" w:rsidRPr="00B16509" w:rsidRDefault="00305945" w:rsidP="00B16509">
      <w:pPr>
        <w:spacing w:line="276" w:lineRule="auto"/>
        <w:ind w:firstLine="567"/>
        <w:jc w:val="both"/>
        <w:rPr>
          <w:b/>
        </w:rPr>
      </w:pPr>
      <w:r w:rsidRPr="00B16509">
        <w:rPr>
          <w:b/>
        </w:rPr>
        <w:t>Работа с воспитателями</w:t>
      </w:r>
      <w:r w:rsidR="00773E2B" w:rsidRPr="00B16509">
        <w:rPr>
          <w:b/>
        </w:rPr>
        <w:t xml:space="preserve"> </w:t>
      </w:r>
    </w:p>
    <w:p w:rsidR="00305945" w:rsidRPr="00B16509" w:rsidRDefault="00773E2B" w:rsidP="00B16509">
      <w:pPr>
        <w:spacing w:line="276" w:lineRule="auto"/>
        <w:ind w:firstLine="567"/>
        <w:jc w:val="both"/>
      </w:pPr>
      <w:r w:rsidRPr="00B16509">
        <w:rPr>
          <w:i/>
        </w:rPr>
        <w:t>Тема:</w:t>
      </w:r>
      <w:r w:rsidR="00305945" w:rsidRPr="00B16509">
        <w:rPr>
          <w:i/>
        </w:rPr>
        <w:t xml:space="preserve"> </w:t>
      </w:r>
      <w:r w:rsidR="00305945" w:rsidRPr="00B16509">
        <w:t>Изготовление образцов для детской изобразительной деятельности</w:t>
      </w:r>
    </w:p>
    <w:p w:rsidR="00305945" w:rsidRPr="00B16509" w:rsidRDefault="00773E2B" w:rsidP="00B16509">
      <w:pPr>
        <w:spacing w:line="276" w:lineRule="auto"/>
        <w:ind w:firstLine="567"/>
        <w:jc w:val="both"/>
        <w:rPr>
          <w:b/>
        </w:rPr>
      </w:pPr>
      <w:r w:rsidRPr="00B16509">
        <w:rPr>
          <w:b/>
        </w:rPr>
        <w:t>Родительский клуб</w:t>
      </w:r>
    </w:p>
    <w:p w:rsidR="00305945" w:rsidRPr="00B16509" w:rsidRDefault="00773E2B" w:rsidP="00B16509">
      <w:pPr>
        <w:spacing w:after="240" w:line="276" w:lineRule="auto"/>
        <w:ind w:firstLine="567"/>
        <w:jc w:val="both"/>
      </w:pPr>
      <w:r w:rsidRPr="00B16509">
        <w:rPr>
          <w:i/>
        </w:rPr>
        <w:t>Тема:</w:t>
      </w:r>
      <w:r w:rsidR="00305945" w:rsidRPr="00B16509">
        <w:rPr>
          <w:i/>
        </w:rPr>
        <w:t xml:space="preserve"> </w:t>
      </w:r>
      <w:r w:rsidR="00305945" w:rsidRPr="00B16509">
        <w:t>«Из истории: татарские женские и мужские головные уборы»</w:t>
      </w:r>
    </w:p>
    <w:p w:rsidR="00305945" w:rsidRPr="00B16509" w:rsidRDefault="00305945" w:rsidP="00B16509">
      <w:pPr>
        <w:spacing w:line="276" w:lineRule="auto"/>
        <w:ind w:firstLine="567"/>
        <w:rPr>
          <w:b/>
        </w:rPr>
      </w:pPr>
      <w:r w:rsidRPr="00B16509">
        <w:rPr>
          <w:b/>
        </w:rPr>
        <w:t>ЯНВАРЬ</w:t>
      </w:r>
    </w:p>
    <w:p w:rsidR="00773E2B" w:rsidRPr="00B16509" w:rsidRDefault="00773E2B" w:rsidP="00B16509">
      <w:pPr>
        <w:spacing w:line="276" w:lineRule="auto"/>
        <w:ind w:firstLine="567"/>
        <w:jc w:val="both"/>
      </w:pPr>
      <w:r w:rsidRPr="00B16509">
        <w:rPr>
          <w:i/>
        </w:rPr>
        <w:t>Тема</w:t>
      </w:r>
      <w:r w:rsidRPr="00B16509">
        <w:t>: «Русские былинные богатыри»</w:t>
      </w:r>
    </w:p>
    <w:p w:rsidR="00305945" w:rsidRPr="00B16509" w:rsidRDefault="00305945" w:rsidP="00B16509">
      <w:pPr>
        <w:spacing w:line="276" w:lineRule="auto"/>
        <w:ind w:firstLine="567"/>
        <w:jc w:val="both"/>
        <w:rPr>
          <w:b/>
        </w:rPr>
      </w:pPr>
      <w:r w:rsidRPr="00B16509">
        <w:rPr>
          <w:b/>
        </w:rPr>
        <w:t>Работа с детьми.</w:t>
      </w:r>
    </w:p>
    <w:p w:rsidR="00305945" w:rsidRPr="00B16509" w:rsidRDefault="00C415D5" w:rsidP="00B16509">
      <w:pPr>
        <w:spacing w:line="276" w:lineRule="auto"/>
        <w:ind w:firstLine="567"/>
        <w:jc w:val="both"/>
      </w:pPr>
      <w:r w:rsidRPr="00B16509">
        <w:rPr>
          <w:i/>
        </w:rPr>
        <w:t xml:space="preserve">Задачи.  </w:t>
      </w:r>
      <w:r w:rsidRPr="00B16509">
        <w:t>Р</w:t>
      </w:r>
      <w:r w:rsidR="00305945" w:rsidRPr="00B16509">
        <w:t>ассказать о героическом прошлом русского народа, о том, как были отражены подвиги богатырей в песнях, былинах, преданиях, сказках и сказаниях</w:t>
      </w:r>
      <w:r w:rsidRPr="00B16509">
        <w:t>. Р</w:t>
      </w:r>
      <w:r w:rsidR="00305945" w:rsidRPr="00B16509">
        <w:t>ассмотреть репродукции картин В.Васнецова «Богатыри», «Витязь на распутье», «Бой скифов со славянами».</w:t>
      </w:r>
    </w:p>
    <w:p w:rsidR="00305945" w:rsidRPr="00B16509" w:rsidRDefault="00773E2B" w:rsidP="00B16509">
      <w:pPr>
        <w:spacing w:line="276" w:lineRule="auto"/>
        <w:ind w:firstLine="567"/>
        <w:jc w:val="both"/>
      </w:pPr>
      <w:r w:rsidRPr="00B16509">
        <w:rPr>
          <w:i/>
        </w:rPr>
        <w:t>Предварительная работа</w:t>
      </w:r>
      <w:r w:rsidR="00305945" w:rsidRPr="00B16509">
        <w:t>: чтение сказок А.С.Пушкина, отрывков из былин</w:t>
      </w:r>
    </w:p>
    <w:p w:rsidR="00773E2B" w:rsidRPr="00B16509" w:rsidRDefault="00773E2B" w:rsidP="00B16509">
      <w:pPr>
        <w:spacing w:line="276" w:lineRule="auto"/>
        <w:ind w:firstLine="567"/>
        <w:jc w:val="both"/>
      </w:pPr>
      <w:r w:rsidRPr="00B16509">
        <w:rPr>
          <w:i/>
        </w:rPr>
        <w:t>Рисование</w:t>
      </w:r>
      <w:r w:rsidRPr="00B16509">
        <w:t>: «Богатыри»</w:t>
      </w:r>
    </w:p>
    <w:p w:rsidR="00305945" w:rsidRPr="00B16509" w:rsidRDefault="00305945" w:rsidP="00B16509">
      <w:pPr>
        <w:spacing w:line="276" w:lineRule="auto"/>
        <w:ind w:firstLine="567"/>
        <w:jc w:val="both"/>
        <w:rPr>
          <w:b/>
        </w:rPr>
      </w:pPr>
      <w:r w:rsidRPr="00B16509">
        <w:rPr>
          <w:b/>
        </w:rPr>
        <w:t>Работа с воспитателями</w:t>
      </w:r>
      <w:r w:rsidR="00773E2B" w:rsidRPr="00B16509">
        <w:rPr>
          <w:b/>
        </w:rPr>
        <w:t xml:space="preserve"> </w:t>
      </w:r>
    </w:p>
    <w:p w:rsidR="00305945" w:rsidRPr="00B16509" w:rsidRDefault="00773E2B" w:rsidP="00B16509">
      <w:pPr>
        <w:spacing w:line="276" w:lineRule="auto"/>
        <w:ind w:firstLine="567"/>
        <w:jc w:val="both"/>
      </w:pPr>
      <w:r w:rsidRPr="00B16509">
        <w:rPr>
          <w:i/>
        </w:rPr>
        <w:t xml:space="preserve">Тема: </w:t>
      </w:r>
      <w:r w:rsidR="00305945" w:rsidRPr="00B16509">
        <w:rPr>
          <w:i/>
        </w:rPr>
        <w:t xml:space="preserve"> </w:t>
      </w:r>
      <w:r w:rsidR="00305945" w:rsidRPr="00B16509">
        <w:t>Изготовление кукол в русских народных костюмах</w:t>
      </w:r>
    </w:p>
    <w:p w:rsidR="00305945" w:rsidRPr="00B16509" w:rsidRDefault="00773E2B" w:rsidP="00B16509">
      <w:pPr>
        <w:spacing w:line="276" w:lineRule="auto"/>
        <w:ind w:firstLine="567"/>
        <w:jc w:val="both"/>
        <w:rPr>
          <w:b/>
        </w:rPr>
      </w:pPr>
      <w:r w:rsidRPr="00B16509">
        <w:rPr>
          <w:b/>
        </w:rPr>
        <w:t>Родительский клуб</w:t>
      </w:r>
    </w:p>
    <w:p w:rsidR="00305945" w:rsidRPr="00B16509" w:rsidRDefault="00773E2B" w:rsidP="00B16509">
      <w:pPr>
        <w:spacing w:after="240" w:line="276" w:lineRule="auto"/>
        <w:ind w:firstLine="567"/>
        <w:jc w:val="both"/>
      </w:pPr>
      <w:r w:rsidRPr="00B16509">
        <w:rPr>
          <w:i/>
        </w:rPr>
        <w:t>Тема:</w:t>
      </w:r>
      <w:r w:rsidR="00305945" w:rsidRPr="00B16509">
        <w:rPr>
          <w:i/>
        </w:rPr>
        <w:t xml:space="preserve"> </w:t>
      </w:r>
      <w:r w:rsidR="00305945" w:rsidRPr="00B16509">
        <w:t>Изготовление театральных кукол для показа русских народных сказок</w:t>
      </w:r>
    </w:p>
    <w:p w:rsidR="00305945" w:rsidRPr="00B16509" w:rsidRDefault="00305945" w:rsidP="00B16509">
      <w:pPr>
        <w:spacing w:line="276" w:lineRule="auto"/>
        <w:ind w:firstLine="567"/>
        <w:rPr>
          <w:b/>
        </w:rPr>
      </w:pPr>
      <w:r w:rsidRPr="00B16509">
        <w:rPr>
          <w:b/>
        </w:rPr>
        <w:lastRenderedPageBreak/>
        <w:t>ФЕВРАЛЬ</w:t>
      </w:r>
    </w:p>
    <w:p w:rsidR="00773E2B" w:rsidRPr="00B16509" w:rsidRDefault="00773E2B" w:rsidP="00B16509">
      <w:pPr>
        <w:spacing w:line="276" w:lineRule="auto"/>
        <w:ind w:firstLine="567"/>
        <w:jc w:val="both"/>
      </w:pPr>
      <w:r w:rsidRPr="00B16509">
        <w:rPr>
          <w:i/>
        </w:rPr>
        <w:t>Тема</w:t>
      </w:r>
      <w:r w:rsidRPr="00B16509">
        <w:t>: «Мужской образ в татарских народных сказках»</w:t>
      </w:r>
    </w:p>
    <w:p w:rsidR="00305945" w:rsidRPr="00B16509" w:rsidRDefault="00305945" w:rsidP="00B16509">
      <w:pPr>
        <w:spacing w:line="276" w:lineRule="auto"/>
        <w:ind w:firstLine="567"/>
        <w:jc w:val="both"/>
        <w:rPr>
          <w:b/>
        </w:rPr>
      </w:pPr>
      <w:r w:rsidRPr="00B16509">
        <w:rPr>
          <w:b/>
        </w:rPr>
        <w:t>Работа с детьми.</w:t>
      </w:r>
    </w:p>
    <w:p w:rsidR="00305945" w:rsidRPr="00B16509" w:rsidRDefault="00C415D5" w:rsidP="00B16509">
      <w:pPr>
        <w:spacing w:line="276" w:lineRule="auto"/>
        <w:ind w:firstLine="567"/>
        <w:jc w:val="both"/>
      </w:pPr>
      <w:r w:rsidRPr="00B16509">
        <w:rPr>
          <w:i/>
        </w:rPr>
        <w:t xml:space="preserve">Задачи. </w:t>
      </w:r>
      <w:r w:rsidRPr="00B16509">
        <w:t>В</w:t>
      </w:r>
      <w:r w:rsidR="00305945" w:rsidRPr="00B16509">
        <w:t>оспитывать гордость и уважение к воинам</w:t>
      </w:r>
      <w:r w:rsidRPr="00B16509">
        <w:t>. «О</w:t>
      </w:r>
      <w:r w:rsidR="00305945" w:rsidRPr="00B16509">
        <w:t>живить» представление о сказочных богатырях</w:t>
      </w:r>
      <w:r w:rsidRPr="00B16509">
        <w:t>. Р</w:t>
      </w:r>
      <w:r w:rsidR="00305945" w:rsidRPr="00B16509">
        <w:t>ассказать о том, что прототипами сказочных героев были настоящие люди</w:t>
      </w:r>
      <w:r w:rsidRPr="00B16509">
        <w:t>. Р</w:t>
      </w:r>
      <w:r w:rsidR="00305945" w:rsidRPr="00B16509">
        <w:t>ассмотреть, как изображают сказочных героев разные художники</w:t>
      </w:r>
      <w:r w:rsidRPr="00B16509">
        <w:t xml:space="preserve"> </w:t>
      </w:r>
      <w:r w:rsidR="00305945" w:rsidRPr="00B16509">
        <w:t>- иллюстраторы</w:t>
      </w:r>
      <w:r w:rsidRPr="00B16509">
        <w:t xml:space="preserve">. </w:t>
      </w:r>
      <w:r w:rsidR="00305945" w:rsidRPr="00B16509">
        <w:t>Сравнить, как отображен в рисунках  народный татарский костюм.</w:t>
      </w:r>
    </w:p>
    <w:p w:rsidR="00305945" w:rsidRPr="00B16509" w:rsidRDefault="00773E2B" w:rsidP="00B16509">
      <w:pPr>
        <w:spacing w:line="276" w:lineRule="auto"/>
        <w:ind w:firstLine="567"/>
        <w:jc w:val="both"/>
      </w:pPr>
      <w:r w:rsidRPr="00B16509">
        <w:rPr>
          <w:i/>
        </w:rPr>
        <w:t>Предварительная работа</w:t>
      </w:r>
      <w:r w:rsidR="00305945" w:rsidRPr="00B16509">
        <w:t>: чтение татарских народных сказок</w:t>
      </w:r>
    </w:p>
    <w:p w:rsidR="00773E2B" w:rsidRPr="00B16509" w:rsidRDefault="00773E2B" w:rsidP="00B16509">
      <w:pPr>
        <w:spacing w:line="276" w:lineRule="auto"/>
        <w:ind w:firstLine="567"/>
        <w:jc w:val="both"/>
      </w:pPr>
      <w:r w:rsidRPr="00B16509">
        <w:rPr>
          <w:i/>
        </w:rPr>
        <w:t>Рисование</w:t>
      </w:r>
      <w:r w:rsidRPr="00B16509">
        <w:t>: «Герой моей любимой сказки»</w:t>
      </w:r>
    </w:p>
    <w:p w:rsidR="00305945" w:rsidRPr="00B16509" w:rsidRDefault="00305945" w:rsidP="00B16509">
      <w:pPr>
        <w:spacing w:line="276" w:lineRule="auto"/>
        <w:ind w:firstLine="567"/>
        <w:jc w:val="both"/>
        <w:rPr>
          <w:b/>
        </w:rPr>
      </w:pPr>
      <w:r w:rsidRPr="00B16509">
        <w:rPr>
          <w:b/>
        </w:rPr>
        <w:t>Работа с воспитателями</w:t>
      </w:r>
      <w:r w:rsidR="00773E2B" w:rsidRPr="00B16509">
        <w:rPr>
          <w:b/>
        </w:rPr>
        <w:t xml:space="preserve"> </w:t>
      </w:r>
    </w:p>
    <w:p w:rsidR="00305945" w:rsidRPr="00B16509" w:rsidRDefault="00773E2B" w:rsidP="00B16509">
      <w:pPr>
        <w:spacing w:line="276" w:lineRule="auto"/>
        <w:ind w:firstLine="567"/>
        <w:jc w:val="both"/>
      </w:pPr>
      <w:r w:rsidRPr="00B16509">
        <w:rPr>
          <w:i/>
        </w:rPr>
        <w:t>Тема:</w:t>
      </w:r>
      <w:r w:rsidR="00305945" w:rsidRPr="00B16509">
        <w:t xml:space="preserve"> «Из истории вышивки»</w:t>
      </w:r>
    </w:p>
    <w:p w:rsidR="00305945" w:rsidRPr="00B16509" w:rsidRDefault="00305945" w:rsidP="00B16509">
      <w:pPr>
        <w:spacing w:line="276" w:lineRule="auto"/>
        <w:ind w:firstLine="567"/>
        <w:jc w:val="both"/>
        <w:rPr>
          <w:b/>
        </w:rPr>
      </w:pPr>
      <w:r w:rsidRPr="00B16509">
        <w:rPr>
          <w:b/>
        </w:rPr>
        <w:t>Р</w:t>
      </w:r>
      <w:r w:rsidR="00773E2B" w:rsidRPr="00B16509">
        <w:rPr>
          <w:b/>
        </w:rPr>
        <w:t>одительский клуб</w:t>
      </w:r>
      <w:r w:rsidRPr="00B16509">
        <w:rPr>
          <w:b/>
        </w:rPr>
        <w:t>.</w:t>
      </w:r>
    </w:p>
    <w:p w:rsidR="00305945" w:rsidRPr="00B16509" w:rsidRDefault="00773E2B" w:rsidP="00B16509">
      <w:pPr>
        <w:spacing w:after="240" w:line="276" w:lineRule="auto"/>
        <w:ind w:firstLine="567"/>
        <w:jc w:val="both"/>
      </w:pPr>
      <w:r w:rsidRPr="00B16509">
        <w:rPr>
          <w:i/>
        </w:rPr>
        <w:t xml:space="preserve">Тема: </w:t>
      </w:r>
      <w:r w:rsidR="00305945" w:rsidRPr="00B16509">
        <w:t>Обучение вышивке крестом</w:t>
      </w:r>
    </w:p>
    <w:p w:rsidR="00305945" w:rsidRPr="00B16509" w:rsidRDefault="00305945" w:rsidP="00B16509">
      <w:pPr>
        <w:spacing w:line="276" w:lineRule="auto"/>
        <w:ind w:firstLine="567"/>
        <w:rPr>
          <w:b/>
        </w:rPr>
      </w:pPr>
      <w:r w:rsidRPr="00B16509">
        <w:rPr>
          <w:b/>
        </w:rPr>
        <w:t>МАРТ</w:t>
      </w:r>
    </w:p>
    <w:p w:rsidR="00773E2B" w:rsidRPr="00B16509" w:rsidRDefault="00773E2B" w:rsidP="00B16509">
      <w:pPr>
        <w:spacing w:line="276" w:lineRule="auto"/>
        <w:ind w:firstLine="567"/>
        <w:jc w:val="both"/>
      </w:pPr>
      <w:r w:rsidRPr="00B16509">
        <w:rPr>
          <w:i/>
        </w:rPr>
        <w:t>Тема</w:t>
      </w:r>
      <w:r w:rsidRPr="00B16509">
        <w:t>: «Образ русской девушки  в произведениях искусства и литературы»</w:t>
      </w:r>
    </w:p>
    <w:p w:rsidR="00305945" w:rsidRPr="00B16509" w:rsidRDefault="00305945" w:rsidP="00B16509">
      <w:pPr>
        <w:spacing w:line="276" w:lineRule="auto"/>
        <w:ind w:firstLine="567"/>
        <w:jc w:val="both"/>
        <w:rPr>
          <w:b/>
        </w:rPr>
      </w:pPr>
      <w:r w:rsidRPr="00B16509">
        <w:rPr>
          <w:b/>
        </w:rPr>
        <w:t>Работа с детьми.</w:t>
      </w:r>
    </w:p>
    <w:p w:rsidR="00305945" w:rsidRPr="00B16509" w:rsidRDefault="00C415D5" w:rsidP="00B16509">
      <w:pPr>
        <w:spacing w:line="276" w:lineRule="auto"/>
        <w:ind w:firstLine="567"/>
        <w:jc w:val="both"/>
      </w:pPr>
      <w:r w:rsidRPr="00B16509">
        <w:rPr>
          <w:i/>
        </w:rPr>
        <w:t xml:space="preserve">Задачи. </w:t>
      </w:r>
      <w:r w:rsidRPr="00B16509">
        <w:t>«О</w:t>
      </w:r>
      <w:r w:rsidR="00305945" w:rsidRPr="00B16509">
        <w:t>живить» впечатления от сказки</w:t>
      </w:r>
      <w:r w:rsidRPr="00B16509">
        <w:t>. Р</w:t>
      </w:r>
      <w:r w:rsidR="00305945" w:rsidRPr="00B16509">
        <w:t>ассмотреть репродукции картин В.Васнецова «</w:t>
      </w:r>
      <w:proofErr w:type="spellStart"/>
      <w:r w:rsidR="00305945" w:rsidRPr="00B16509">
        <w:t>Аленушка</w:t>
      </w:r>
      <w:proofErr w:type="spellEnd"/>
      <w:r w:rsidR="00305945" w:rsidRPr="00B16509">
        <w:t>», А.Венецианова «Крестьянка с васильками»</w:t>
      </w:r>
      <w:r w:rsidRPr="00B16509">
        <w:t>.  П</w:t>
      </w:r>
      <w:r w:rsidR="00305945" w:rsidRPr="00B16509">
        <w:t>редложить детям создать образ русской красавицы, опираясь на знакомые образы из сказок, с репродукций картин.</w:t>
      </w:r>
    </w:p>
    <w:p w:rsidR="00773E2B" w:rsidRPr="00B16509" w:rsidRDefault="00773E2B" w:rsidP="00B16509">
      <w:pPr>
        <w:spacing w:line="276" w:lineRule="auto"/>
        <w:ind w:firstLine="567"/>
        <w:jc w:val="both"/>
      </w:pPr>
      <w:r w:rsidRPr="00B16509">
        <w:rPr>
          <w:i/>
        </w:rPr>
        <w:t>Предварительная работа</w:t>
      </w:r>
      <w:r w:rsidRPr="00B16509">
        <w:t>: чтение сказок А.С.Пушкина</w:t>
      </w:r>
    </w:p>
    <w:p w:rsidR="00305945" w:rsidRPr="00B16509" w:rsidRDefault="00305945" w:rsidP="00B16509">
      <w:pPr>
        <w:spacing w:line="276" w:lineRule="auto"/>
        <w:ind w:firstLine="567"/>
        <w:jc w:val="both"/>
      </w:pPr>
      <w:r w:rsidRPr="00B16509">
        <w:rPr>
          <w:i/>
        </w:rPr>
        <w:t>Рисование</w:t>
      </w:r>
      <w:r w:rsidRPr="00B16509">
        <w:t>: «Свет мой, зеркальце, скажи» (женский образ)</w:t>
      </w:r>
    </w:p>
    <w:p w:rsidR="00305945" w:rsidRPr="00B16509" w:rsidRDefault="00305945" w:rsidP="00B16509">
      <w:pPr>
        <w:spacing w:line="276" w:lineRule="auto"/>
        <w:ind w:firstLine="567"/>
        <w:jc w:val="both"/>
        <w:rPr>
          <w:b/>
        </w:rPr>
      </w:pPr>
      <w:r w:rsidRPr="00B16509">
        <w:rPr>
          <w:b/>
        </w:rPr>
        <w:t>Работа с воспитателями.</w:t>
      </w:r>
    </w:p>
    <w:p w:rsidR="00305945" w:rsidRPr="00B16509" w:rsidRDefault="0003183D" w:rsidP="00B16509">
      <w:pPr>
        <w:spacing w:line="276" w:lineRule="auto"/>
        <w:ind w:firstLine="567"/>
        <w:jc w:val="both"/>
      </w:pPr>
      <w:r w:rsidRPr="00B16509">
        <w:rPr>
          <w:i/>
        </w:rPr>
        <w:t>Тема:</w:t>
      </w:r>
      <w:r w:rsidR="00305945" w:rsidRPr="00B16509">
        <w:rPr>
          <w:i/>
        </w:rPr>
        <w:t xml:space="preserve"> </w:t>
      </w:r>
      <w:r w:rsidR="00305945" w:rsidRPr="00B16509">
        <w:t xml:space="preserve">«Из истории </w:t>
      </w:r>
      <w:proofErr w:type="spellStart"/>
      <w:r w:rsidR="00305945" w:rsidRPr="00B16509">
        <w:t>бисероплетения</w:t>
      </w:r>
      <w:proofErr w:type="spellEnd"/>
      <w:r w:rsidR="00305945" w:rsidRPr="00B16509">
        <w:t>»</w:t>
      </w:r>
    </w:p>
    <w:p w:rsidR="00305945" w:rsidRPr="00B16509" w:rsidRDefault="0003183D" w:rsidP="00B16509">
      <w:pPr>
        <w:spacing w:line="276" w:lineRule="auto"/>
        <w:ind w:firstLine="567"/>
        <w:jc w:val="both"/>
        <w:rPr>
          <w:b/>
        </w:rPr>
      </w:pPr>
      <w:r w:rsidRPr="00B16509">
        <w:rPr>
          <w:b/>
        </w:rPr>
        <w:t>Родительский клуб</w:t>
      </w:r>
    </w:p>
    <w:p w:rsidR="00305945" w:rsidRPr="00B16509" w:rsidRDefault="0003183D" w:rsidP="00B16509">
      <w:pPr>
        <w:spacing w:after="240" w:line="276" w:lineRule="auto"/>
        <w:ind w:firstLine="567"/>
        <w:jc w:val="both"/>
      </w:pPr>
      <w:r w:rsidRPr="00B16509">
        <w:rPr>
          <w:i/>
        </w:rPr>
        <w:t>Тема:</w:t>
      </w:r>
      <w:r w:rsidR="00305945" w:rsidRPr="00B16509">
        <w:rPr>
          <w:i/>
        </w:rPr>
        <w:t xml:space="preserve"> </w:t>
      </w:r>
      <w:r w:rsidR="00305945" w:rsidRPr="00B16509">
        <w:t>Изготовление «</w:t>
      </w:r>
      <w:proofErr w:type="spellStart"/>
      <w:r w:rsidR="00305945" w:rsidRPr="00B16509">
        <w:t>феничек</w:t>
      </w:r>
      <w:proofErr w:type="spellEnd"/>
      <w:r w:rsidR="00305945" w:rsidRPr="00B16509">
        <w:t>» из бисера</w:t>
      </w:r>
    </w:p>
    <w:p w:rsidR="00305945" w:rsidRPr="00B16509" w:rsidRDefault="00305945" w:rsidP="00B16509">
      <w:pPr>
        <w:spacing w:line="276" w:lineRule="auto"/>
        <w:ind w:firstLine="567"/>
        <w:rPr>
          <w:b/>
        </w:rPr>
      </w:pPr>
      <w:r w:rsidRPr="00B16509">
        <w:rPr>
          <w:b/>
        </w:rPr>
        <w:t>АПРЕЛЬ</w:t>
      </w:r>
    </w:p>
    <w:p w:rsidR="0003183D" w:rsidRPr="00B16509" w:rsidRDefault="0003183D" w:rsidP="00B16509">
      <w:pPr>
        <w:spacing w:line="276" w:lineRule="auto"/>
        <w:ind w:firstLine="567"/>
        <w:jc w:val="both"/>
      </w:pPr>
      <w:r w:rsidRPr="00B16509">
        <w:rPr>
          <w:i/>
        </w:rPr>
        <w:t>Тема</w:t>
      </w:r>
      <w:r w:rsidRPr="00B16509">
        <w:t>: «Женский образ в татарских народных сказках»</w:t>
      </w:r>
    </w:p>
    <w:p w:rsidR="00305945" w:rsidRPr="00B16509" w:rsidRDefault="00305945" w:rsidP="00B16509">
      <w:pPr>
        <w:spacing w:line="276" w:lineRule="auto"/>
        <w:ind w:firstLine="567"/>
        <w:jc w:val="both"/>
        <w:rPr>
          <w:b/>
        </w:rPr>
      </w:pPr>
      <w:r w:rsidRPr="00B16509">
        <w:rPr>
          <w:b/>
        </w:rPr>
        <w:t>Работа с детьми.</w:t>
      </w:r>
    </w:p>
    <w:p w:rsidR="00305945" w:rsidRPr="00B16509" w:rsidRDefault="00C415D5" w:rsidP="00B16509">
      <w:pPr>
        <w:spacing w:line="276" w:lineRule="auto"/>
        <w:ind w:firstLine="567"/>
        <w:jc w:val="both"/>
      </w:pPr>
      <w:r w:rsidRPr="00B16509">
        <w:rPr>
          <w:i/>
        </w:rPr>
        <w:t xml:space="preserve">Задачи.  </w:t>
      </w:r>
      <w:r w:rsidRPr="00B16509">
        <w:t>Р</w:t>
      </w:r>
      <w:r w:rsidR="00305945" w:rsidRPr="00B16509">
        <w:t>ассказать о том, как одевались девушки, женщины в татарских деревнях</w:t>
      </w:r>
      <w:r w:rsidRPr="00B16509">
        <w:t>. Р</w:t>
      </w:r>
      <w:r w:rsidR="00305945" w:rsidRPr="00B16509">
        <w:t>ассмотреть иллюстрации к сказкам, сравнить, как отображен в рисунках народный костюм</w:t>
      </w:r>
      <w:r w:rsidRPr="00B16509">
        <w:t>.  У</w:t>
      </w:r>
      <w:r w:rsidR="00305945" w:rsidRPr="00B16509">
        <w:t>чить создавать сказочные образы, опираясь на произведения изобразительного искусства, свои представления</w:t>
      </w:r>
      <w:r w:rsidRPr="00B16509">
        <w:t>. У</w:t>
      </w:r>
      <w:r w:rsidR="00305945" w:rsidRPr="00B16509">
        <w:t>чить выбирать средства выразительности для сюжета, исходя из того, какими качествами наделен герой.</w:t>
      </w:r>
    </w:p>
    <w:p w:rsidR="0003183D" w:rsidRPr="00B16509" w:rsidRDefault="0003183D" w:rsidP="00B16509">
      <w:pPr>
        <w:spacing w:line="276" w:lineRule="auto"/>
        <w:ind w:firstLine="567"/>
        <w:jc w:val="both"/>
      </w:pPr>
      <w:r w:rsidRPr="00B16509">
        <w:rPr>
          <w:i/>
        </w:rPr>
        <w:t>Предварительная работа</w:t>
      </w:r>
      <w:r w:rsidRPr="00B16509">
        <w:t>: чтение татарских народных и авторских сказок</w:t>
      </w:r>
    </w:p>
    <w:p w:rsidR="00305945" w:rsidRPr="00B16509" w:rsidRDefault="00305945" w:rsidP="00B16509">
      <w:pPr>
        <w:spacing w:line="276" w:lineRule="auto"/>
        <w:ind w:firstLine="567"/>
        <w:jc w:val="both"/>
      </w:pPr>
      <w:r w:rsidRPr="00B16509">
        <w:rPr>
          <w:i/>
        </w:rPr>
        <w:t>Рисование</w:t>
      </w:r>
      <w:r w:rsidRPr="00B16509">
        <w:t>: «Татарские красавицы»</w:t>
      </w:r>
    </w:p>
    <w:p w:rsidR="00305945" w:rsidRPr="00B16509" w:rsidRDefault="00305945" w:rsidP="00B16509">
      <w:pPr>
        <w:spacing w:line="276" w:lineRule="auto"/>
        <w:ind w:firstLine="567"/>
        <w:jc w:val="both"/>
        <w:rPr>
          <w:b/>
        </w:rPr>
      </w:pPr>
      <w:r w:rsidRPr="00B16509">
        <w:rPr>
          <w:b/>
        </w:rPr>
        <w:t>Работа с воспитателями.</w:t>
      </w:r>
    </w:p>
    <w:p w:rsidR="00305945" w:rsidRPr="00B16509" w:rsidRDefault="0003183D" w:rsidP="00B16509">
      <w:pPr>
        <w:spacing w:line="276" w:lineRule="auto"/>
        <w:ind w:firstLine="567"/>
        <w:jc w:val="both"/>
      </w:pPr>
      <w:r w:rsidRPr="00B16509">
        <w:rPr>
          <w:i/>
        </w:rPr>
        <w:t>Тема:</w:t>
      </w:r>
      <w:r w:rsidR="00305945" w:rsidRPr="00B16509">
        <w:rPr>
          <w:i/>
        </w:rPr>
        <w:t xml:space="preserve"> </w:t>
      </w:r>
      <w:r w:rsidR="00305945" w:rsidRPr="00B16509">
        <w:t>Изготовление кукол в татарских костюмах</w:t>
      </w:r>
    </w:p>
    <w:p w:rsidR="00305945" w:rsidRPr="00B16509" w:rsidRDefault="0003183D" w:rsidP="00B16509">
      <w:pPr>
        <w:spacing w:line="276" w:lineRule="auto"/>
        <w:ind w:firstLine="567"/>
        <w:jc w:val="both"/>
        <w:rPr>
          <w:b/>
        </w:rPr>
      </w:pPr>
      <w:r w:rsidRPr="00B16509">
        <w:rPr>
          <w:b/>
        </w:rPr>
        <w:t>Родительский клуб</w:t>
      </w:r>
      <w:r w:rsidR="00305945" w:rsidRPr="00B16509">
        <w:rPr>
          <w:b/>
        </w:rPr>
        <w:t>.</w:t>
      </w:r>
    </w:p>
    <w:p w:rsidR="00305945" w:rsidRPr="00B16509" w:rsidRDefault="0003183D" w:rsidP="00B16509">
      <w:pPr>
        <w:spacing w:after="240" w:line="276" w:lineRule="auto"/>
        <w:ind w:firstLine="567"/>
        <w:jc w:val="both"/>
      </w:pPr>
      <w:r w:rsidRPr="00B16509">
        <w:rPr>
          <w:i/>
        </w:rPr>
        <w:t xml:space="preserve">Тема: </w:t>
      </w:r>
      <w:r w:rsidR="00305945" w:rsidRPr="00B16509">
        <w:rPr>
          <w:i/>
        </w:rPr>
        <w:t xml:space="preserve"> </w:t>
      </w:r>
      <w:r w:rsidR="00305945" w:rsidRPr="00B16509">
        <w:t>Изготовление театральных кукол для показа татарских народных сказок</w:t>
      </w:r>
    </w:p>
    <w:p w:rsidR="00305945" w:rsidRPr="00B16509" w:rsidRDefault="00305945" w:rsidP="00B16509">
      <w:pPr>
        <w:spacing w:line="276" w:lineRule="auto"/>
        <w:ind w:firstLine="567"/>
        <w:rPr>
          <w:b/>
        </w:rPr>
      </w:pPr>
      <w:r w:rsidRPr="00B16509">
        <w:rPr>
          <w:b/>
        </w:rPr>
        <w:t>МАЙ</w:t>
      </w:r>
    </w:p>
    <w:p w:rsidR="0003183D" w:rsidRPr="00B16509" w:rsidRDefault="0003183D" w:rsidP="00B16509">
      <w:pPr>
        <w:spacing w:line="276" w:lineRule="auto"/>
        <w:ind w:firstLine="567"/>
        <w:jc w:val="both"/>
        <w:rPr>
          <w:b/>
        </w:rPr>
      </w:pPr>
      <w:r w:rsidRPr="00B16509">
        <w:rPr>
          <w:i/>
        </w:rPr>
        <w:t>Тема</w:t>
      </w:r>
      <w:r w:rsidRPr="00B16509">
        <w:t>: «Выражение характера через украшения»</w:t>
      </w:r>
    </w:p>
    <w:p w:rsidR="00305945" w:rsidRPr="00B16509" w:rsidRDefault="00305945" w:rsidP="00B16509">
      <w:pPr>
        <w:spacing w:line="276" w:lineRule="auto"/>
        <w:ind w:firstLine="567"/>
        <w:jc w:val="both"/>
        <w:rPr>
          <w:b/>
        </w:rPr>
      </w:pPr>
      <w:r w:rsidRPr="00B16509">
        <w:rPr>
          <w:b/>
        </w:rPr>
        <w:t>Работа с детьми.</w:t>
      </w:r>
    </w:p>
    <w:p w:rsidR="00305945" w:rsidRPr="00B16509" w:rsidRDefault="00C415D5" w:rsidP="00B16509">
      <w:pPr>
        <w:spacing w:line="276" w:lineRule="auto"/>
        <w:ind w:firstLine="567"/>
        <w:jc w:val="both"/>
      </w:pPr>
      <w:r w:rsidRPr="00B16509">
        <w:rPr>
          <w:i/>
        </w:rPr>
        <w:lastRenderedPageBreak/>
        <w:t xml:space="preserve">Задачи. </w:t>
      </w:r>
      <w:r w:rsidRPr="00B16509">
        <w:t>Р</w:t>
      </w:r>
      <w:r w:rsidR="00305945" w:rsidRPr="00B16509">
        <w:t>ассказать, как связывается характер украшения с его назначением, как по украшениям определить социальный статус (бедные и богатые), принадлежность к национальности, роду</w:t>
      </w:r>
      <w:r w:rsidRPr="00B16509">
        <w:t>. П</w:t>
      </w:r>
      <w:r w:rsidR="00305945" w:rsidRPr="00B16509">
        <w:t xml:space="preserve">оказать украшения для детей и взрослых (доспехи, кокошники, </w:t>
      </w:r>
      <w:proofErr w:type="spellStart"/>
      <w:r w:rsidR="00305945" w:rsidRPr="00B16509">
        <w:t>к</w:t>
      </w:r>
      <w:r w:rsidRPr="00B16509">
        <w:t>а</w:t>
      </w:r>
      <w:r w:rsidR="00305945" w:rsidRPr="00B16509">
        <w:t>лфаки</w:t>
      </w:r>
      <w:proofErr w:type="spellEnd"/>
      <w:r w:rsidR="00305945" w:rsidRPr="00B16509">
        <w:t>, пояса и т.д.), украшения, предназначенные для праздников, будней, дней веселья и скорби.</w:t>
      </w:r>
    </w:p>
    <w:p w:rsidR="0003183D" w:rsidRPr="00B16509" w:rsidRDefault="0003183D" w:rsidP="00B16509">
      <w:pPr>
        <w:spacing w:line="276" w:lineRule="auto"/>
        <w:ind w:firstLine="567"/>
        <w:jc w:val="both"/>
      </w:pPr>
      <w:r w:rsidRPr="00B16509">
        <w:rPr>
          <w:i/>
        </w:rPr>
        <w:t>Предварительная работа</w:t>
      </w:r>
      <w:r w:rsidRPr="00B16509">
        <w:t xml:space="preserve">: рассматривание </w:t>
      </w:r>
      <w:proofErr w:type="spellStart"/>
      <w:r w:rsidRPr="00B16509">
        <w:t>павлопосадских</w:t>
      </w:r>
      <w:proofErr w:type="spellEnd"/>
      <w:r w:rsidRPr="00B16509">
        <w:t xml:space="preserve"> платков</w:t>
      </w:r>
    </w:p>
    <w:p w:rsidR="00305945" w:rsidRPr="00B16509" w:rsidRDefault="00305945" w:rsidP="00B16509">
      <w:pPr>
        <w:spacing w:line="276" w:lineRule="auto"/>
        <w:ind w:firstLine="567"/>
        <w:jc w:val="both"/>
      </w:pPr>
      <w:r w:rsidRPr="00B16509">
        <w:rPr>
          <w:i/>
        </w:rPr>
        <w:t>Рисование</w:t>
      </w:r>
      <w:r w:rsidRPr="00B16509">
        <w:t>: «Вологодские кружева»</w:t>
      </w:r>
    </w:p>
    <w:p w:rsidR="00305945" w:rsidRPr="00B16509" w:rsidRDefault="00305945" w:rsidP="00B16509">
      <w:pPr>
        <w:spacing w:line="276" w:lineRule="auto"/>
        <w:ind w:firstLine="567"/>
        <w:jc w:val="both"/>
        <w:rPr>
          <w:b/>
        </w:rPr>
      </w:pPr>
      <w:r w:rsidRPr="00B16509">
        <w:rPr>
          <w:b/>
        </w:rPr>
        <w:t>Работа с воспитателями.</w:t>
      </w:r>
    </w:p>
    <w:p w:rsidR="00305945" w:rsidRPr="00B16509" w:rsidRDefault="0003183D" w:rsidP="00B16509">
      <w:pPr>
        <w:spacing w:line="276" w:lineRule="auto"/>
        <w:ind w:firstLine="567"/>
        <w:jc w:val="both"/>
      </w:pPr>
      <w:r w:rsidRPr="00B16509">
        <w:rPr>
          <w:i/>
        </w:rPr>
        <w:t xml:space="preserve">Тема: </w:t>
      </w:r>
      <w:r w:rsidR="00305945" w:rsidRPr="00B16509">
        <w:rPr>
          <w:i/>
        </w:rPr>
        <w:t xml:space="preserve"> </w:t>
      </w:r>
      <w:r w:rsidR="00305945" w:rsidRPr="00B16509">
        <w:t>Обучение вязанию крючком</w:t>
      </w:r>
    </w:p>
    <w:p w:rsidR="00305945" w:rsidRPr="00B16509" w:rsidRDefault="0003183D" w:rsidP="00B16509">
      <w:pPr>
        <w:spacing w:line="276" w:lineRule="auto"/>
        <w:ind w:firstLine="567"/>
        <w:jc w:val="both"/>
        <w:rPr>
          <w:b/>
        </w:rPr>
      </w:pPr>
      <w:r w:rsidRPr="00B16509">
        <w:rPr>
          <w:b/>
        </w:rPr>
        <w:t>Родительский клуб</w:t>
      </w:r>
      <w:r w:rsidR="00305945" w:rsidRPr="00B16509">
        <w:rPr>
          <w:b/>
        </w:rPr>
        <w:t>.</w:t>
      </w:r>
    </w:p>
    <w:p w:rsidR="002A1E5E" w:rsidRPr="00B16509" w:rsidRDefault="0003183D" w:rsidP="00B16509">
      <w:pPr>
        <w:spacing w:line="276" w:lineRule="auto"/>
        <w:ind w:firstLine="567"/>
        <w:jc w:val="both"/>
      </w:pPr>
      <w:r w:rsidRPr="00B16509">
        <w:rPr>
          <w:i/>
        </w:rPr>
        <w:t xml:space="preserve">Тема: </w:t>
      </w:r>
      <w:r w:rsidR="00305945" w:rsidRPr="00B16509">
        <w:rPr>
          <w:i/>
        </w:rPr>
        <w:t xml:space="preserve"> </w:t>
      </w:r>
      <w:r w:rsidR="00305945" w:rsidRPr="00B16509">
        <w:t>Выставка вязаных салфеток</w:t>
      </w:r>
    </w:p>
    <w:p w:rsidR="00C415D5" w:rsidRPr="00B16509" w:rsidRDefault="00C415D5" w:rsidP="00B16509">
      <w:pPr>
        <w:pStyle w:val="a3"/>
        <w:numPr>
          <w:ilvl w:val="1"/>
          <w:numId w:val="1"/>
        </w:numPr>
        <w:spacing w:before="240" w:after="240" w:line="276" w:lineRule="auto"/>
        <w:ind w:left="0" w:firstLine="567"/>
        <w:jc w:val="both"/>
        <w:rPr>
          <w:b/>
          <w:lang w:bidi="he-IL"/>
        </w:rPr>
      </w:pPr>
      <w:r w:rsidRPr="00B16509">
        <w:rPr>
          <w:b/>
          <w:lang w:bidi="he-IL"/>
        </w:rPr>
        <w:t>СЕМИНАРЫ – ПРАКТИКУМЫ  ПО РУССКОМУ НАРОДНОМУ ДЕКОРАТИВНО</w:t>
      </w:r>
      <w:r w:rsidRPr="00B16509">
        <w:rPr>
          <w:b/>
          <w:lang w:bidi="he-IL"/>
        </w:rPr>
        <w:softHyphen/>
        <w:t>-ПРИКЛАДНОМУ ИСКУССТВУ ДЛЯ ВОСПИТАТЕЛЕЙ</w:t>
      </w:r>
    </w:p>
    <w:p w:rsidR="00305945" w:rsidRPr="00B16509" w:rsidRDefault="00305945" w:rsidP="00B16509">
      <w:pPr>
        <w:spacing w:before="240" w:line="276" w:lineRule="auto"/>
        <w:ind w:firstLine="567"/>
        <w:jc w:val="both"/>
        <w:rPr>
          <w:w w:val="106"/>
          <w:lang w:bidi="he-IL"/>
        </w:rPr>
      </w:pPr>
      <w:r w:rsidRPr="00B16509">
        <w:rPr>
          <w:w w:val="106"/>
          <w:lang w:bidi="he-IL"/>
        </w:rPr>
        <w:t xml:space="preserve">Художественные промыслы - одна из наиболее ярких форм, народного искусства, непреходящая ценность духовной культуры народа. Верным компасом на пути просвещения педагогов с декоративно прикладным искусством </w:t>
      </w:r>
      <w:r w:rsidR="00C415D5" w:rsidRPr="00B16509">
        <w:rPr>
          <w:w w:val="106"/>
          <w:lang w:bidi="he-IL"/>
        </w:rPr>
        <w:t>станут</w:t>
      </w:r>
      <w:r w:rsidRPr="00B16509">
        <w:rPr>
          <w:w w:val="106"/>
          <w:lang w:bidi="he-IL"/>
        </w:rPr>
        <w:t xml:space="preserve"> семинары - практикумы, цель которых познакомить педагогов с художественными промыслами России, их историей, особенностями введения детей в мир народного творчества. </w:t>
      </w:r>
    </w:p>
    <w:p w:rsidR="00305945" w:rsidRPr="00B16509" w:rsidRDefault="00305945" w:rsidP="00B16509">
      <w:pPr>
        <w:spacing w:after="240" w:line="276" w:lineRule="auto"/>
        <w:ind w:firstLine="567"/>
        <w:jc w:val="both"/>
        <w:rPr>
          <w:bCs/>
          <w:color w:val="000000"/>
          <w:spacing w:val="-2"/>
        </w:rPr>
      </w:pPr>
      <w:r w:rsidRPr="00B16509">
        <w:rPr>
          <w:bCs/>
          <w:color w:val="000000"/>
          <w:spacing w:val="-2"/>
        </w:rPr>
        <w:t>Программа предусматривает ознакомление молодых воспитателей с народными промыслами России и включает в себя знакомство с символикой русского декоративного искусства и его значен</w:t>
      </w:r>
      <w:r w:rsidR="00FF4752" w:rsidRPr="00B16509">
        <w:rPr>
          <w:bCs/>
          <w:color w:val="000000"/>
          <w:spacing w:val="-2"/>
        </w:rPr>
        <w:t>ием. Работа рассчитана на 1 год</w:t>
      </w:r>
      <w:r w:rsidRPr="00B16509">
        <w:rPr>
          <w:bCs/>
          <w:color w:val="000000"/>
          <w:spacing w:val="-2"/>
        </w:rPr>
        <w:t>. Предусмотрено 9 занятий, по одному занятию в месяц. Данн</w:t>
      </w:r>
      <w:r w:rsidR="00FF4752" w:rsidRPr="00B16509">
        <w:rPr>
          <w:bCs/>
          <w:color w:val="000000"/>
          <w:spacing w:val="-2"/>
        </w:rPr>
        <w:t>ый раздел</w:t>
      </w:r>
      <w:r w:rsidRPr="00B16509">
        <w:rPr>
          <w:bCs/>
          <w:color w:val="000000"/>
          <w:spacing w:val="-2"/>
        </w:rPr>
        <w:t xml:space="preserve"> </w:t>
      </w:r>
      <w:r w:rsidR="00E05F5A" w:rsidRPr="00B16509">
        <w:rPr>
          <w:bCs/>
          <w:color w:val="000000"/>
          <w:spacing w:val="-2"/>
        </w:rPr>
        <w:t>П</w:t>
      </w:r>
      <w:r w:rsidRPr="00B16509">
        <w:rPr>
          <w:bCs/>
          <w:color w:val="000000"/>
          <w:spacing w:val="-2"/>
        </w:rPr>
        <w:t>рограмм</w:t>
      </w:r>
      <w:r w:rsidR="00FF4752" w:rsidRPr="00B16509">
        <w:rPr>
          <w:bCs/>
          <w:color w:val="000000"/>
          <w:spacing w:val="-2"/>
        </w:rPr>
        <w:t xml:space="preserve">ы </w:t>
      </w:r>
      <w:r w:rsidRPr="00B16509">
        <w:rPr>
          <w:bCs/>
          <w:color w:val="000000"/>
          <w:spacing w:val="-2"/>
        </w:rPr>
        <w:t>направлен на развитие творческих способностей педагогов.</w:t>
      </w:r>
    </w:p>
    <w:p w:rsidR="00305945" w:rsidRPr="00B16509" w:rsidRDefault="00FF4752" w:rsidP="00B16509">
      <w:pPr>
        <w:spacing w:after="240" w:line="276" w:lineRule="auto"/>
        <w:ind w:firstLine="567"/>
        <w:jc w:val="center"/>
        <w:rPr>
          <w:b/>
        </w:rPr>
      </w:pPr>
      <w:r w:rsidRPr="00B16509">
        <w:rPr>
          <w:b/>
        </w:rPr>
        <w:t>СОДЕРЖАНИЕ СЕМИНАРОВ-ПРАКТИКУМОВ</w:t>
      </w:r>
    </w:p>
    <w:p w:rsidR="0003183D" w:rsidRPr="00B16509" w:rsidRDefault="0003183D" w:rsidP="00B16509">
      <w:pPr>
        <w:spacing w:line="276" w:lineRule="auto"/>
        <w:ind w:firstLine="567"/>
        <w:jc w:val="both"/>
        <w:rPr>
          <w:b/>
          <w:bCs/>
          <w:i/>
          <w:iCs/>
        </w:rPr>
      </w:pPr>
      <w:r w:rsidRPr="00B16509">
        <w:rPr>
          <w:b/>
          <w:bCs/>
          <w:i/>
          <w:iCs/>
        </w:rPr>
        <w:t xml:space="preserve">Сентябрь - ФИЛИМОНОВСКИЕ ИГРУШКИ </w:t>
      </w:r>
    </w:p>
    <w:p w:rsidR="0003183D" w:rsidRPr="00B16509" w:rsidRDefault="0003183D" w:rsidP="00B16509">
      <w:pPr>
        <w:spacing w:line="276" w:lineRule="auto"/>
        <w:ind w:firstLine="567"/>
        <w:jc w:val="both"/>
        <w:rPr>
          <w:w w:val="105"/>
        </w:rPr>
      </w:pPr>
      <w:r w:rsidRPr="00B16509">
        <w:rPr>
          <w:w w:val="105"/>
        </w:rPr>
        <w:t xml:space="preserve">Знакомство с </w:t>
      </w:r>
      <w:r w:rsidR="00D2339D" w:rsidRPr="00B16509">
        <w:rPr>
          <w:w w:val="105"/>
        </w:rPr>
        <w:t>игрушками - свистульками д.Филимоново Тульской области</w:t>
      </w:r>
      <w:r w:rsidRPr="00B16509">
        <w:rPr>
          <w:w w:val="105"/>
        </w:rPr>
        <w:t xml:space="preserve">, с развитием промысла игрушки, с изготовлением, цветовым решением, необычными формами и элементами росписи. Беседа </w:t>
      </w:r>
      <w:r w:rsidR="00D2339D" w:rsidRPr="00B16509">
        <w:rPr>
          <w:w w:val="105"/>
        </w:rPr>
        <w:t xml:space="preserve">о </w:t>
      </w:r>
      <w:proofErr w:type="spellStart"/>
      <w:r w:rsidR="00D2339D" w:rsidRPr="00B16509">
        <w:rPr>
          <w:w w:val="105"/>
        </w:rPr>
        <w:t>ф</w:t>
      </w:r>
      <w:r w:rsidRPr="00B16509">
        <w:rPr>
          <w:w w:val="105"/>
        </w:rPr>
        <w:t>илимоновск</w:t>
      </w:r>
      <w:r w:rsidR="00D2339D" w:rsidRPr="00B16509">
        <w:rPr>
          <w:w w:val="105"/>
        </w:rPr>
        <w:t>ой</w:t>
      </w:r>
      <w:proofErr w:type="spellEnd"/>
      <w:r w:rsidRPr="00B16509">
        <w:rPr>
          <w:w w:val="105"/>
        </w:rPr>
        <w:t xml:space="preserve"> свистульк</w:t>
      </w:r>
      <w:r w:rsidR="00D2339D" w:rsidRPr="00B16509">
        <w:rPr>
          <w:w w:val="105"/>
        </w:rPr>
        <w:t>е</w:t>
      </w:r>
      <w:r w:rsidRPr="00B16509">
        <w:rPr>
          <w:w w:val="105"/>
        </w:rPr>
        <w:t xml:space="preserve"> (рассматривание иллюстраций, альбомов, открыт</w:t>
      </w:r>
      <w:r w:rsidR="00D2339D" w:rsidRPr="00B16509">
        <w:rPr>
          <w:w w:val="105"/>
        </w:rPr>
        <w:t xml:space="preserve">ок, таблиц с элементами </w:t>
      </w:r>
      <w:r w:rsidR="00DB4E4E" w:rsidRPr="00B16509">
        <w:rPr>
          <w:w w:val="105"/>
        </w:rPr>
        <w:t xml:space="preserve">   </w:t>
      </w:r>
      <w:r w:rsidR="00D2339D" w:rsidRPr="00B16509">
        <w:rPr>
          <w:w w:val="105"/>
        </w:rPr>
        <w:t>росписи</w:t>
      </w:r>
      <w:r w:rsidRPr="00B16509">
        <w:rPr>
          <w:w w:val="105"/>
        </w:rPr>
        <w:t xml:space="preserve">). </w:t>
      </w:r>
      <w:r w:rsidR="00DB4E4E" w:rsidRPr="00B16509">
        <w:rPr>
          <w:w w:val="105"/>
        </w:rPr>
        <w:t xml:space="preserve">   Просмотр</w:t>
      </w:r>
      <w:r w:rsidR="00B16509" w:rsidRPr="00B16509">
        <w:rPr>
          <w:w w:val="105"/>
        </w:rPr>
        <w:t xml:space="preserve"> </w:t>
      </w:r>
      <w:r w:rsidR="00D2339D" w:rsidRPr="00B16509">
        <w:rPr>
          <w:w w:val="105"/>
        </w:rPr>
        <w:t xml:space="preserve">документального фильма «Сказки из глины и дерева: </w:t>
      </w:r>
      <w:proofErr w:type="spellStart"/>
      <w:r w:rsidR="00D2339D" w:rsidRPr="00B16509">
        <w:rPr>
          <w:w w:val="105"/>
        </w:rPr>
        <w:t>филимоновская</w:t>
      </w:r>
      <w:proofErr w:type="spellEnd"/>
      <w:r w:rsidR="00D2339D" w:rsidRPr="00B16509">
        <w:rPr>
          <w:w w:val="105"/>
        </w:rPr>
        <w:t xml:space="preserve"> игрушка»</w:t>
      </w:r>
      <w:r w:rsidRPr="00B16509">
        <w:rPr>
          <w:w w:val="105"/>
        </w:rPr>
        <w:t xml:space="preserve">. </w:t>
      </w:r>
    </w:p>
    <w:p w:rsidR="00D2339D" w:rsidRPr="00B16509" w:rsidRDefault="00D2339D" w:rsidP="00B16509">
      <w:pPr>
        <w:spacing w:line="276" w:lineRule="auto"/>
        <w:ind w:firstLine="567"/>
        <w:jc w:val="both"/>
        <w:rPr>
          <w:w w:val="105"/>
        </w:rPr>
      </w:pPr>
      <w:r w:rsidRPr="00B16509">
        <w:rPr>
          <w:w w:val="105"/>
        </w:rPr>
        <w:t>Изготовление технологических карт</w:t>
      </w:r>
      <w:r w:rsidR="0003183D" w:rsidRPr="00B16509">
        <w:rPr>
          <w:w w:val="105"/>
        </w:rPr>
        <w:t xml:space="preserve"> «</w:t>
      </w:r>
      <w:proofErr w:type="spellStart"/>
      <w:r w:rsidR="0003183D" w:rsidRPr="00B16509">
        <w:rPr>
          <w:w w:val="105"/>
        </w:rPr>
        <w:t>Филимоновские</w:t>
      </w:r>
      <w:proofErr w:type="spellEnd"/>
      <w:r w:rsidR="0003183D" w:rsidRPr="00B16509">
        <w:rPr>
          <w:w w:val="105"/>
        </w:rPr>
        <w:t xml:space="preserve"> </w:t>
      </w:r>
      <w:r w:rsidRPr="00B16509">
        <w:rPr>
          <w:w w:val="105"/>
        </w:rPr>
        <w:t>узоры</w:t>
      </w:r>
      <w:r w:rsidR="0003183D" w:rsidRPr="00B16509">
        <w:rPr>
          <w:w w:val="105"/>
        </w:rPr>
        <w:t>»</w:t>
      </w:r>
      <w:r w:rsidR="005073CB" w:rsidRPr="00B16509">
        <w:rPr>
          <w:w w:val="105"/>
        </w:rPr>
        <w:t>.</w:t>
      </w:r>
      <w:r w:rsidR="0003183D" w:rsidRPr="00B16509">
        <w:rPr>
          <w:w w:val="105"/>
        </w:rPr>
        <w:t xml:space="preserve"> </w:t>
      </w:r>
      <w:r w:rsidR="005073CB" w:rsidRPr="00B16509">
        <w:rPr>
          <w:w w:val="105"/>
        </w:rPr>
        <w:t>Р</w:t>
      </w:r>
      <w:r w:rsidRPr="00B16509">
        <w:rPr>
          <w:w w:val="105"/>
        </w:rPr>
        <w:t>оспись объемных игрушек из глины.</w:t>
      </w:r>
    </w:p>
    <w:p w:rsidR="0003183D" w:rsidRPr="00B16509" w:rsidRDefault="0003183D" w:rsidP="00B16509">
      <w:pPr>
        <w:spacing w:line="276" w:lineRule="auto"/>
        <w:ind w:firstLine="567"/>
        <w:jc w:val="both"/>
        <w:rPr>
          <w:b/>
          <w:bCs/>
          <w:i/>
          <w:iCs/>
        </w:rPr>
      </w:pPr>
      <w:r w:rsidRPr="00B16509">
        <w:rPr>
          <w:b/>
          <w:bCs/>
          <w:i/>
          <w:iCs/>
        </w:rPr>
        <w:t xml:space="preserve">Октябрь - ДЫМКОВСКАЯ ИГРУШКА </w:t>
      </w:r>
    </w:p>
    <w:p w:rsidR="0003183D" w:rsidRPr="00B16509" w:rsidRDefault="0003183D" w:rsidP="00B16509">
      <w:pPr>
        <w:spacing w:line="276" w:lineRule="auto"/>
        <w:ind w:firstLine="567"/>
        <w:jc w:val="both"/>
        <w:rPr>
          <w:w w:val="105"/>
        </w:rPr>
      </w:pPr>
      <w:r w:rsidRPr="00B16509">
        <w:rPr>
          <w:w w:val="105"/>
        </w:rPr>
        <w:t xml:space="preserve">Знакомство с </w:t>
      </w:r>
      <w:r w:rsidR="00D2339D" w:rsidRPr="00B16509">
        <w:rPr>
          <w:w w:val="105"/>
        </w:rPr>
        <w:t>игрушками  - свистульками из г.Вятка</w:t>
      </w:r>
      <w:r w:rsidRPr="00B16509">
        <w:rPr>
          <w:w w:val="105"/>
        </w:rPr>
        <w:t xml:space="preserve">, с </w:t>
      </w:r>
      <w:r w:rsidR="00D2339D" w:rsidRPr="00B16509">
        <w:rPr>
          <w:w w:val="105"/>
        </w:rPr>
        <w:t>их</w:t>
      </w:r>
      <w:r w:rsidRPr="00B16509">
        <w:rPr>
          <w:w w:val="105"/>
        </w:rPr>
        <w:t xml:space="preserve"> содержанием, с художественными традициями изготовления игрушек. Беседа </w:t>
      </w:r>
      <w:r w:rsidR="00D2339D" w:rsidRPr="00B16509">
        <w:rPr>
          <w:w w:val="105"/>
        </w:rPr>
        <w:t xml:space="preserve">о дымковской глиняной игрушке </w:t>
      </w:r>
      <w:r w:rsidRPr="00B16509">
        <w:rPr>
          <w:w w:val="105"/>
        </w:rPr>
        <w:t>(рассматривание игрушек, иллюстраций, альбомов, открыток, художественное слово о Дымковских игр</w:t>
      </w:r>
      <w:r w:rsidR="00D2339D" w:rsidRPr="00B16509">
        <w:rPr>
          <w:w w:val="105"/>
        </w:rPr>
        <w:t>ушках</w:t>
      </w:r>
      <w:r w:rsidRPr="00B16509">
        <w:rPr>
          <w:w w:val="105"/>
        </w:rPr>
        <w:t xml:space="preserve">). </w:t>
      </w:r>
      <w:r w:rsidR="00D2339D" w:rsidRPr="00B16509">
        <w:rPr>
          <w:w w:val="105"/>
        </w:rPr>
        <w:t>Просмотр документального фильма «Сказки из глины и дерева: дымковская игрушка».</w:t>
      </w:r>
    </w:p>
    <w:p w:rsidR="0003183D" w:rsidRPr="00B16509" w:rsidRDefault="00D2339D" w:rsidP="00B16509">
      <w:pPr>
        <w:spacing w:line="276" w:lineRule="auto"/>
        <w:ind w:firstLine="567"/>
        <w:jc w:val="both"/>
        <w:rPr>
          <w:w w:val="105"/>
        </w:rPr>
      </w:pPr>
      <w:r w:rsidRPr="00B16509">
        <w:rPr>
          <w:w w:val="105"/>
        </w:rPr>
        <w:t>Изготовление технологических карт «Дымковские узоры»</w:t>
      </w:r>
      <w:r w:rsidR="005073CB" w:rsidRPr="00B16509">
        <w:rPr>
          <w:w w:val="105"/>
        </w:rPr>
        <w:t>. Р</w:t>
      </w:r>
      <w:r w:rsidRPr="00B16509">
        <w:rPr>
          <w:w w:val="105"/>
        </w:rPr>
        <w:t>оспись объемных игрушек из глины.</w:t>
      </w:r>
      <w:r w:rsidR="0003183D" w:rsidRPr="00B16509">
        <w:rPr>
          <w:w w:val="105"/>
        </w:rPr>
        <w:t xml:space="preserve"> </w:t>
      </w:r>
    </w:p>
    <w:p w:rsidR="0003183D" w:rsidRPr="00B16509" w:rsidRDefault="0003183D" w:rsidP="00B16509">
      <w:pPr>
        <w:spacing w:line="276" w:lineRule="auto"/>
        <w:ind w:firstLine="567"/>
        <w:jc w:val="both"/>
        <w:rPr>
          <w:b/>
          <w:bCs/>
          <w:i/>
          <w:lang w:bidi="he-IL"/>
        </w:rPr>
      </w:pPr>
      <w:r w:rsidRPr="00B16509">
        <w:rPr>
          <w:b/>
          <w:bCs/>
          <w:i/>
          <w:lang w:bidi="he-IL"/>
        </w:rPr>
        <w:t>Ноябрь - ГОРОДЕЦКАЯ РОСПИСЬ</w:t>
      </w:r>
    </w:p>
    <w:p w:rsidR="0003183D" w:rsidRPr="00B16509" w:rsidRDefault="0003183D" w:rsidP="00B16509">
      <w:pPr>
        <w:spacing w:line="276" w:lineRule="auto"/>
        <w:ind w:firstLine="567"/>
        <w:jc w:val="both"/>
      </w:pPr>
      <w:r w:rsidRPr="00B16509">
        <w:rPr>
          <w:w w:val="106"/>
          <w:lang w:bidi="he-IL"/>
        </w:rPr>
        <w:lastRenderedPageBreak/>
        <w:t xml:space="preserve">Знакомство с изделиями </w:t>
      </w:r>
      <w:r w:rsidR="00C36345" w:rsidRPr="00B16509">
        <w:rPr>
          <w:w w:val="106"/>
          <w:lang w:bidi="he-IL"/>
        </w:rPr>
        <w:t>г.</w:t>
      </w:r>
      <w:r w:rsidRPr="00B16509">
        <w:rPr>
          <w:w w:val="106"/>
          <w:lang w:bidi="he-IL"/>
        </w:rPr>
        <w:t>Городца</w:t>
      </w:r>
      <w:r w:rsidR="00C36345" w:rsidRPr="00B16509">
        <w:rPr>
          <w:w w:val="106"/>
          <w:lang w:bidi="he-IL"/>
        </w:rPr>
        <w:t xml:space="preserve"> Нижегородской области</w:t>
      </w:r>
      <w:r w:rsidRPr="00B16509">
        <w:rPr>
          <w:w w:val="106"/>
          <w:lang w:bidi="he-IL"/>
        </w:rPr>
        <w:t>. Раскрыть связь сложившихся традиций и передачи ее от поколения к поколению; познакомить с характерными особенностями Городецкой росписи (элемент, композиция, цветосочетания). Беседа</w:t>
      </w:r>
      <w:r w:rsidR="002C37FF" w:rsidRPr="00B16509">
        <w:rPr>
          <w:w w:val="106"/>
          <w:lang w:bidi="he-IL"/>
        </w:rPr>
        <w:t xml:space="preserve"> о городецких изделиях</w:t>
      </w:r>
      <w:r w:rsidRPr="00B16509">
        <w:rPr>
          <w:w w:val="106"/>
          <w:lang w:bidi="he-IL"/>
        </w:rPr>
        <w:t xml:space="preserve"> (рассматривание изделий Городца, иллюстраций, альбомов,</w:t>
      </w:r>
      <w:r w:rsidR="00C36345" w:rsidRPr="00B16509">
        <w:rPr>
          <w:w w:val="106"/>
          <w:lang w:bidi="he-IL"/>
        </w:rPr>
        <w:t xml:space="preserve"> открыток, художественное слово</w:t>
      </w:r>
      <w:r w:rsidRPr="00B16509">
        <w:rPr>
          <w:w w:val="106"/>
          <w:lang w:bidi="he-IL"/>
        </w:rPr>
        <w:t xml:space="preserve">). </w:t>
      </w:r>
      <w:r w:rsidR="00C36345" w:rsidRPr="00B16509">
        <w:rPr>
          <w:w w:val="106"/>
          <w:lang w:bidi="he-IL"/>
        </w:rPr>
        <w:t>Просмотр документального фильма «</w:t>
      </w:r>
      <w:r w:rsidR="00C36345" w:rsidRPr="00B16509">
        <w:t>Декоративно-прикладное искусство для всех: городецкая роспись».</w:t>
      </w:r>
    </w:p>
    <w:p w:rsidR="0003183D" w:rsidRPr="00B16509" w:rsidRDefault="00C36345" w:rsidP="00B16509">
      <w:pPr>
        <w:spacing w:line="276" w:lineRule="auto"/>
        <w:ind w:firstLine="567"/>
        <w:jc w:val="both"/>
        <w:rPr>
          <w:w w:val="106"/>
          <w:lang w:bidi="he-IL"/>
        </w:rPr>
      </w:pPr>
      <w:r w:rsidRPr="00B16509">
        <w:rPr>
          <w:w w:val="105"/>
        </w:rPr>
        <w:t>Изготовление технологически</w:t>
      </w:r>
      <w:r w:rsidR="005073CB" w:rsidRPr="00B16509">
        <w:rPr>
          <w:w w:val="105"/>
        </w:rPr>
        <w:t>х карт «Городецкие узоры».</w:t>
      </w:r>
      <w:r w:rsidRPr="00B16509">
        <w:rPr>
          <w:w w:val="105"/>
        </w:rPr>
        <w:t xml:space="preserve"> Роспись изделий из папье-маше городецким орнаментом, используя таблицы с композиционным решением.  </w:t>
      </w:r>
    </w:p>
    <w:p w:rsidR="0003183D" w:rsidRPr="00B16509" w:rsidRDefault="0003183D" w:rsidP="00B16509">
      <w:pPr>
        <w:spacing w:line="276" w:lineRule="auto"/>
        <w:ind w:firstLine="567"/>
        <w:jc w:val="both"/>
        <w:rPr>
          <w:b/>
          <w:bCs/>
          <w:i/>
          <w:iCs/>
        </w:rPr>
      </w:pPr>
      <w:r w:rsidRPr="00B16509">
        <w:rPr>
          <w:b/>
          <w:bCs/>
          <w:i/>
          <w:iCs/>
        </w:rPr>
        <w:t xml:space="preserve">Декабрь - БОГОРОДСКАЯ ИГРУШКА </w:t>
      </w:r>
    </w:p>
    <w:p w:rsidR="0003183D" w:rsidRPr="00B16509" w:rsidRDefault="00C36345" w:rsidP="00B16509">
      <w:pPr>
        <w:spacing w:line="276" w:lineRule="auto"/>
        <w:ind w:firstLine="567"/>
        <w:jc w:val="both"/>
        <w:rPr>
          <w:w w:val="105"/>
        </w:rPr>
      </w:pPr>
      <w:r w:rsidRPr="00B16509">
        <w:rPr>
          <w:w w:val="105"/>
        </w:rPr>
        <w:t>Знакомство с</w:t>
      </w:r>
      <w:r w:rsidR="0003183D" w:rsidRPr="00B16509">
        <w:rPr>
          <w:w w:val="105"/>
        </w:rPr>
        <w:t xml:space="preserve"> резной игрушкой</w:t>
      </w:r>
      <w:r w:rsidRPr="00B16509">
        <w:rPr>
          <w:w w:val="105"/>
        </w:rPr>
        <w:t xml:space="preserve"> из </w:t>
      </w:r>
      <w:proofErr w:type="spellStart"/>
      <w:r w:rsidRPr="00B16509">
        <w:rPr>
          <w:w w:val="105"/>
        </w:rPr>
        <w:t>с.</w:t>
      </w:r>
      <w:hyperlink r:id="rId9" w:tooltip="Богородское (Московская область)" w:history="1">
        <w:r w:rsidRPr="00B16509">
          <w:rPr>
            <w:rStyle w:val="af6"/>
            <w:color w:val="auto"/>
            <w:u w:val="none"/>
            <w:shd w:val="clear" w:color="auto" w:fill="FFFFFF"/>
          </w:rPr>
          <w:t>Богородское</w:t>
        </w:r>
        <w:proofErr w:type="spellEnd"/>
      </w:hyperlink>
      <w:r w:rsidRPr="00B16509">
        <w:rPr>
          <w:rStyle w:val="apple-converted-space"/>
          <w:shd w:val="clear" w:color="auto" w:fill="FFFFFF"/>
        </w:rPr>
        <w:t> </w:t>
      </w:r>
      <w:proofErr w:type="spellStart"/>
      <w:r w:rsidR="00393793" w:rsidRPr="00B16509">
        <w:fldChar w:fldCharType="begin"/>
      </w:r>
      <w:r w:rsidR="00077509" w:rsidRPr="00B16509">
        <w:instrText>HYPERLINK "http://ru.wikipedia.org/wiki/%D0%A1%D0%B5%D1%80%D0%B3%D0%B8%D0%B5%D0%B2-%D0%9F%D0%BE%D1%81%D0%B0%D0%B4%D1%81%D0%BA%D0%B8%D0%B9_%D1%80%D0%B0%D0%B9%D0%BE%D0%BD_%D0%9C%D0%BE%D1%81%D0%BA%D0%BE%D0%B2%D1%81%D0%BA%D0%BE%D0%B9_%D0%BE%D0%B1%D0%BB%D0%B0%D1%81%D1%82%D0%B8" \o "Сергиев-Посадский район Московской области"</w:instrText>
      </w:r>
      <w:r w:rsidR="00393793" w:rsidRPr="00B16509">
        <w:fldChar w:fldCharType="separate"/>
      </w:r>
      <w:r w:rsidRPr="00B16509">
        <w:rPr>
          <w:rStyle w:val="af6"/>
          <w:color w:val="auto"/>
          <w:u w:val="none"/>
          <w:shd w:val="clear" w:color="auto" w:fill="FFFFFF"/>
        </w:rPr>
        <w:t>Сергиев-Посадского</w:t>
      </w:r>
      <w:proofErr w:type="spellEnd"/>
      <w:r w:rsidRPr="00B16509">
        <w:rPr>
          <w:rStyle w:val="af6"/>
          <w:color w:val="auto"/>
          <w:u w:val="none"/>
          <w:shd w:val="clear" w:color="auto" w:fill="FFFFFF"/>
        </w:rPr>
        <w:t xml:space="preserve"> района Московской области</w:t>
      </w:r>
      <w:r w:rsidR="00393793" w:rsidRPr="00B16509">
        <w:fldChar w:fldCharType="end"/>
      </w:r>
      <w:r w:rsidR="0003183D" w:rsidRPr="00B16509">
        <w:rPr>
          <w:w w:val="105"/>
        </w:rPr>
        <w:t>, с особенностями ее изготовления, с</w:t>
      </w:r>
      <w:r w:rsidR="002C37FF" w:rsidRPr="00B16509">
        <w:rPr>
          <w:w w:val="105"/>
        </w:rPr>
        <w:t xml:space="preserve">воеобразием композиции. Беседа о </w:t>
      </w:r>
      <w:proofErr w:type="spellStart"/>
      <w:r w:rsidR="002C37FF" w:rsidRPr="00B16509">
        <w:rPr>
          <w:w w:val="105"/>
        </w:rPr>
        <w:t>богородской</w:t>
      </w:r>
      <w:proofErr w:type="spellEnd"/>
      <w:r w:rsidR="002C37FF" w:rsidRPr="00B16509">
        <w:rPr>
          <w:w w:val="105"/>
        </w:rPr>
        <w:t xml:space="preserve"> резной игрушке </w:t>
      </w:r>
      <w:r w:rsidR="0003183D" w:rsidRPr="00B16509">
        <w:rPr>
          <w:w w:val="105"/>
        </w:rPr>
        <w:t>(рассматривание игрушек, иллюстраций, альбомов, открыток, художественн</w:t>
      </w:r>
      <w:r w:rsidRPr="00B16509">
        <w:rPr>
          <w:w w:val="105"/>
        </w:rPr>
        <w:t>ое</w:t>
      </w:r>
      <w:r w:rsidR="0003183D" w:rsidRPr="00B16509">
        <w:rPr>
          <w:w w:val="105"/>
        </w:rPr>
        <w:t xml:space="preserve"> слово).</w:t>
      </w:r>
      <w:r w:rsidRPr="00B16509">
        <w:rPr>
          <w:w w:val="105"/>
        </w:rPr>
        <w:t xml:space="preserve"> Просмотр документального фильма «Сказки из глины и дерева: </w:t>
      </w:r>
      <w:proofErr w:type="spellStart"/>
      <w:r w:rsidRPr="00B16509">
        <w:rPr>
          <w:w w:val="105"/>
        </w:rPr>
        <w:t>богородская</w:t>
      </w:r>
      <w:proofErr w:type="spellEnd"/>
      <w:r w:rsidRPr="00B16509">
        <w:rPr>
          <w:w w:val="105"/>
        </w:rPr>
        <w:t xml:space="preserve"> игрушка».</w:t>
      </w:r>
    </w:p>
    <w:p w:rsidR="0003183D" w:rsidRPr="00B16509" w:rsidRDefault="00C36345" w:rsidP="00B16509">
      <w:pPr>
        <w:spacing w:line="276" w:lineRule="auto"/>
        <w:ind w:firstLine="567"/>
        <w:jc w:val="both"/>
        <w:rPr>
          <w:w w:val="105"/>
        </w:rPr>
      </w:pPr>
      <w:r w:rsidRPr="00B16509">
        <w:rPr>
          <w:w w:val="105"/>
        </w:rPr>
        <w:t>Изготовление альбома «</w:t>
      </w:r>
      <w:proofErr w:type="spellStart"/>
      <w:r w:rsidRPr="00B16509">
        <w:rPr>
          <w:w w:val="105"/>
        </w:rPr>
        <w:t>Богородская</w:t>
      </w:r>
      <w:proofErr w:type="spellEnd"/>
      <w:r w:rsidRPr="00B16509">
        <w:rPr>
          <w:w w:val="105"/>
        </w:rPr>
        <w:t xml:space="preserve"> игрушка».</w:t>
      </w:r>
    </w:p>
    <w:p w:rsidR="0003183D" w:rsidRPr="00B16509" w:rsidRDefault="0003183D" w:rsidP="00B16509">
      <w:pPr>
        <w:spacing w:line="276" w:lineRule="auto"/>
        <w:ind w:firstLine="567"/>
        <w:jc w:val="both"/>
        <w:rPr>
          <w:b/>
          <w:bCs/>
          <w:i/>
          <w:iCs/>
        </w:rPr>
      </w:pPr>
      <w:r w:rsidRPr="00B16509">
        <w:rPr>
          <w:b/>
          <w:bCs/>
          <w:i/>
          <w:iCs/>
        </w:rPr>
        <w:t xml:space="preserve">Январь - РУССКАЯ МАТРЕШКА </w:t>
      </w:r>
    </w:p>
    <w:p w:rsidR="0003183D" w:rsidRPr="00B16509" w:rsidRDefault="0003183D" w:rsidP="00B16509">
      <w:pPr>
        <w:spacing w:line="276" w:lineRule="auto"/>
        <w:ind w:firstLine="567"/>
        <w:jc w:val="both"/>
        <w:rPr>
          <w:w w:val="105"/>
        </w:rPr>
      </w:pPr>
      <w:r w:rsidRPr="00B16509">
        <w:rPr>
          <w:w w:val="105"/>
        </w:rPr>
        <w:t>Знакомство с русской матрешкой, с особенностями ее изготовления, своеобразием композиции, характером росписи, традиционных стилей</w:t>
      </w:r>
      <w:r w:rsidR="00C36345" w:rsidRPr="00B16509">
        <w:rPr>
          <w:w w:val="105"/>
        </w:rPr>
        <w:t xml:space="preserve">, с разнообразием: </w:t>
      </w:r>
      <w:proofErr w:type="spellStart"/>
      <w:r w:rsidR="00C36345" w:rsidRPr="00B16509">
        <w:rPr>
          <w:w w:val="105"/>
        </w:rPr>
        <w:t>загорская</w:t>
      </w:r>
      <w:proofErr w:type="spellEnd"/>
      <w:r w:rsidR="00C36345" w:rsidRPr="00B16509">
        <w:rPr>
          <w:w w:val="105"/>
        </w:rPr>
        <w:t xml:space="preserve"> матрешка (г.Сергиев Посад</w:t>
      </w:r>
      <w:r w:rsidR="002C37FF" w:rsidRPr="00B16509">
        <w:rPr>
          <w:w w:val="105"/>
        </w:rPr>
        <w:t xml:space="preserve"> Московской области</w:t>
      </w:r>
      <w:r w:rsidR="00C36345" w:rsidRPr="00B16509">
        <w:rPr>
          <w:w w:val="105"/>
        </w:rPr>
        <w:t>), семеновская</w:t>
      </w:r>
      <w:r w:rsidR="002C37FF" w:rsidRPr="00B16509">
        <w:rPr>
          <w:w w:val="105"/>
        </w:rPr>
        <w:t xml:space="preserve"> матрешка</w:t>
      </w:r>
      <w:r w:rsidR="00C36345" w:rsidRPr="00B16509">
        <w:rPr>
          <w:w w:val="105"/>
        </w:rPr>
        <w:t xml:space="preserve"> (г.Семенов Нижегородской области),</w:t>
      </w:r>
      <w:r w:rsidR="002C37FF" w:rsidRPr="00B16509">
        <w:rPr>
          <w:w w:val="105"/>
        </w:rPr>
        <w:t xml:space="preserve"> </w:t>
      </w:r>
      <w:proofErr w:type="spellStart"/>
      <w:r w:rsidR="002C37FF" w:rsidRPr="00B16509">
        <w:rPr>
          <w:w w:val="105"/>
        </w:rPr>
        <w:t>полхов-майданская</w:t>
      </w:r>
      <w:proofErr w:type="spellEnd"/>
      <w:r w:rsidR="002C37FF" w:rsidRPr="00B16509">
        <w:rPr>
          <w:w w:val="105"/>
        </w:rPr>
        <w:t xml:space="preserve"> матрешка (</w:t>
      </w:r>
      <w:proofErr w:type="spellStart"/>
      <w:r w:rsidR="002C37FF" w:rsidRPr="00B16509">
        <w:rPr>
          <w:w w:val="105"/>
        </w:rPr>
        <w:t>г.Полховский</w:t>
      </w:r>
      <w:proofErr w:type="spellEnd"/>
      <w:r w:rsidR="002C37FF" w:rsidRPr="00B16509">
        <w:rPr>
          <w:w w:val="105"/>
        </w:rPr>
        <w:t xml:space="preserve"> Майдан). </w:t>
      </w:r>
      <w:r w:rsidR="00C36345" w:rsidRPr="00B16509">
        <w:rPr>
          <w:w w:val="105"/>
        </w:rPr>
        <w:t xml:space="preserve"> </w:t>
      </w:r>
      <w:r w:rsidRPr="00B16509">
        <w:rPr>
          <w:w w:val="105"/>
        </w:rPr>
        <w:t xml:space="preserve">Беседа </w:t>
      </w:r>
      <w:r w:rsidR="002C37FF" w:rsidRPr="00B16509">
        <w:rPr>
          <w:w w:val="105"/>
        </w:rPr>
        <w:t xml:space="preserve"> о русской традиционной игрушке </w:t>
      </w:r>
      <w:r w:rsidRPr="00B16509">
        <w:rPr>
          <w:w w:val="105"/>
        </w:rPr>
        <w:t xml:space="preserve">(рассматривание матрешек - семеновской, </w:t>
      </w:r>
      <w:proofErr w:type="spellStart"/>
      <w:r w:rsidRPr="00B16509">
        <w:rPr>
          <w:w w:val="105"/>
        </w:rPr>
        <w:t>загорской</w:t>
      </w:r>
      <w:proofErr w:type="spellEnd"/>
      <w:r w:rsidRPr="00B16509">
        <w:rPr>
          <w:w w:val="105"/>
        </w:rPr>
        <w:t xml:space="preserve">, </w:t>
      </w:r>
      <w:proofErr w:type="spellStart"/>
      <w:r w:rsidRPr="00B16509">
        <w:rPr>
          <w:w w:val="105"/>
        </w:rPr>
        <w:t>полхов-майданской</w:t>
      </w:r>
      <w:proofErr w:type="spellEnd"/>
      <w:r w:rsidRPr="00B16509">
        <w:rPr>
          <w:w w:val="105"/>
        </w:rPr>
        <w:t xml:space="preserve">, иллюстраций, альбомов, открыток, таблиц с элементами росписи, </w:t>
      </w:r>
      <w:r w:rsidR="002C37FF" w:rsidRPr="00B16509">
        <w:rPr>
          <w:w w:val="105"/>
        </w:rPr>
        <w:t>художественное слово</w:t>
      </w:r>
      <w:r w:rsidRPr="00B16509">
        <w:rPr>
          <w:w w:val="105"/>
        </w:rPr>
        <w:t xml:space="preserve">). </w:t>
      </w:r>
      <w:r w:rsidR="002C37FF" w:rsidRPr="00B16509">
        <w:rPr>
          <w:w w:val="105"/>
        </w:rPr>
        <w:t>Просмотр документального фильма «Русская деревянная традиционная игрушка».</w:t>
      </w:r>
    </w:p>
    <w:p w:rsidR="002C37FF" w:rsidRPr="00B16509" w:rsidRDefault="002C37FF" w:rsidP="00B16509">
      <w:pPr>
        <w:spacing w:line="276" w:lineRule="auto"/>
        <w:ind w:firstLine="567"/>
        <w:jc w:val="both"/>
        <w:rPr>
          <w:w w:val="105"/>
        </w:rPr>
      </w:pPr>
      <w:r w:rsidRPr="00B16509">
        <w:rPr>
          <w:w w:val="105"/>
        </w:rPr>
        <w:t xml:space="preserve">Изготовление технологических карт «Русская матрешка» с композиционными решениями украшения фартука, платка матрешек, а также с изображением матрешек принадлежащих к разным областям России. </w:t>
      </w:r>
    </w:p>
    <w:p w:rsidR="00FF4752" w:rsidRPr="00B16509" w:rsidRDefault="0003183D" w:rsidP="00B16509">
      <w:pPr>
        <w:spacing w:line="276" w:lineRule="auto"/>
        <w:ind w:firstLine="567"/>
        <w:jc w:val="both"/>
        <w:rPr>
          <w:b/>
          <w:bCs/>
          <w:i/>
          <w:lang w:bidi="he-IL"/>
        </w:rPr>
      </w:pPr>
      <w:r w:rsidRPr="00B16509">
        <w:rPr>
          <w:b/>
          <w:bCs/>
          <w:i/>
          <w:lang w:bidi="he-IL"/>
        </w:rPr>
        <w:t>Февраль</w:t>
      </w:r>
      <w:r w:rsidR="00FF4752" w:rsidRPr="00B16509">
        <w:rPr>
          <w:b/>
          <w:bCs/>
          <w:i/>
          <w:lang w:bidi="he-IL"/>
        </w:rPr>
        <w:t xml:space="preserve"> - ХОХЛОМСКАЯ РОСПИСЬ </w:t>
      </w:r>
    </w:p>
    <w:p w:rsidR="00FF4752" w:rsidRPr="00B16509" w:rsidRDefault="002C37FF" w:rsidP="00B16509">
      <w:pPr>
        <w:spacing w:line="276" w:lineRule="auto"/>
        <w:ind w:firstLine="567"/>
        <w:jc w:val="both"/>
        <w:rPr>
          <w:w w:val="106"/>
          <w:lang w:bidi="he-IL"/>
        </w:rPr>
      </w:pPr>
      <w:r w:rsidRPr="00B16509">
        <w:rPr>
          <w:w w:val="106"/>
          <w:lang w:bidi="he-IL"/>
        </w:rPr>
        <w:t xml:space="preserve">Знакомство с деревянной посудой из </w:t>
      </w:r>
      <w:r w:rsidRPr="00B16509">
        <w:rPr>
          <w:bCs/>
        </w:rPr>
        <w:t xml:space="preserve">г.Семенов и </w:t>
      </w:r>
      <w:proofErr w:type="spellStart"/>
      <w:r w:rsidRPr="00B16509">
        <w:rPr>
          <w:bCs/>
        </w:rPr>
        <w:t>д.Семино</w:t>
      </w:r>
      <w:proofErr w:type="spellEnd"/>
      <w:r w:rsidRPr="00B16509">
        <w:rPr>
          <w:bCs/>
        </w:rPr>
        <w:t xml:space="preserve"> Нижегородской области. </w:t>
      </w:r>
      <w:r w:rsidR="00FF4752" w:rsidRPr="00B16509">
        <w:rPr>
          <w:w w:val="106"/>
          <w:lang w:bidi="he-IL"/>
        </w:rPr>
        <w:t xml:space="preserve">Характеристика хохломского промысла: его происхождение, и особенности. Беседа </w:t>
      </w:r>
      <w:r w:rsidRPr="00B16509">
        <w:rPr>
          <w:w w:val="106"/>
          <w:lang w:bidi="he-IL"/>
        </w:rPr>
        <w:t>о «золотой посуде»</w:t>
      </w:r>
      <w:r w:rsidR="00FF4752" w:rsidRPr="00B16509">
        <w:rPr>
          <w:w w:val="106"/>
          <w:lang w:bidi="he-IL"/>
        </w:rPr>
        <w:t xml:space="preserve"> (рассматривание изделий, альбомов, открыток, иллюстраций, художественное слово о Хохломе). </w:t>
      </w:r>
      <w:r w:rsidRPr="00B16509">
        <w:rPr>
          <w:w w:val="106"/>
          <w:lang w:bidi="he-IL"/>
        </w:rPr>
        <w:t>Просмотр документального фильма «Хохлома».</w:t>
      </w:r>
    </w:p>
    <w:p w:rsidR="002C37FF" w:rsidRPr="00B16509" w:rsidRDefault="002C37FF" w:rsidP="00B16509">
      <w:pPr>
        <w:spacing w:line="276" w:lineRule="auto"/>
        <w:ind w:firstLine="567"/>
        <w:jc w:val="both"/>
        <w:rPr>
          <w:w w:val="106"/>
          <w:lang w:bidi="he-IL"/>
        </w:rPr>
      </w:pPr>
      <w:r w:rsidRPr="00B16509">
        <w:rPr>
          <w:w w:val="106"/>
          <w:lang w:bidi="he-IL"/>
        </w:rPr>
        <w:t>Мастер-класс «Дымковская травка», «Ягоды» (</w:t>
      </w:r>
      <w:r w:rsidR="005073CB" w:rsidRPr="00B16509">
        <w:rPr>
          <w:w w:val="106"/>
          <w:lang w:bidi="he-IL"/>
        </w:rPr>
        <w:t>прорисовка с помощью печатки-тычка)</w:t>
      </w:r>
      <w:r w:rsidRPr="00B16509">
        <w:rPr>
          <w:w w:val="106"/>
          <w:lang w:bidi="he-IL"/>
        </w:rPr>
        <w:t xml:space="preserve">. </w:t>
      </w:r>
      <w:r w:rsidRPr="00B16509">
        <w:rPr>
          <w:w w:val="105"/>
        </w:rPr>
        <w:t>Изготовление технологических карт «Хохломская роспись»</w:t>
      </w:r>
      <w:r w:rsidR="005073CB" w:rsidRPr="00B16509">
        <w:rPr>
          <w:w w:val="105"/>
        </w:rPr>
        <w:t>.</w:t>
      </w:r>
    </w:p>
    <w:p w:rsidR="00FF4752" w:rsidRPr="00B16509" w:rsidRDefault="0003183D" w:rsidP="00B16509">
      <w:pPr>
        <w:spacing w:line="276" w:lineRule="auto"/>
        <w:ind w:firstLine="567"/>
        <w:jc w:val="both"/>
        <w:rPr>
          <w:b/>
          <w:bCs/>
          <w:i/>
          <w:lang w:bidi="he-IL"/>
        </w:rPr>
      </w:pPr>
      <w:r w:rsidRPr="00B16509">
        <w:rPr>
          <w:b/>
          <w:bCs/>
          <w:i/>
          <w:lang w:bidi="he-IL"/>
        </w:rPr>
        <w:t>Март</w:t>
      </w:r>
      <w:r w:rsidR="00FF4752" w:rsidRPr="00B16509">
        <w:rPr>
          <w:b/>
          <w:bCs/>
          <w:i/>
          <w:lang w:bidi="he-IL"/>
        </w:rPr>
        <w:t xml:space="preserve"> - СКАЗОЧНАЯ ГЖЕЛЬ </w:t>
      </w:r>
    </w:p>
    <w:p w:rsidR="00FF4752" w:rsidRPr="00B16509" w:rsidRDefault="00FF4752" w:rsidP="00B16509">
      <w:pPr>
        <w:spacing w:line="276" w:lineRule="auto"/>
        <w:ind w:firstLine="567"/>
        <w:jc w:val="both"/>
        <w:rPr>
          <w:w w:val="106"/>
          <w:lang w:bidi="he-IL"/>
        </w:rPr>
      </w:pPr>
      <w:r w:rsidRPr="00B16509">
        <w:rPr>
          <w:w w:val="106"/>
          <w:lang w:bidi="he-IL"/>
        </w:rPr>
        <w:t>Знакомство с керамикой</w:t>
      </w:r>
      <w:r w:rsidR="005073CB" w:rsidRPr="00B16509">
        <w:rPr>
          <w:w w:val="106"/>
          <w:lang w:bidi="he-IL"/>
        </w:rPr>
        <w:t xml:space="preserve"> из г.Гжель Московской области</w:t>
      </w:r>
      <w:r w:rsidRPr="00B16509">
        <w:rPr>
          <w:w w:val="106"/>
          <w:lang w:bidi="he-IL"/>
        </w:rPr>
        <w:t>, ее колоритом, элементами, с процессом ее изготовления. Беседа</w:t>
      </w:r>
      <w:r w:rsidR="005073CB" w:rsidRPr="00B16509">
        <w:rPr>
          <w:w w:val="106"/>
          <w:lang w:bidi="he-IL"/>
        </w:rPr>
        <w:t xml:space="preserve"> о сине-голубой посуде</w:t>
      </w:r>
      <w:r w:rsidRPr="00B16509">
        <w:rPr>
          <w:w w:val="106"/>
          <w:lang w:bidi="he-IL"/>
        </w:rPr>
        <w:t>, (рассматривание гжельской керамики, иллюстраций, альбомов, открыто</w:t>
      </w:r>
      <w:r w:rsidR="005073CB" w:rsidRPr="00B16509">
        <w:rPr>
          <w:w w:val="106"/>
          <w:lang w:bidi="he-IL"/>
        </w:rPr>
        <w:t>к, художественное слово о гжели</w:t>
      </w:r>
      <w:r w:rsidRPr="00B16509">
        <w:rPr>
          <w:w w:val="106"/>
          <w:lang w:bidi="he-IL"/>
        </w:rPr>
        <w:t xml:space="preserve">). </w:t>
      </w:r>
      <w:r w:rsidR="005073CB" w:rsidRPr="00B16509">
        <w:rPr>
          <w:w w:val="106"/>
          <w:lang w:bidi="he-IL"/>
        </w:rPr>
        <w:t>Просмотр документального фильма «</w:t>
      </w:r>
      <w:proofErr w:type="spellStart"/>
      <w:r w:rsidR="005073CB" w:rsidRPr="00B16509">
        <w:rPr>
          <w:w w:val="106"/>
          <w:lang w:bidi="he-IL"/>
        </w:rPr>
        <w:t>Голубая</w:t>
      </w:r>
      <w:proofErr w:type="spellEnd"/>
      <w:r w:rsidR="005073CB" w:rsidRPr="00B16509">
        <w:rPr>
          <w:w w:val="106"/>
          <w:lang w:bidi="he-IL"/>
        </w:rPr>
        <w:t xml:space="preserve"> гжель».</w:t>
      </w:r>
    </w:p>
    <w:p w:rsidR="00FF4752" w:rsidRPr="00B16509" w:rsidRDefault="005073CB" w:rsidP="00B16509">
      <w:pPr>
        <w:spacing w:line="276" w:lineRule="auto"/>
        <w:ind w:firstLine="567"/>
        <w:jc w:val="both"/>
        <w:rPr>
          <w:w w:val="106"/>
          <w:lang w:bidi="he-IL"/>
        </w:rPr>
      </w:pPr>
      <w:r w:rsidRPr="00B16509">
        <w:rPr>
          <w:w w:val="106"/>
          <w:lang w:bidi="he-IL"/>
        </w:rPr>
        <w:t xml:space="preserve">Мастер-класс «Гжельская роза», «Двуцветный мазок». </w:t>
      </w:r>
      <w:r w:rsidRPr="00B16509">
        <w:rPr>
          <w:w w:val="105"/>
        </w:rPr>
        <w:t>Изготовление технологических карт «Гжельская роспись».</w:t>
      </w:r>
    </w:p>
    <w:p w:rsidR="00FF4752" w:rsidRPr="00B16509" w:rsidRDefault="0003183D" w:rsidP="00B16509">
      <w:pPr>
        <w:spacing w:line="276" w:lineRule="auto"/>
        <w:ind w:firstLine="567"/>
        <w:jc w:val="both"/>
        <w:rPr>
          <w:i/>
          <w:w w:val="105"/>
        </w:rPr>
      </w:pPr>
      <w:r w:rsidRPr="00B16509">
        <w:rPr>
          <w:b/>
          <w:bCs/>
          <w:i/>
          <w:lang w:bidi="he-IL"/>
        </w:rPr>
        <w:t>Апрел</w:t>
      </w:r>
      <w:r w:rsidR="00FF4752" w:rsidRPr="00B16509">
        <w:rPr>
          <w:b/>
          <w:bCs/>
          <w:i/>
          <w:lang w:bidi="he-IL"/>
        </w:rPr>
        <w:t>ь - ЖОСТОВСКИЕ БУКЕТЫ</w:t>
      </w:r>
    </w:p>
    <w:p w:rsidR="00FF4752" w:rsidRPr="00B16509" w:rsidRDefault="00FF4752" w:rsidP="00B16509">
      <w:pPr>
        <w:spacing w:line="276" w:lineRule="auto"/>
        <w:ind w:firstLine="567"/>
        <w:jc w:val="both"/>
        <w:rPr>
          <w:w w:val="106"/>
          <w:lang w:bidi="he-IL"/>
        </w:rPr>
      </w:pPr>
      <w:r w:rsidRPr="00B16509">
        <w:rPr>
          <w:w w:val="106"/>
          <w:lang w:bidi="he-IL"/>
        </w:rPr>
        <w:t>Знакомство с росписью</w:t>
      </w:r>
      <w:r w:rsidR="005073CB" w:rsidRPr="00B16509">
        <w:rPr>
          <w:w w:val="106"/>
          <w:lang w:bidi="he-IL"/>
        </w:rPr>
        <w:t xml:space="preserve"> подносов из </w:t>
      </w:r>
      <w:proofErr w:type="spellStart"/>
      <w:r w:rsidR="005073CB" w:rsidRPr="00B16509">
        <w:rPr>
          <w:w w:val="106"/>
          <w:lang w:bidi="he-IL"/>
        </w:rPr>
        <w:t>д.Жостово</w:t>
      </w:r>
      <w:proofErr w:type="spellEnd"/>
      <w:r w:rsidR="005073CB" w:rsidRPr="00B16509">
        <w:rPr>
          <w:w w:val="106"/>
          <w:lang w:bidi="he-IL"/>
        </w:rPr>
        <w:t xml:space="preserve"> Московской области</w:t>
      </w:r>
      <w:r w:rsidRPr="00B16509">
        <w:rPr>
          <w:w w:val="106"/>
          <w:lang w:bidi="he-IL"/>
        </w:rPr>
        <w:t xml:space="preserve">, ее происхождением, особенностями. Познакомиться с разными этапами росписи, выделять элементы, композицию, колорит. Беседа </w:t>
      </w:r>
      <w:r w:rsidR="005073CB" w:rsidRPr="00B16509">
        <w:rPr>
          <w:w w:val="106"/>
          <w:lang w:bidi="he-IL"/>
        </w:rPr>
        <w:t xml:space="preserve">о </w:t>
      </w:r>
      <w:proofErr w:type="spellStart"/>
      <w:r w:rsidR="005073CB" w:rsidRPr="00B16509">
        <w:rPr>
          <w:w w:val="106"/>
          <w:lang w:bidi="he-IL"/>
        </w:rPr>
        <w:t>жостовском</w:t>
      </w:r>
      <w:proofErr w:type="spellEnd"/>
      <w:r w:rsidR="005073CB" w:rsidRPr="00B16509">
        <w:rPr>
          <w:w w:val="106"/>
          <w:lang w:bidi="he-IL"/>
        </w:rPr>
        <w:t xml:space="preserve"> промысле</w:t>
      </w:r>
      <w:r w:rsidRPr="00B16509">
        <w:rPr>
          <w:w w:val="106"/>
          <w:lang w:bidi="he-IL"/>
        </w:rPr>
        <w:t xml:space="preserve"> (рассматривание </w:t>
      </w:r>
      <w:r w:rsidRPr="00B16509">
        <w:rPr>
          <w:w w:val="106"/>
          <w:lang w:bidi="he-IL"/>
        </w:rPr>
        <w:lastRenderedPageBreak/>
        <w:t xml:space="preserve">подносов, иллюстраций, открыток, </w:t>
      </w:r>
      <w:r w:rsidRPr="00B16509">
        <w:rPr>
          <w:w w:val="105"/>
        </w:rPr>
        <w:t xml:space="preserve">альбомов, </w:t>
      </w:r>
      <w:r w:rsidR="005073CB" w:rsidRPr="00B16509">
        <w:rPr>
          <w:w w:val="105"/>
        </w:rPr>
        <w:t>художественное слово о промысле</w:t>
      </w:r>
      <w:r w:rsidRPr="00B16509">
        <w:rPr>
          <w:w w:val="105"/>
        </w:rPr>
        <w:t>).</w:t>
      </w:r>
      <w:r w:rsidR="005073CB" w:rsidRPr="00B16509">
        <w:rPr>
          <w:w w:val="105"/>
        </w:rPr>
        <w:t xml:space="preserve"> Просмотр документального фильма «</w:t>
      </w:r>
      <w:proofErr w:type="spellStart"/>
      <w:r w:rsidR="005073CB" w:rsidRPr="00B16509">
        <w:rPr>
          <w:w w:val="105"/>
        </w:rPr>
        <w:t>Жостовская</w:t>
      </w:r>
      <w:proofErr w:type="spellEnd"/>
      <w:r w:rsidR="005073CB" w:rsidRPr="00B16509">
        <w:rPr>
          <w:w w:val="105"/>
        </w:rPr>
        <w:t xml:space="preserve"> роспись».</w:t>
      </w:r>
    </w:p>
    <w:p w:rsidR="00FF4752" w:rsidRPr="00B16509" w:rsidRDefault="005073CB" w:rsidP="00B16509">
      <w:pPr>
        <w:spacing w:line="276" w:lineRule="auto"/>
        <w:ind w:firstLine="567"/>
        <w:jc w:val="both"/>
        <w:rPr>
          <w:w w:val="105"/>
        </w:rPr>
      </w:pPr>
      <w:r w:rsidRPr="00B16509">
        <w:rPr>
          <w:w w:val="105"/>
        </w:rPr>
        <w:t>Мастер-класс «</w:t>
      </w:r>
      <w:proofErr w:type="spellStart"/>
      <w:r w:rsidRPr="00B16509">
        <w:rPr>
          <w:w w:val="105"/>
        </w:rPr>
        <w:t>Жостовский</w:t>
      </w:r>
      <w:proofErr w:type="spellEnd"/>
      <w:r w:rsidRPr="00B16509">
        <w:rPr>
          <w:w w:val="105"/>
        </w:rPr>
        <w:t xml:space="preserve"> мазок», «</w:t>
      </w:r>
      <w:proofErr w:type="spellStart"/>
      <w:r w:rsidRPr="00B16509">
        <w:rPr>
          <w:w w:val="105"/>
        </w:rPr>
        <w:t>Жостовские</w:t>
      </w:r>
      <w:proofErr w:type="spellEnd"/>
      <w:r w:rsidRPr="00B16509">
        <w:rPr>
          <w:w w:val="105"/>
        </w:rPr>
        <w:t xml:space="preserve"> цветы». Роспись </w:t>
      </w:r>
      <w:r w:rsidR="00FF4752" w:rsidRPr="00B16509">
        <w:rPr>
          <w:w w:val="105"/>
        </w:rPr>
        <w:t>поднос</w:t>
      </w:r>
      <w:r w:rsidRPr="00B16509">
        <w:rPr>
          <w:w w:val="105"/>
        </w:rPr>
        <w:t>ов</w:t>
      </w:r>
      <w:r w:rsidR="00FF4752" w:rsidRPr="00B16509">
        <w:rPr>
          <w:w w:val="105"/>
        </w:rPr>
        <w:t xml:space="preserve"> из папье-маше </w:t>
      </w:r>
      <w:proofErr w:type="spellStart"/>
      <w:r w:rsidR="00FF4752" w:rsidRPr="00B16509">
        <w:rPr>
          <w:w w:val="105"/>
        </w:rPr>
        <w:t>жостовск</w:t>
      </w:r>
      <w:r w:rsidRPr="00B16509">
        <w:rPr>
          <w:w w:val="105"/>
        </w:rPr>
        <w:t>им</w:t>
      </w:r>
      <w:proofErr w:type="spellEnd"/>
      <w:r w:rsidR="00FF4752" w:rsidRPr="00B16509">
        <w:rPr>
          <w:w w:val="105"/>
        </w:rPr>
        <w:t xml:space="preserve"> </w:t>
      </w:r>
      <w:r w:rsidRPr="00B16509">
        <w:rPr>
          <w:w w:val="105"/>
        </w:rPr>
        <w:t>орнаментом</w:t>
      </w:r>
      <w:r w:rsidR="00FF4752" w:rsidRPr="00B16509">
        <w:rPr>
          <w:w w:val="105"/>
        </w:rPr>
        <w:t xml:space="preserve">. </w:t>
      </w:r>
    </w:p>
    <w:p w:rsidR="00FF4752" w:rsidRPr="00B16509" w:rsidRDefault="00FF4752" w:rsidP="00B16509">
      <w:pPr>
        <w:spacing w:line="276" w:lineRule="auto"/>
        <w:ind w:firstLine="567"/>
        <w:jc w:val="both"/>
      </w:pPr>
      <w:r w:rsidRPr="00B16509">
        <w:rPr>
          <w:b/>
          <w:bCs/>
          <w:i/>
          <w:iCs/>
        </w:rPr>
        <w:t xml:space="preserve">Май - ПАВЛОВО </w:t>
      </w:r>
      <w:r w:rsidRPr="00B16509">
        <w:rPr>
          <w:b/>
          <w:bCs/>
        </w:rPr>
        <w:t xml:space="preserve">- </w:t>
      </w:r>
      <w:r w:rsidRPr="00B16509">
        <w:rPr>
          <w:b/>
          <w:bCs/>
          <w:i/>
          <w:iCs/>
        </w:rPr>
        <w:t xml:space="preserve">ПОСАДСКИЕ ПЛАТКИ И ШАЛИ </w:t>
      </w:r>
    </w:p>
    <w:p w:rsidR="00FF4752" w:rsidRPr="00B16509" w:rsidRDefault="00FF4752" w:rsidP="00B16509">
      <w:pPr>
        <w:spacing w:line="276" w:lineRule="auto"/>
        <w:ind w:firstLine="567"/>
        <w:jc w:val="both"/>
        <w:rPr>
          <w:w w:val="105"/>
        </w:rPr>
      </w:pPr>
      <w:r w:rsidRPr="00B16509">
        <w:rPr>
          <w:w w:val="105"/>
        </w:rPr>
        <w:t xml:space="preserve">Познакомиться с искусством </w:t>
      </w:r>
      <w:r w:rsidR="005073CB" w:rsidRPr="00B16509">
        <w:rPr>
          <w:w w:val="105"/>
        </w:rPr>
        <w:t>русских</w:t>
      </w:r>
      <w:r w:rsidRPr="00B16509">
        <w:rPr>
          <w:w w:val="105"/>
        </w:rPr>
        <w:t xml:space="preserve"> шалей</w:t>
      </w:r>
      <w:r w:rsidR="005073CB" w:rsidRPr="00B16509">
        <w:rPr>
          <w:w w:val="105"/>
        </w:rPr>
        <w:t xml:space="preserve"> из г.Павловский Посад Московской области.</w:t>
      </w:r>
      <w:r w:rsidRPr="00B16509">
        <w:rPr>
          <w:w w:val="105"/>
        </w:rPr>
        <w:t xml:space="preserve"> </w:t>
      </w:r>
      <w:proofErr w:type="spellStart"/>
      <w:r w:rsidR="005073CB" w:rsidRPr="00B16509">
        <w:rPr>
          <w:w w:val="105"/>
        </w:rPr>
        <w:t>В</w:t>
      </w:r>
      <w:r w:rsidRPr="00B16509">
        <w:rPr>
          <w:w w:val="105"/>
        </w:rPr>
        <w:t>выделить</w:t>
      </w:r>
      <w:proofErr w:type="spellEnd"/>
      <w:r w:rsidRPr="00B16509">
        <w:rPr>
          <w:w w:val="105"/>
        </w:rPr>
        <w:t xml:space="preserve"> особенности и способы росписи, принцип построения цветочной композиции. Беседа </w:t>
      </w:r>
      <w:r w:rsidR="005073CB" w:rsidRPr="00B16509">
        <w:rPr>
          <w:w w:val="105"/>
        </w:rPr>
        <w:t xml:space="preserve"> о </w:t>
      </w:r>
      <w:proofErr w:type="spellStart"/>
      <w:r w:rsidR="005073CB" w:rsidRPr="00B16509">
        <w:rPr>
          <w:w w:val="105"/>
        </w:rPr>
        <w:t>павлопосадских</w:t>
      </w:r>
      <w:proofErr w:type="spellEnd"/>
      <w:r w:rsidR="005073CB" w:rsidRPr="00B16509">
        <w:rPr>
          <w:w w:val="105"/>
        </w:rPr>
        <w:t xml:space="preserve"> шалях</w:t>
      </w:r>
      <w:r w:rsidRPr="00B16509">
        <w:rPr>
          <w:w w:val="105"/>
        </w:rPr>
        <w:t xml:space="preserve"> (рассматривание шалей, иллюстраций, альбомов, открыток, </w:t>
      </w:r>
      <w:r w:rsidR="005073CB" w:rsidRPr="00B16509">
        <w:rPr>
          <w:w w:val="105"/>
        </w:rPr>
        <w:t xml:space="preserve">художественное слово). Просмотр документального </w:t>
      </w:r>
      <w:r w:rsidRPr="00B16509">
        <w:rPr>
          <w:w w:val="105"/>
        </w:rPr>
        <w:t>фильма «</w:t>
      </w:r>
      <w:proofErr w:type="spellStart"/>
      <w:r w:rsidR="005073CB" w:rsidRPr="00B16509">
        <w:rPr>
          <w:w w:val="105"/>
        </w:rPr>
        <w:t>Павлопосадский</w:t>
      </w:r>
      <w:proofErr w:type="spellEnd"/>
      <w:r w:rsidR="005073CB" w:rsidRPr="00B16509">
        <w:rPr>
          <w:w w:val="105"/>
        </w:rPr>
        <w:t xml:space="preserve"> платок</w:t>
      </w:r>
      <w:r w:rsidRPr="00B16509">
        <w:rPr>
          <w:w w:val="105"/>
        </w:rPr>
        <w:t>»</w:t>
      </w:r>
      <w:r w:rsidR="005073CB" w:rsidRPr="00B16509">
        <w:rPr>
          <w:w w:val="105"/>
        </w:rPr>
        <w:t>.</w:t>
      </w:r>
      <w:r w:rsidRPr="00B16509">
        <w:rPr>
          <w:w w:val="105"/>
        </w:rPr>
        <w:t xml:space="preserve"> </w:t>
      </w:r>
    </w:p>
    <w:p w:rsidR="00FF4752" w:rsidRPr="00B16509" w:rsidRDefault="005073CB" w:rsidP="00B16509">
      <w:pPr>
        <w:spacing w:line="276" w:lineRule="auto"/>
        <w:ind w:firstLine="567"/>
        <w:jc w:val="both"/>
        <w:rPr>
          <w:w w:val="105"/>
        </w:rPr>
      </w:pPr>
      <w:r w:rsidRPr="00B16509">
        <w:rPr>
          <w:w w:val="105"/>
        </w:rPr>
        <w:t>Мастер-класс «Цветы в технике холодного батика». Составление коллективной композиции на шелко</w:t>
      </w:r>
      <w:r w:rsidR="004A78D6" w:rsidRPr="00B16509">
        <w:rPr>
          <w:w w:val="105"/>
        </w:rPr>
        <w:t>вом платке в технике холодного б</w:t>
      </w:r>
      <w:r w:rsidRPr="00B16509">
        <w:rPr>
          <w:w w:val="105"/>
        </w:rPr>
        <w:t>атика</w:t>
      </w:r>
      <w:r w:rsidR="004A78D6" w:rsidRPr="00B16509">
        <w:rPr>
          <w:w w:val="105"/>
        </w:rPr>
        <w:t xml:space="preserve">, </w:t>
      </w:r>
      <w:r w:rsidR="00FF4752" w:rsidRPr="00B16509">
        <w:rPr>
          <w:w w:val="105"/>
        </w:rPr>
        <w:t xml:space="preserve">соблюдая принцип построения цветочной композиции и цветового решения. </w:t>
      </w:r>
    </w:p>
    <w:p w:rsidR="00FF4752" w:rsidRPr="00B16509" w:rsidRDefault="00FF4752" w:rsidP="00B16509">
      <w:pPr>
        <w:spacing w:line="276" w:lineRule="auto"/>
        <w:ind w:firstLine="567"/>
        <w:jc w:val="both"/>
        <w:rPr>
          <w:b/>
          <w:bCs/>
          <w:u w:val="single"/>
          <w:lang w:bidi="he-IL"/>
        </w:rPr>
      </w:pPr>
    </w:p>
    <w:p w:rsidR="00F26EA2" w:rsidRPr="00B16509" w:rsidRDefault="007A78D2" w:rsidP="00B16509">
      <w:pPr>
        <w:pStyle w:val="a3"/>
        <w:numPr>
          <w:ilvl w:val="0"/>
          <w:numId w:val="1"/>
        </w:numPr>
        <w:spacing w:after="240" w:line="276" w:lineRule="auto"/>
        <w:ind w:left="0" w:firstLine="0"/>
        <w:jc w:val="center"/>
        <w:rPr>
          <w:b/>
        </w:rPr>
      </w:pPr>
      <w:r w:rsidRPr="00B16509">
        <w:rPr>
          <w:b/>
        </w:rPr>
        <w:t xml:space="preserve">СИСТЕМА </w:t>
      </w:r>
      <w:r w:rsidR="00A12C60" w:rsidRPr="00B16509">
        <w:rPr>
          <w:b/>
        </w:rPr>
        <w:t>ДИАГНОСТИКИ</w:t>
      </w:r>
      <w:r w:rsidRPr="00B16509">
        <w:rPr>
          <w:b/>
        </w:rPr>
        <w:t xml:space="preserve"> ДОСТИЖЕНИЙ ДЕТЬМИ ПЛАНИРУЕМЫХ РЕЗУЛЬТАТОВ ОСВОЕНИЯ ПРОГРАММЫ</w:t>
      </w:r>
    </w:p>
    <w:p w:rsidR="007A78D2" w:rsidRPr="00B16509" w:rsidRDefault="007A78D2" w:rsidP="00B16509">
      <w:pPr>
        <w:pStyle w:val="a3"/>
        <w:numPr>
          <w:ilvl w:val="1"/>
          <w:numId w:val="1"/>
        </w:numPr>
        <w:spacing w:line="276" w:lineRule="auto"/>
        <w:ind w:left="0" w:firstLine="567"/>
        <w:jc w:val="both"/>
        <w:rPr>
          <w:b/>
        </w:rPr>
      </w:pPr>
      <w:r w:rsidRPr="00B16509">
        <w:rPr>
          <w:b/>
        </w:rPr>
        <w:t>Требования к уровню подготовки воспитанников</w:t>
      </w:r>
    </w:p>
    <w:p w:rsidR="007A78D2" w:rsidRPr="00B16509" w:rsidRDefault="007A78D2" w:rsidP="00B16509">
      <w:pPr>
        <w:spacing w:line="276" w:lineRule="auto"/>
        <w:ind w:firstLine="567"/>
        <w:jc w:val="both"/>
      </w:pPr>
      <w:r w:rsidRPr="00B16509">
        <w:rPr>
          <w:i/>
        </w:rPr>
        <w:t>Должны иметь представление</w:t>
      </w:r>
      <w:r w:rsidRPr="00B16509">
        <w:t xml:space="preserve">: </w:t>
      </w:r>
    </w:p>
    <w:p w:rsidR="007A78D2" w:rsidRPr="00B16509" w:rsidRDefault="007A78D2" w:rsidP="00B16509">
      <w:pPr>
        <w:pStyle w:val="a3"/>
        <w:numPr>
          <w:ilvl w:val="0"/>
          <w:numId w:val="12"/>
        </w:numPr>
        <w:spacing w:line="276" w:lineRule="auto"/>
        <w:jc w:val="both"/>
      </w:pPr>
      <w:r w:rsidRPr="00B16509">
        <w:t>о народном декоративно-прикладном искусстве;</w:t>
      </w:r>
    </w:p>
    <w:p w:rsidR="007A78D2" w:rsidRPr="00B16509" w:rsidRDefault="007A78D2" w:rsidP="00B16509">
      <w:pPr>
        <w:pStyle w:val="a3"/>
        <w:numPr>
          <w:ilvl w:val="0"/>
          <w:numId w:val="12"/>
        </w:numPr>
        <w:spacing w:line="276" w:lineRule="auto"/>
        <w:jc w:val="both"/>
      </w:pPr>
      <w:r w:rsidRPr="00B16509">
        <w:t>о многообразии видов декоративно-прикладного творчества;</w:t>
      </w:r>
    </w:p>
    <w:p w:rsidR="007A78D2" w:rsidRPr="00B16509" w:rsidRDefault="007A78D2" w:rsidP="00B16509">
      <w:pPr>
        <w:pStyle w:val="a3"/>
        <w:numPr>
          <w:ilvl w:val="0"/>
          <w:numId w:val="12"/>
        </w:numPr>
        <w:spacing w:line="276" w:lineRule="auto"/>
        <w:jc w:val="both"/>
      </w:pPr>
      <w:r w:rsidRPr="00B16509">
        <w:t>об основных центрах народного промысла.</w:t>
      </w:r>
    </w:p>
    <w:p w:rsidR="007A78D2" w:rsidRPr="00B16509" w:rsidRDefault="007A78D2" w:rsidP="00B16509">
      <w:pPr>
        <w:spacing w:line="276" w:lineRule="auto"/>
        <w:ind w:firstLine="567"/>
        <w:jc w:val="both"/>
      </w:pPr>
      <w:r w:rsidRPr="00B16509">
        <w:rPr>
          <w:i/>
        </w:rPr>
        <w:t>Должны знать</w:t>
      </w:r>
      <w:r w:rsidRPr="00B16509">
        <w:t xml:space="preserve">: </w:t>
      </w:r>
    </w:p>
    <w:p w:rsidR="007A78D2" w:rsidRPr="00B16509" w:rsidRDefault="007A78D2" w:rsidP="00B16509">
      <w:pPr>
        <w:pStyle w:val="a3"/>
        <w:numPr>
          <w:ilvl w:val="0"/>
          <w:numId w:val="13"/>
        </w:numPr>
        <w:spacing w:line="276" w:lineRule="auto"/>
        <w:jc w:val="both"/>
      </w:pPr>
      <w:r w:rsidRPr="00B16509">
        <w:t>характерные особенности народных промыслов;</w:t>
      </w:r>
    </w:p>
    <w:p w:rsidR="007A78D2" w:rsidRPr="00B16509" w:rsidRDefault="00A47DD4" w:rsidP="00B16509">
      <w:pPr>
        <w:pStyle w:val="a3"/>
        <w:numPr>
          <w:ilvl w:val="0"/>
          <w:numId w:val="13"/>
        </w:numPr>
        <w:spacing w:line="276" w:lineRule="auto"/>
        <w:jc w:val="both"/>
      </w:pPr>
      <w:r w:rsidRPr="00B16509">
        <w:t>элементы растительного и геометрического орнамента.</w:t>
      </w:r>
    </w:p>
    <w:p w:rsidR="007A78D2" w:rsidRPr="00B16509" w:rsidRDefault="007A78D2" w:rsidP="00B16509">
      <w:pPr>
        <w:spacing w:line="276" w:lineRule="auto"/>
        <w:ind w:firstLine="567"/>
        <w:jc w:val="both"/>
      </w:pPr>
      <w:r w:rsidRPr="00B16509">
        <w:rPr>
          <w:i/>
        </w:rPr>
        <w:t>Должны уметь</w:t>
      </w:r>
      <w:r w:rsidRPr="00B16509">
        <w:t xml:space="preserve">: </w:t>
      </w:r>
    </w:p>
    <w:p w:rsidR="007A78D2" w:rsidRPr="00B16509" w:rsidRDefault="007A78D2" w:rsidP="00B16509">
      <w:pPr>
        <w:pStyle w:val="a3"/>
        <w:numPr>
          <w:ilvl w:val="0"/>
          <w:numId w:val="14"/>
        </w:numPr>
        <w:spacing w:line="276" w:lineRule="auto"/>
        <w:jc w:val="both"/>
      </w:pPr>
      <w:r w:rsidRPr="00B16509">
        <w:t xml:space="preserve">рисовать орнамент в различных геометрических формах, используя геометрические и растительные элементы; </w:t>
      </w:r>
    </w:p>
    <w:p w:rsidR="007A78D2" w:rsidRPr="00B16509" w:rsidRDefault="007A78D2" w:rsidP="00B16509">
      <w:pPr>
        <w:pStyle w:val="a3"/>
        <w:numPr>
          <w:ilvl w:val="0"/>
          <w:numId w:val="14"/>
        </w:numPr>
        <w:spacing w:line="276" w:lineRule="auto"/>
        <w:jc w:val="both"/>
      </w:pPr>
      <w:r w:rsidRPr="00B16509">
        <w:t>украшать бумажный силуэт декоративной росписью;</w:t>
      </w:r>
    </w:p>
    <w:p w:rsidR="007A78D2" w:rsidRPr="00B16509" w:rsidRDefault="007A78D2" w:rsidP="00B16509">
      <w:pPr>
        <w:pStyle w:val="a3"/>
        <w:numPr>
          <w:ilvl w:val="0"/>
          <w:numId w:val="14"/>
        </w:numPr>
        <w:spacing w:line="276" w:lineRule="auto"/>
        <w:jc w:val="both"/>
      </w:pPr>
      <w:r w:rsidRPr="00B16509">
        <w:t>лепить глиняную игрушку;</w:t>
      </w:r>
    </w:p>
    <w:p w:rsidR="00A95C77" w:rsidRPr="00B16509" w:rsidRDefault="007A78D2" w:rsidP="00B16509">
      <w:pPr>
        <w:pStyle w:val="a3"/>
        <w:numPr>
          <w:ilvl w:val="0"/>
          <w:numId w:val="14"/>
        </w:numPr>
        <w:spacing w:line="276" w:lineRule="auto"/>
        <w:jc w:val="both"/>
      </w:pPr>
      <w:r w:rsidRPr="00B16509">
        <w:t>расписывать глиняную игрушку в соответствии с особенностями народного промысла.</w:t>
      </w:r>
    </w:p>
    <w:p w:rsidR="00A47DD4" w:rsidRPr="00B16509" w:rsidRDefault="00A47DD4" w:rsidP="00B16509">
      <w:pPr>
        <w:pStyle w:val="a3"/>
        <w:numPr>
          <w:ilvl w:val="1"/>
          <w:numId w:val="1"/>
        </w:numPr>
        <w:spacing w:line="276" w:lineRule="auto"/>
        <w:ind w:left="0" w:firstLine="567"/>
        <w:jc w:val="both"/>
      </w:pPr>
      <w:r w:rsidRPr="00B16509">
        <w:rPr>
          <w:b/>
        </w:rPr>
        <w:t>Способы проверки знаний, умений и навыков</w:t>
      </w:r>
    </w:p>
    <w:p w:rsidR="00F26EA2" w:rsidRPr="00B16509" w:rsidRDefault="00A12C60" w:rsidP="00B16509">
      <w:pPr>
        <w:spacing w:line="276" w:lineRule="auto"/>
        <w:ind w:firstLine="567"/>
        <w:jc w:val="both"/>
      </w:pPr>
      <w:r w:rsidRPr="00B16509">
        <w:rPr>
          <w:i/>
        </w:rPr>
        <w:t>Система оценок</w:t>
      </w:r>
      <w:r w:rsidRPr="00B16509">
        <w:t xml:space="preserve"> диагностики</w:t>
      </w:r>
      <w:r w:rsidR="00F26EA2" w:rsidRPr="00B16509">
        <w:t xml:space="preserve"> трехуровневая: «качество проявляется устойчиво» (2 балла), «качество проявляется неустойчиво», т.е. по сути находится в зоне ближайшего развития, в стадии становления, проявляется в совместной со взрослым деятельности (1 балл), «качество не проявляется» (0 баллов). </w:t>
      </w:r>
    </w:p>
    <w:p w:rsidR="00F26EA2" w:rsidRPr="00B16509" w:rsidRDefault="00F26EA2" w:rsidP="00B16509">
      <w:pPr>
        <w:spacing w:line="276" w:lineRule="auto"/>
        <w:ind w:firstLine="567"/>
        <w:jc w:val="both"/>
      </w:pPr>
      <w:r w:rsidRPr="00B16509">
        <w:rPr>
          <w:i/>
        </w:rPr>
        <w:t>Периодичность диагностики</w:t>
      </w:r>
      <w:r w:rsidRPr="00B16509">
        <w:t xml:space="preserve">: диагностика осуществляется в начале и в конце учебного года (осенью и весной) по одним и тем же диагностическим показателям и демонстрирует динамику освоения программных результатов в течение года. </w:t>
      </w:r>
    </w:p>
    <w:p w:rsidR="00F26EA2" w:rsidRPr="00B16509" w:rsidRDefault="00F26EA2" w:rsidP="00B16509">
      <w:pPr>
        <w:spacing w:line="276" w:lineRule="auto"/>
        <w:ind w:firstLine="567"/>
        <w:jc w:val="both"/>
      </w:pPr>
      <w:r w:rsidRPr="00B16509">
        <w:rPr>
          <w:i/>
        </w:rPr>
        <w:t>Процедура оценки</w:t>
      </w:r>
      <w:r w:rsidRPr="00B16509">
        <w:t xml:space="preserve">: Оценка осуществляется в соответствии с диагностическими листами. Эти рабочие листы позволяют получать наглядную картину оценок по освоению программного материала. Результаты этих листов позволяют оценивать и планировать проводимую работу, вносить коррективы в содержание работы. Низкие оценки на конец года </w:t>
      </w:r>
      <w:proofErr w:type="spellStart"/>
      <w:r w:rsidRPr="00B16509">
        <w:t>объективизируют</w:t>
      </w:r>
      <w:proofErr w:type="spellEnd"/>
      <w:r w:rsidRPr="00B16509">
        <w:t xml:space="preserve"> для педагога области, в отношении которых должна быть усилена работа с отдельными детьми. </w:t>
      </w:r>
    </w:p>
    <w:p w:rsidR="00F26EA2" w:rsidRPr="00B16509" w:rsidRDefault="00F26EA2" w:rsidP="00B16509">
      <w:pPr>
        <w:spacing w:line="276" w:lineRule="auto"/>
        <w:ind w:firstLine="567"/>
        <w:jc w:val="both"/>
      </w:pPr>
      <w:r w:rsidRPr="00B16509">
        <w:lastRenderedPageBreak/>
        <w:t xml:space="preserve">Оценки проставляются педагогом на основании </w:t>
      </w:r>
      <w:r w:rsidR="00E05F5A" w:rsidRPr="00B16509">
        <w:t xml:space="preserve">компьютерного теста и </w:t>
      </w:r>
      <w:r w:rsidRPr="00B16509">
        <w:t>диагностических</w:t>
      </w:r>
      <w:r w:rsidR="00E05F5A" w:rsidRPr="00B16509">
        <w:t xml:space="preserve"> </w:t>
      </w:r>
      <w:r w:rsidRPr="00B16509">
        <w:t xml:space="preserve">заданий,  создания несложных (естественных) диагностических ситуаций. Методика оценки подробно прописана и включает как описание всех параметров оценки, так и принцип проставления той или иной оценки по каждому параметру. </w:t>
      </w:r>
    </w:p>
    <w:p w:rsidR="00F26EA2" w:rsidRPr="00B16509" w:rsidRDefault="00A12C60" w:rsidP="00B16509">
      <w:pPr>
        <w:spacing w:line="276" w:lineRule="auto"/>
        <w:ind w:firstLine="567"/>
        <w:jc w:val="both"/>
        <w:rPr>
          <w:b/>
        </w:rPr>
      </w:pPr>
      <w:r w:rsidRPr="00B16509">
        <w:rPr>
          <w:b/>
        </w:rPr>
        <w:t xml:space="preserve">Критерии </w:t>
      </w:r>
      <w:proofErr w:type="spellStart"/>
      <w:r w:rsidRPr="00B16509">
        <w:rPr>
          <w:b/>
        </w:rPr>
        <w:t>сформированности</w:t>
      </w:r>
      <w:proofErr w:type="spellEnd"/>
      <w:r w:rsidRPr="00B16509">
        <w:rPr>
          <w:b/>
        </w:rPr>
        <w:t xml:space="preserve"> знаний, умений и навыков  детей:</w:t>
      </w:r>
    </w:p>
    <w:p w:rsidR="00A12C60" w:rsidRPr="00B16509" w:rsidRDefault="00A12C60" w:rsidP="00B16509">
      <w:pPr>
        <w:pStyle w:val="a3"/>
        <w:numPr>
          <w:ilvl w:val="0"/>
          <w:numId w:val="15"/>
        </w:numPr>
        <w:spacing w:line="276" w:lineRule="auto"/>
        <w:jc w:val="both"/>
      </w:pPr>
      <w:r w:rsidRPr="00B16509">
        <w:t>знания о народном декоративно-прикладном искусстве; о характерных особенностях народных промыслов;</w:t>
      </w:r>
    </w:p>
    <w:p w:rsidR="00A12C60" w:rsidRPr="00B16509" w:rsidRDefault="00A12C60" w:rsidP="00B16509">
      <w:pPr>
        <w:pStyle w:val="a3"/>
        <w:numPr>
          <w:ilvl w:val="0"/>
          <w:numId w:val="15"/>
        </w:numPr>
        <w:spacing w:line="276" w:lineRule="auto"/>
        <w:jc w:val="both"/>
      </w:pPr>
      <w:r w:rsidRPr="00B16509">
        <w:t>умение рисовать орнамент в различных геометрических формах, используя геометрические и растительные элементы;</w:t>
      </w:r>
    </w:p>
    <w:p w:rsidR="00A12C60" w:rsidRPr="00B16509" w:rsidRDefault="00A12C60" w:rsidP="00B16509">
      <w:pPr>
        <w:pStyle w:val="a3"/>
        <w:numPr>
          <w:ilvl w:val="0"/>
          <w:numId w:val="15"/>
        </w:numPr>
        <w:spacing w:line="276" w:lineRule="auto"/>
        <w:jc w:val="both"/>
      </w:pPr>
      <w:r w:rsidRPr="00B16509">
        <w:t>умение украшать бумажный силуэт декоративной росписью;</w:t>
      </w:r>
    </w:p>
    <w:p w:rsidR="00A12C60" w:rsidRPr="00B16509" w:rsidRDefault="00A12C60" w:rsidP="00B16509">
      <w:pPr>
        <w:pStyle w:val="a3"/>
        <w:numPr>
          <w:ilvl w:val="0"/>
          <w:numId w:val="15"/>
        </w:numPr>
        <w:spacing w:after="240" w:line="276" w:lineRule="auto"/>
        <w:jc w:val="both"/>
      </w:pPr>
      <w:r w:rsidRPr="00B16509">
        <w:t>умение лепить и расписывать глиняную игрушку в соответствии с особенностями народного промысла.</w:t>
      </w:r>
    </w:p>
    <w:p w:rsidR="003B4E27" w:rsidRPr="00B16509" w:rsidRDefault="003B4E27" w:rsidP="00B16509">
      <w:pPr>
        <w:pStyle w:val="a3"/>
        <w:spacing w:after="240" w:line="276" w:lineRule="auto"/>
        <w:jc w:val="both"/>
      </w:pPr>
    </w:p>
    <w:p w:rsidR="00A47DD4" w:rsidRPr="00B16509" w:rsidRDefault="00A47DD4" w:rsidP="00B16509">
      <w:pPr>
        <w:pStyle w:val="a3"/>
        <w:numPr>
          <w:ilvl w:val="1"/>
          <w:numId w:val="1"/>
        </w:numPr>
        <w:spacing w:before="240" w:line="276" w:lineRule="auto"/>
        <w:ind w:left="0" w:firstLine="567"/>
        <w:jc w:val="both"/>
        <w:rPr>
          <w:b/>
        </w:rPr>
      </w:pPr>
      <w:r w:rsidRPr="00B16509">
        <w:rPr>
          <w:b/>
        </w:rPr>
        <w:t>Уровни усвоения программы</w:t>
      </w:r>
    </w:p>
    <w:p w:rsidR="00A47DD4" w:rsidRPr="00B16509" w:rsidRDefault="00A47DD4" w:rsidP="00B16509">
      <w:pPr>
        <w:pStyle w:val="a3"/>
        <w:spacing w:line="276" w:lineRule="auto"/>
        <w:ind w:left="0" w:firstLine="567"/>
        <w:jc w:val="both"/>
      </w:pPr>
      <w:r w:rsidRPr="00B16509">
        <w:rPr>
          <w:b/>
        </w:rPr>
        <w:t>Высокий уровень</w:t>
      </w:r>
      <w:r w:rsidRPr="00B16509">
        <w:t xml:space="preserve"> (</w:t>
      </w:r>
      <w:r w:rsidR="00190DF4" w:rsidRPr="00B16509">
        <w:t>15-18</w:t>
      </w:r>
      <w:r w:rsidRPr="00B16509">
        <w:t xml:space="preserve"> баллов)</w:t>
      </w:r>
      <w:r w:rsidRPr="00B16509">
        <w:rPr>
          <w:b/>
        </w:rPr>
        <w:t xml:space="preserve"> </w:t>
      </w:r>
      <w:r w:rsidRPr="00B16509">
        <w:t>характеризуется проявлением устойчивого интереса  к</w:t>
      </w:r>
      <w:r w:rsidR="00190DF4" w:rsidRPr="00B16509">
        <w:t xml:space="preserve"> народному декоративно-прикладному искусству</w:t>
      </w:r>
      <w:r w:rsidRPr="00B16509">
        <w:t xml:space="preserve">. </w:t>
      </w:r>
      <w:r w:rsidR="00190DF4" w:rsidRPr="00B16509">
        <w:t xml:space="preserve">Ребенок правильно называет виды народного декоративно-прикладного искусства, знает характерные особенности того или иного промысла (форма, цвет, роспись). В процессе лепки точно передает форму, строение и пропорциональное соотношение предметов. </w:t>
      </w:r>
      <w:r w:rsidRPr="00B16509">
        <w:t xml:space="preserve">В изображении передает реальную окраску предмета, использует цвет, как средство выразительности образа. </w:t>
      </w:r>
      <w:r w:rsidR="00190DF4" w:rsidRPr="00B16509">
        <w:t xml:space="preserve">Умеет смешивать краски на палитре для получения новых оттенков. В декоративном рисовании использует яркие цвета, которые соответствуют народному характеру росписи. </w:t>
      </w:r>
      <w:r w:rsidRPr="00B16509">
        <w:t xml:space="preserve">Имеет навык работы кистями разных размеров. Закрашивает изображение в пределах контура. Самостоятельно выбирает художественный материал, технические </w:t>
      </w:r>
      <w:r w:rsidR="00190DF4" w:rsidRPr="00B16509">
        <w:t xml:space="preserve">и </w:t>
      </w:r>
      <w:r w:rsidRPr="00B16509">
        <w:t xml:space="preserve">изобразительные приемы. </w:t>
      </w:r>
      <w:r w:rsidR="00190DF4" w:rsidRPr="00B16509">
        <w:t>В процессе декоративного рисования п</w:t>
      </w:r>
      <w:r w:rsidRPr="00B16509">
        <w:t xml:space="preserve">ользуется приемами народной росписи. Выполняет узоры на полосе, квадрате, круге из декоративно-обобщенных форм растительного мира и из геометрических форм. Умеет самостоятельно украшать предметы орнаментами и узорами, используя ритм и симметрию в композиционном построении. В тематических рисунках достаточно четко передает пространственные отношения, движения изображаемых объектов и смысловую связь сюжета. Самостоятельно осуществляет перенос имеющихся знаний и навыков в целях совершенствования изображений. Обогащает предварительный замысел на основе наблюдений, рассматривания иллюстраций и произведений изобразительного искусства. Стремиться к оригинальному решению, интересной деталировке изображений предметов и явлений. Эмоционально относится к процессу создания изображения. Рисует самостоятельно, без помощи взрослого. Адекватно оценивает результаты своей деятельности и деятельности других детей. </w:t>
      </w:r>
    </w:p>
    <w:p w:rsidR="00A47DD4" w:rsidRPr="00B16509" w:rsidRDefault="00A47DD4" w:rsidP="00B16509">
      <w:pPr>
        <w:pStyle w:val="a3"/>
        <w:spacing w:line="276" w:lineRule="auto"/>
        <w:ind w:left="0" w:firstLine="567"/>
        <w:jc w:val="both"/>
      </w:pPr>
      <w:r w:rsidRPr="00B16509">
        <w:rPr>
          <w:b/>
        </w:rPr>
        <w:t>Средний уровень</w:t>
      </w:r>
      <w:r w:rsidRPr="00B16509">
        <w:t xml:space="preserve"> (</w:t>
      </w:r>
      <w:r w:rsidR="00190DF4" w:rsidRPr="00B16509">
        <w:t>9-14</w:t>
      </w:r>
      <w:r w:rsidRPr="00B16509">
        <w:t xml:space="preserve"> баллов) характеризуется проявлением интереса к </w:t>
      </w:r>
      <w:r w:rsidR="00190DF4" w:rsidRPr="00B16509">
        <w:t xml:space="preserve">народному декоративно-прикладному искусству. Ребенок знает, но не всегда правильно называет виды народного декоративно-прикладного искусства. В </w:t>
      </w:r>
      <w:r w:rsidR="006E4CF1" w:rsidRPr="00B16509">
        <w:t>ос</w:t>
      </w:r>
      <w:r w:rsidR="00190DF4" w:rsidRPr="00B16509">
        <w:t>новном знает характерные особенности того или иного промысла (форма, цвет, роспись)</w:t>
      </w:r>
      <w:r w:rsidR="006E4CF1" w:rsidRPr="00B16509">
        <w:t>. В процессе лепки не всегда точно передает форму, строение и пропорциональное отношение предметов</w:t>
      </w:r>
      <w:r w:rsidRPr="00B16509">
        <w:t xml:space="preserve">. В изображении передает реальную окраску предмета, используя цвет как средство выразительности образа. </w:t>
      </w:r>
      <w:r w:rsidR="006E4CF1" w:rsidRPr="00B16509">
        <w:t xml:space="preserve">Не всегда может самостоятельно смешивать краски на палитре для получения нужного оттенка. В декоративном рисовании использует яркие тона, которые соответствуют народному характеру росписи. </w:t>
      </w:r>
      <w:r w:rsidRPr="00B16509">
        <w:t xml:space="preserve">Закрашивает предмет в пределах контура; штрихи и мазки располагает в </w:t>
      </w:r>
      <w:r w:rsidRPr="00B16509">
        <w:lastRenderedPageBreak/>
        <w:t xml:space="preserve">разных направлениях. Владеет навыками работы различными изобразительными средствами и материалами. </w:t>
      </w:r>
      <w:r w:rsidR="006E4CF1" w:rsidRPr="00B16509">
        <w:t>В процессе декоративного рисования в</w:t>
      </w:r>
      <w:r w:rsidRPr="00B16509">
        <w:t>ладеет основными приемами народной росписи. Умеет составлять простейшие узоры и орнаменты из растительных и геометрических форм. В тематических рисунках в основном правильно передает пространственные отношения, движения изображаемых объектов и смысловую связь сюжета. В реализации замысла проявляет самостоятельность, творчество, инициативу, получая при этом эстетическое наслаждение от результата своей деятельности. Использует средства выразительности и полученные ранее умения и навыки для создания сюжетной композиции. В процессе рисования изредка обращается за помощью к педагогу. Самостоятельно оценивает результаты своей деятельности и деятельности других детей.</w:t>
      </w:r>
    </w:p>
    <w:p w:rsidR="004A78D6" w:rsidRPr="00B16509" w:rsidRDefault="00A47DD4" w:rsidP="00B16509">
      <w:pPr>
        <w:pStyle w:val="a3"/>
        <w:spacing w:line="276" w:lineRule="auto"/>
        <w:ind w:left="0" w:firstLine="567"/>
        <w:jc w:val="both"/>
      </w:pPr>
      <w:r w:rsidRPr="00B16509">
        <w:rPr>
          <w:b/>
        </w:rPr>
        <w:t>Уровень ниже среднего</w:t>
      </w:r>
      <w:r w:rsidRPr="00B16509">
        <w:t xml:space="preserve"> (</w:t>
      </w:r>
      <w:r w:rsidR="006E4CF1" w:rsidRPr="00B16509">
        <w:t>6-8</w:t>
      </w:r>
      <w:r w:rsidRPr="00B16509">
        <w:t xml:space="preserve"> баллов) характеризуется </w:t>
      </w:r>
      <w:r w:rsidR="006E4CF1" w:rsidRPr="00B16509">
        <w:t>слабым</w:t>
      </w:r>
      <w:r w:rsidRPr="00B16509">
        <w:t xml:space="preserve"> интересом к </w:t>
      </w:r>
      <w:r w:rsidR="006E4CF1" w:rsidRPr="00B16509">
        <w:t>народному декоративно-прикладному искусству</w:t>
      </w:r>
      <w:r w:rsidRPr="00B16509">
        <w:t>.</w:t>
      </w:r>
      <w:r w:rsidR="006E4CF1" w:rsidRPr="00B16509">
        <w:t xml:space="preserve"> Ребенок не знает многие виды народного декоративно-прикладного искусства. В процессе лепки ему не всегда удается правильно передать форму, строение и пропорциональное отношение предмета. </w:t>
      </w:r>
      <w:r w:rsidRPr="00B16509">
        <w:t xml:space="preserve"> Затрудняется в композиционном расположении на листе бумаги. Знает названия цветов, но не всегда правильно использует их для раскрашивания. Затрудняется в смешивании красок  для получения нового оттенка. </w:t>
      </w:r>
      <w:r w:rsidR="006E4CF1" w:rsidRPr="00B16509">
        <w:t xml:space="preserve">В декоративном рисовании не знает, какие цвета нужно использовать. Не владеет  приемами народной росписи. </w:t>
      </w:r>
      <w:r w:rsidRPr="00B16509">
        <w:t xml:space="preserve">Закрашивает предмет хаотично, выходя за его контур. </w:t>
      </w:r>
      <w:r w:rsidR="006E4CF1" w:rsidRPr="00B16509">
        <w:t xml:space="preserve">Не </w:t>
      </w:r>
      <w:r w:rsidRPr="00B16509">
        <w:t>умеет правильно работать с художественными материалами. Затрудняется в составлении растительных и геометрических узоров на полосе, круге, квадрате. Не соблюдает ритмическое и композиционное построение орнамента. Может самостоятельно придумать сюжет, но изображает схематично, не соблюдая композиционное расположение на листе. Не может передать в рисунке простейшие движения объектов. При реализации замысла творчество проявляется при активном напоминании педагога. В процессе работы часто обращается за помощью к педагогу.</w:t>
      </w:r>
    </w:p>
    <w:p w:rsidR="004A78D6" w:rsidRPr="00B16509" w:rsidRDefault="004A78D6" w:rsidP="00B16509">
      <w:pPr>
        <w:pStyle w:val="a3"/>
        <w:spacing w:line="276" w:lineRule="auto"/>
        <w:ind w:left="0" w:firstLine="567"/>
        <w:jc w:val="both"/>
      </w:pPr>
    </w:p>
    <w:p w:rsidR="00072EB6" w:rsidRPr="00B16509" w:rsidRDefault="00072EB6" w:rsidP="00B16509">
      <w:pPr>
        <w:pStyle w:val="a3"/>
        <w:numPr>
          <w:ilvl w:val="0"/>
          <w:numId w:val="2"/>
        </w:numPr>
        <w:spacing w:before="240" w:after="240" w:line="276" w:lineRule="auto"/>
        <w:ind w:left="0" w:firstLine="0"/>
        <w:jc w:val="center"/>
        <w:rPr>
          <w:b/>
        </w:rPr>
      </w:pPr>
      <w:r w:rsidRPr="00B16509">
        <w:rPr>
          <w:b/>
        </w:rPr>
        <w:t>СПИСОК СРЕДСТВ ОБУЧЕНИЯ</w:t>
      </w:r>
    </w:p>
    <w:p w:rsidR="003B4E27" w:rsidRPr="00B16509" w:rsidRDefault="003B4E27" w:rsidP="00B16509">
      <w:pPr>
        <w:pStyle w:val="a3"/>
        <w:spacing w:before="240" w:after="240" w:line="276" w:lineRule="auto"/>
        <w:ind w:left="0"/>
        <w:jc w:val="center"/>
        <w:rPr>
          <w:b/>
        </w:rPr>
      </w:pPr>
    </w:p>
    <w:p w:rsidR="00072EB6" w:rsidRPr="00B16509" w:rsidRDefault="00072EB6" w:rsidP="00B16509">
      <w:pPr>
        <w:pStyle w:val="a3"/>
        <w:numPr>
          <w:ilvl w:val="1"/>
          <w:numId w:val="2"/>
        </w:numPr>
        <w:spacing w:before="240" w:after="240" w:line="276" w:lineRule="auto"/>
        <w:ind w:left="0" w:firstLine="567"/>
        <w:rPr>
          <w:b/>
        </w:rPr>
      </w:pPr>
      <w:r w:rsidRPr="00B16509">
        <w:rPr>
          <w:b/>
        </w:rPr>
        <w:t>Технические средства обучения</w:t>
      </w:r>
    </w:p>
    <w:p w:rsidR="00072EB6" w:rsidRPr="00B16509" w:rsidRDefault="00072EB6" w:rsidP="00B16509">
      <w:pPr>
        <w:pStyle w:val="a3"/>
        <w:numPr>
          <w:ilvl w:val="0"/>
          <w:numId w:val="16"/>
        </w:numPr>
        <w:spacing w:before="240" w:after="240" w:line="276" w:lineRule="auto"/>
        <w:jc w:val="both"/>
        <w:rPr>
          <w:b/>
          <w:i/>
        </w:rPr>
      </w:pPr>
      <w:proofErr w:type="spellStart"/>
      <w:r w:rsidRPr="00B16509">
        <w:rPr>
          <w:b/>
          <w:i/>
        </w:rPr>
        <w:t>Мультимедийн</w:t>
      </w:r>
      <w:r w:rsidR="00511932" w:rsidRPr="00B16509">
        <w:rPr>
          <w:b/>
          <w:i/>
        </w:rPr>
        <w:t>ая</w:t>
      </w:r>
      <w:proofErr w:type="spellEnd"/>
      <w:r w:rsidRPr="00B16509">
        <w:rPr>
          <w:b/>
          <w:i/>
        </w:rPr>
        <w:t xml:space="preserve"> </w:t>
      </w:r>
      <w:r w:rsidR="00511932" w:rsidRPr="00B16509">
        <w:rPr>
          <w:b/>
          <w:i/>
        </w:rPr>
        <w:t>система</w:t>
      </w:r>
      <w:r w:rsidRPr="00B16509">
        <w:rPr>
          <w:b/>
          <w:i/>
        </w:rPr>
        <w:t>; презентации по ознакомлению детей с народным декоративно-прикладным искусством:</w:t>
      </w:r>
    </w:p>
    <w:p w:rsidR="00072EB6" w:rsidRPr="00B16509" w:rsidRDefault="00072EB6" w:rsidP="00B16509">
      <w:pPr>
        <w:pStyle w:val="a3"/>
        <w:numPr>
          <w:ilvl w:val="0"/>
          <w:numId w:val="17"/>
        </w:numPr>
        <w:spacing w:before="240" w:after="240" w:line="276" w:lineRule="auto"/>
      </w:pPr>
      <w:r w:rsidRPr="00B16509">
        <w:t>«Народные промыслы»</w:t>
      </w:r>
      <w:r w:rsidR="00511932" w:rsidRPr="00B16509">
        <w:t>,</w:t>
      </w:r>
    </w:p>
    <w:p w:rsidR="00072EB6" w:rsidRPr="00B16509" w:rsidRDefault="00511932" w:rsidP="00B16509">
      <w:pPr>
        <w:pStyle w:val="a3"/>
        <w:numPr>
          <w:ilvl w:val="0"/>
          <w:numId w:val="17"/>
        </w:numPr>
        <w:spacing w:before="240" w:after="240" w:line="276" w:lineRule="auto"/>
      </w:pPr>
      <w:r w:rsidRPr="00B16509">
        <w:t>«Знакомство с народным декоративно-прикладным искусством»,</w:t>
      </w:r>
    </w:p>
    <w:p w:rsidR="00072EB6" w:rsidRPr="00B16509" w:rsidRDefault="00072EB6" w:rsidP="00B16509">
      <w:pPr>
        <w:pStyle w:val="a3"/>
        <w:numPr>
          <w:ilvl w:val="0"/>
          <w:numId w:val="17"/>
        </w:numPr>
        <w:spacing w:before="240" w:after="240" w:line="276" w:lineRule="auto"/>
      </w:pPr>
      <w:r w:rsidRPr="00B16509">
        <w:t>«</w:t>
      </w:r>
      <w:proofErr w:type="spellStart"/>
      <w:r w:rsidRPr="00B16509">
        <w:t>Филимоновская</w:t>
      </w:r>
      <w:proofErr w:type="spellEnd"/>
      <w:r w:rsidRPr="00B16509">
        <w:t xml:space="preserve"> игрушка»</w:t>
      </w:r>
      <w:r w:rsidR="00511932" w:rsidRPr="00B16509">
        <w:t>,</w:t>
      </w:r>
    </w:p>
    <w:p w:rsidR="00072EB6" w:rsidRPr="00B16509" w:rsidRDefault="00072EB6" w:rsidP="00B16509">
      <w:pPr>
        <w:pStyle w:val="a3"/>
        <w:numPr>
          <w:ilvl w:val="0"/>
          <w:numId w:val="17"/>
        </w:numPr>
        <w:spacing w:before="240" w:after="240" w:line="276" w:lineRule="auto"/>
      </w:pPr>
      <w:r w:rsidRPr="00B16509">
        <w:t>«Дымковская глиняная игрушка»</w:t>
      </w:r>
      <w:r w:rsidR="00511932" w:rsidRPr="00B16509">
        <w:t>,</w:t>
      </w:r>
    </w:p>
    <w:p w:rsidR="00072EB6" w:rsidRPr="00B16509" w:rsidRDefault="00072EB6" w:rsidP="00B16509">
      <w:pPr>
        <w:pStyle w:val="a3"/>
        <w:numPr>
          <w:ilvl w:val="0"/>
          <w:numId w:val="17"/>
        </w:numPr>
        <w:spacing w:before="240" w:after="240" w:line="276" w:lineRule="auto"/>
      </w:pPr>
      <w:r w:rsidRPr="00B16509">
        <w:t>«Красавица - матрешка»</w:t>
      </w:r>
      <w:r w:rsidR="00511932" w:rsidRPr="00B16509">
        <w:t>,</w:t>
      </w:r>
    </w:p>
    <w:p w:rsidR="00072EB6" w:rsidRPr="00B16509" w:rsidRDefault="00072EB6" w:rsidP="00B16509">
      <w:pPr>
        <w:pStyle w:val="a3"/>
        <w:numPr>
          <w:ilvl w:val="0"/>
          <w:numId w:val="17"/>
        </w:numPr>
        <w:spacing w:before="240" w:after="240" w:line="276" w:lineRule="auto"/>
      </w:pPr>
      <w:r w:rsidRPr="00B16509">
        <w:t>«Золотая хохлома»</w:t>
      </w:r>
      <w:r w:rsidR="00511932" w:rsidRPr="00B16509">
        <w:t>,</w:t>
      </w:r>
    </w:p>
    <w:p w:rsidR="00072EB6" w:rsidRPr="00B16509" w:rsidRDefault="00072EB6" w:rsidP="00B16509">
      <w:pPr>
        <w:pStyle w:val="a3"/>
        <w:numPr>
          <w:ilvl w:val="0"/>
          <w:numId w:val="17"/>
        </w:numPr>
        <w:spacing w:before="240" w:after="240" w:line="276" w:lineRule="auto"/>
      </w:pPr>
      <w:r w:rsidRPr="00B16509">
        <w:t xml:space="preserve">«Игрушки из </w:t>
      </w:r>
      <w:proofErr w:type="spellStart"/>
      <w:r w:rsidRPr="00B16509">
        <w:t>Полхов</w:t>
      </w:r>
      <w:proofErr w:type="spellEnd"/>
      <w:r w:rsidRPr="00B16509">
        <w:t xml:space="preserve"> - Майдана»</w:t>
      </w:r>
      <w:r w:rsidR="00511932" w:rsidRPr="00B16509">
        <w:t>,</w:t>
      </w:r>
    </w:p>
    <w:p w:rsidR="00072EB6" w:rsidRPr="00B16509" w:rsidRDefault="00072EB6" w:rsidP="00B16509">
      <w:pPr>
        <w:pStyle w:val="a3"/>
        <w:numPr>
          <w:ilvl w:val="0"/>
          <w:numId w:val="17"/>
        </w:numPr>
        <w:spacing w:before="240" w:after="240" w:line="276" w:lineRule="auto"/>
      </w:pPr>
      <w:r w:rsidRPr="00B16509">
        <w:t>«</w:t>
      </w:r>
      <w:proofErr w:type="spellStart"/>
      <w:r w:rsidRPr="00B16509">
        <w:t>Жостовская</w:t>
      </w:r>
      <w:proofErr w:type="spellEnd"/>
      <w:r w:rsidRPr="00B16509">
        <w:t xml:space="preserve"> роспись»</w:t>
      </w:r>
      <w:r w:rsidR="00511932" w:rsidRPr="00B16509">
        <w:t>,</w:t>
      </w:r>
    </w:p>
    <w:p w:rsidR="00072EB6" w:rsidRPr="00B16509" w:rsidRDefault="00511932" w:rsidP="00B16509">
      <w:pPr>
        <w:pStyle w:val="a3"/>
        <w:numPr>
          <w:ilvl w:val="0"/>
          <w:numId w:val="17"/>
        </w:numPr>
        <w:spacing w:before="240" w:after="240" w:line="276" w:lineRule="auto"/>
      </w:pPr>
      <w:r w:rsidRPr="00B16509">
        <w:t>«Волшебство вологодских кружев»,</w:t>
      </w:r>
    </w:p>
    <w:p w:rsidR="00511932" w:rsidRPr="00B16509" w:rsidRDefault="00511932" w:rsidP="00B16509">
      <w:pPr>
        <w:pStyle w:val="a3"/>
        <w:numPr>
          <w:ilvl w:val="0"/>
          <w:numId w:val="17"/>
        </w:numPr>
        <w:spacing w:before="240" w:after="240" w:line="276" w:lineRule="auto"/>
      </w:pPr>
      <w:r w:rsidRPr="00B16509">
        <w:t>«Городецкая роспись»,</w:t>
      </w:r>
    </w:p>
    <w:p w:rsidR="00511932" w:rsidRPr="00B16509" w:rsidRDefault="00511932" w:rsidP="00B16509">
      <w:pPr>
        <w:pStyle w:val="a3"/>
        <w:numPr>
          <w:ilvl w:val="0"/>
          <w:numId w:val="17"/>
        </w:numPr>
        <w:spacing w:before="240" w:after="240" w:line="276" w:lineRule="auto"/>
      </w:pPr>
      <w:r w:rsidRPr="00B16509">
        <w:t>«</w:t>
      </w:r>
      <w:proofErr w:type="spellStart"/>
      <w:r w:rsidRPr="00B16509">
        <w:t>Голубая</w:t>
      </w:r>
      <w:proofErr w:type="spellEnd"/>
      <w:r w:rsidRPr="00B16509">
        <w:t xml:space="preserve"> Гжель»,</w:t>
      </w:r>
    </w:p>
    <w:p w:rsidR="00511932" w:rsidRPr="00B16509" w:rsidRDefault="00511932" w:rsidP="00B16509">
      <w:pPr>
        <w:pStyle w:val="a3"/>
        <w:numPr>
          <w:ilvl w:val="0"/>
          <w:numId w:val="17"/>
        </w:numPr>
        <w:spacing w:before="240" w:after="240" w:line="276" w:lineRule="auto"/>
      </w:pPr>
      <w:r w:rsidRPr="00B16509">
        <w:t>«Татарский национальный костюм»,</w:t>
      </w:r>
    </w:p>
    <w:p w:rsidR="00511932" w:rsidRPr="00B16509" w:rsidRDefault="00511932" w:rsidP="00B16509">
      <w:pPr>
        <w:pStyle w:val="a3"/>
        <w:numPr>
          <w:ilvl w:val="0"/>
          <w:numId w:val="17"/>
        </w:numPr>
        <w:spacing w:before="240" w:after="240" w:line="276" w:lineRule="auto"/>
      </w:pPr>
      <w:r w:rsidRPr="00B16509">
        <w:t>«Куклы в русских национальных костюмах»,</w:t>
      </w:r>
    </w:p>
    <w:p w:rsidR="00511932" w:rsidRPr="00B16509" w:rsidRDefault="00511932" w:rsidP="00B16509">
      <w:pPr>
        <w:pStyle w:val="a3"/>
        <w:numPr>
          <w:ilvl w:val="0"/>
          <w:numId w:val="17"/>
        </w:numPr>
        <w:spacing w:before="240" w:after="240" w:line="276" w:lineRule="auto"/>
        <w:jc w:val="both"/>
      </w:pPr>
      <w:r w:rsidRPr="00B16509">
        <w:lastRenderedPageBreak/>
        <w:t>Диагностическое обследование детей по усвоению программы «Знакомство с народным декоративно-прикладным искусством».</w:t>
      </w:r>
    </w:p>
    <w:p w:rsidR="00511932" w:rsidRPr="00B16509" w:rsidRDefault="00511932" w:rsidP="00B16509">
      <w:pPr>
        <w:pStyle w:val="a3"/>
        <w:numPr>
          <w:ilvl w:val="0"/>
          <w:numId w:val="3"/>
        </w:numPr>
        <w:spacing w:before="240" w:after="240" w:line="276" w:lineRule="auto"/>
        <w:jc w:val="both"/>
        <w:rPr>
          <w:b/>
          <w:i/>
        </w:rPr>
      </w:pPr>
      <w:r w:rsidRPr="00B16509">
        <w:rPr>
          <w:b/>
          <w:i/>
        </w:rPr>
        <w:t>Компьютер; компьютерные игры по ознакомлению детей с народным декоративно-прикладным искусством:</w:t>
      </w:r>
    </w:p>
    <w:p w:rsidR="00511932" w:rsidRPr="00B16509" w:rsidRDefault="00511932" w:rsidP="00B16509">
      <w:pPr>
        <w:pStyle w:val="a3"/>
        <w:numPr>
          <w:ilvl w:val="0"/>
          <w:numId w:val="18"/>
        </w:numPr>
        <w:spacing w:before="240" w:after="240" w:line="276" w:lineRule="auto"/>
      </w:pPr>
      <w:r w:rsidRPr="00B16509">
        <w:t>«Сложи узор» по мотивам хохломской росписи,</w:t>
      </w:r>
    </w:p>
    <w:p w:rsidR="00511932" w:rsidRPr="00B16509" w:rsidRDefault="00511932" w:rsidP="00B16509">
      <w:pPr>
        <w:pStyle w:val="a3"/>
        <w:numPr>
          <w:ilvl w:val="0"/>
          <w:numId w:val="18"/>
        </w:numPr>
        <w:spacing w:before="240" w:after="240" w:line="276" w:lineRule="auto"/>
      </w:pPr>
      <w:r w:rsidRPr="00B16509">
        <w:t xml:space="preserve">«Сложи узор» по мотивам </w:t>
      </w:r>
      <w:proofErr w:type="spellStart"/>
      <w:r w:rsidRPr="00B16509">
        <w:t>жостовской</w:t>
      </w:r>
      <w:proofErr w:type="spellEnd"/>
      <w:r w:rsidRPr="00B16509">
        <w:t xml:space="preserve"> росписи,</w:t>
      </w:r>
    </w:p>
    <w:p w:rsidR="00511932" w:rsidRPr="00B16509" w:rsidRDefault="00511932" w:rsidP="00B16509">
      <w:pPr>
        <w:pStyle w:val="a3"/>
        <w:numPr>
          <w:ilvl w:val="0"/>
          <w:numId w:val="18"/>
        </w:numPr>
        <w:spacing w:before="240" w:after="240" w:line="276" w:lineRule="auto"/>
      </w:pPr>
      <w:r w:rsidRPr="00B16509">
        <w:t>«Сложи узор» по мотивам городецкой росписи,</w:t>
      </w:r>
    </w:p>
    <w:p w:rsidR="00511932" w:rsidRPr="00B16509" w:rsidRDefault="00511932" w:rsidP="00B16509">
      <w:pPr>
        <w:pStyle w:val="a3"/>
        <w:numPr>
          <w:ilvl w:val="0"/>
          <w:numId w:val="18"/>
        </w:numPr>
        <w:spacing w:before="240" w:after="240" w:line="276" w:lineRule="auto"/>
      </w:pPr>
      <w:r w:rsidRPr="00B16509">
        <w:t>«Сложи узор» по мотивам гжельской росписи.</w:t>
      </w:r>
    </w:p>
    <w:p w:rsidR="00511932" w:rsidRPr="00B16509" w:rsidRDefault="00511932" w:rsidP="00B16509">
      <w:pPr>
        <w:pStyle w:val="a3"/>
        <w:numPr>
          <w:ilvl w:val="0"/>
          <w:numId w:val="3"/>
        </w:numPr>
        <w:spacing w:line="276" w:lineRule="auto"/>
        <w:rPr>
          <w:b/>
          <w:i/>
        </w:rPr>
      </w:pPr>
      <w:r w:rsidRPr="00B16509">
        <w:rPr>
          <w:b/>
          <w:i/>
        </w:rPr>
        <w:t>Анимационные фильмы</w:t>
      </w:r>
      <w:r w:rsidR="00C2077E" w:rsidRPr="00B16509">
        <w:rPr>
          <w:b/>
          <w:i/>
        </w:rPr>
        <w:t>:</w:t>
      </w:r>
    </w:p>
    <w:p w:rsidR="00511932" w:rsidRPr="00B16509" w:rsidRDefault="00511932" w:rsidP="00B16509">
      <w:pPr>
        <w:pStyle w:val="a3"/>
        <w:numPr>
          <w:ilvl w:val="0"/>
          <w:numId w:val="19"/>
        </w:numPr>
        <w:spacing w:line="276" w:lineRule="auto"/>
      </w:pPr>
      <w:r w:rsidRPr="00B16509">
        <w:t>«Ода Гжели»,</w:t>
      </w:r>
    </w:p>
    <w:p w:rsidR="00511932" w:rsidRPr="00B16509" w:rsidRDefault="00511932" w:rsidP="00B16509">
      <w:pPr>
        <w:pStyle w:val="a3"/>
        <w:numPr>
          <w:ilvl w:val="0"/>
          <w:numId w:val="19"/>
        </w:numPr>
        <w:spacing w:line="276" w:lineRule="auto"/>
      </w:pPr>
      <w:r w:rsidRPr="00B16509">
        <w:t>«</w:t>
      </w:r>
      <w:r w:rsidR="0049165B" w:rsidRPr="00B16509">
        <w:t>Хохлома</w:t>
      </w:r>
      <w:r w:rsidRPr="00B16509">
        <w:t>»,</w:t>
      </w:r>
    </w:p>
    <w:p w:rsidR="0049165B" w:rsidRPr="00B16509" w:rsidRDefault="0049165B" w:rsidP="00B16509">
      <w:pPr>
        <w:pStyle w:val="a3"/>
        <w:numPr>
          <w:ilvl w:val="0"/>
          <w:numId w:val="19"/>
        </w:numPr>
        <w:spacing w:line="276" w:lineRule="auto"/>
      </w:pPr>
      <w:r w:rsidRPr="00B16509">
        <w:t>«Городец»,</w:t>
      </w:r>
    </w:p>
    <w:p w:rsidR="00511932" w:rsidRPr="00B16509" w:rsidRDefault="00511932" w:rsidP="00B16509">
      <w:pPr>
        <w:pStyle w:val="a3"/>
        <w:numPr>
          <w:ilvl w:val="0"/>
          <w:numId w:val="19"/>
        </w:numPr>
        <w:spacing w:line="276" w:lineRule="auto"/>
      </w:pPr>
      <w:r w:rsidRPr="00B16509">
        <w:t>«</w:t>
      </w:r>
      <w:r w:rsidR="0049165B" w:rsidRPr="00B16509">
        <w:t>Секрет матрешки</w:t>
      </w:r>
      <w:r w:rsidRPr="00B16509">
        <w:t>»,</w:t>
      </w:r>
    </w:p>
    <w:p w:rsidR="00511932" w:rsidRPr="00B16509" w:rsidRDefault="00511932" w:rsidP="00B16509">
      <w:pPr>
        <w:pStyle w:val="a3"/>
        <w:numPr>
          <w:ilvl w:val="0"/>
          <w:numId w:val="19"/>
        </w:numPr>
        <w:spacing w:line="276" w:lineRule="auto"/>
      </w:pPr>
      <w:r w:rsidRPr="00B16509">
        <w:t xml:space="preserve">«Сказка о </w:t>
      </w:r>
      <w:proofErr w:type="spellStart"/>
      <w:r w:rsidRPr="00B16509">
        <w:t>филимоновской</w:t>
      </w:r>
      <w:proofErr w:type="spellEnd"/>
      <w:r w:rsidRPr="00B16509">
        <w:t xml:space="preserve"> игрушке».</w:t>
      </w:r>
    </w:p>
    <w:p w:rsidR="00502BDB" w:rsidRPr="00B16509" w:rsidRDefault="00502BDB" w:rsidP="00B16509">
      <w:pPr>
        <w:pStyle w:val="a3"/>
        <w:numPr>
          <w:ilvl w:val="0"/>
          <w:numId w:val="3"/>
        </w:numPr>
        <w:spacing w:line="276" w:lineRule="auto"/>
        <w:rPr>
          <w:b/>
          <w:i/>
        </w:rPr>
      </w:pPr>
      <w:r w:rsidRPr="00B16509">
        <w:rPr>
          <w:b/>
          <w:i/>
        </w:rPr>
        <w:t>Документальные фильмы</w:t>
      </w:r>
      <w:r w:rsidR="00C2077E" w:rsidRPr="00B16509">
        <w:rPr>
          <w:b/>
          <w:i/>
        </w:rPr>
        <w:t>:</w:t>
      </w:r>
    </w:p>
    <w:p w:rsidR="003E74BF" w:rsidRPr="00B16509" w:rsidRDefault="00C2077E" w:rsidP="00B16509">
      <w:pPr>
        <w:pStyle w:val="a3"/>
        <w:numPr>
          <w:ilvl w:val="0"/>
          <w:numId w:val="20"/>
        </w:numPr>
        <w:spacing w:line="276" w:lineRule="auto"/>
      </w:pPr>
      <w:r w:rsidRPr="00B16509">
        <w:t>«</w:t>
      </w:r>
      <w:r w:rsidR="003E74BF" w:rsidRPr="00B16509">
        <w:t>Сказки из глины и дерева</w:t>
      </w:r>
      <w:r w:rsidRPr="00B16509">
        <w:t>»</w:t>
      </w:r>
      <w:r w:rsidR="003E74BF" w:rsidRPr="00B16509">
        <w:t xml:space="preserve">: </w:t>
      </w:r>
    </w:p>
    <w:p w:rsidR="00502BDB" w:rsidRPr="00B16509" w:rsidRDefault="00C2077E" w:rsidP="00B16509">
      <w:pPr>
        <w:pStyle w:val="a3"/>
        <w:numPr>
          <w:ilvl w:val="0"/>
          <w:numId w:val="21"/>
        </w:numPr>
        <w:spacing w:line="276" w:lineRule="auto"/>
      </w:pPr>
      <w:r w:rsidRPr="00B16509">
        <w:t>Д</w:t>
      </w:r>
      <w:r w:rsidR="003E74BF" w:rsidRPr="00B16509">
        <w:t>ымковская игрушка</w:t>
      </w:r>
    </w:p>
    <w:p w:rsidR="00502BDB" w:rsidRPr="00B16509" w:rsidRDefault="00C2077E" w:rsidP="00B16509">
      <w:pPr>
        <w:pStyle w:val="a3"/>
        <w:numPr>
          <w:ilvl w:val="0"/>
          <w:numId w:val="21"/>
        </w:numPr>
        <w:spacing w:line="276" w:lineRule="auto"/>
      </w:pPr>
      <w:proofErr w:type="spellStart"/>
      <w:r w:rsidRPr="00B16509">
        <w:t>Ф</w:t>
      </w:r>
      <w:r w:rsidR="003E74BF" w:rsidRPr="00B16509">
        <w:t>илимоновская</w:t>
      </w:r>
      <w:proofErr w:type="spellEnd"/>
      <w:r w:rsidR="003E74BF" w:rsidRPr="00B16509">
        <w:t xml:space="preserve"> игрушка</w:t>
      </w:r>
    </w:p>
    <w:p w:rsidR="00502BDB" w:rsidRPr="00B16509" w:rsidRDefault="00C2077E" w:rsidP="00B16509">
      <w:pPr>
        <w:pStyle w:val="a3"/>
        <w:numPr>
          <w:ilvl w:val="0"/>
          <w:numId w:val="21"/>
        </w:numPr>
        <w:spacing w:line="276" w:lineRule="auto"/>
      </w:pPr>
      <w:proofErr w:type="spellStart"/>
      <w:r w:rsidRPr="00B16509">
        <w:t>Каргопольская</w:t>
      </w:r>
      <w:proofErr w:type="spellEnd"/>
      <w:r w:rsidRPr="00B16509">
        <w:t xml:space="preserve"> игрушка</w:t>
      </w:r>
    </w:p>
    <w:p w:rsidR="00502BDB" w:rsidRPr="00B16509" w:rsidRDefault="00C2077E" w:rsidP="00B16509">
      <w:pPr>
        <w:pStyle w:val="a3"/>
        <w:numPr>
          <w:ilvl w:val="0"/>
          <w:numId w:val="21"/>
        </w:numPr>
        <w:spacing w:line="276" w:lineRule="auto"/>
      </w:pPr>
      <w:proofErr w:type="spellStart"/>
      <w:r w:rsidRPr="00B16509">
        <w:t>Б</w:t>
      </w:r>
      <w:r w:rsidR="003E74BF" w:rsidRPr="00B16509">
        <w:t>огородская</w:t>
      </w:r>
      <w:proofErr w:type="spellEnd"/>
      <w:r w:rsidR="003E74BF" w:rsidRPr="00B16509">
        <w:t xml:space="preserve"> игрушка.</w:t>
      </w:r>
    </w:p>
    <w:p w:rsidR="00A24043" w:rsidRPr="00B16509" w:rsidRDefault="00C2077E" w:rsidP="00B16509">
      <w:pPr>
        <w:pStyle w:val="a3"/>
        <w:numPr>
          <w:ilvl w:val="0"/>
          <w:numId w:val="20"/>
        </w:numPr>
        <w:spacing w:line="276" w:lineRule="auto"/>
      </w:pPr>
      <w:r w:rsidRPr="00B16509">
        <w:t>«</w:t>
      </w:r>
      <w:r w:rsidR="00A24043" w:rsidRPr="00B16509">
        <w:t xml:space="preserve">А-ля </w:t>
      </w:r>
      <w:proofErr w:type="spellStart"/>
      <w:r w:rsidR="00A24043" w:rsidRPr="00B16509">
        <w:t>рюс</w:t>
      </w:r>
      <w:proofErr w:type="spellEnd"/>
      <w:r w:rsidRPr="00B16509">
        <w:t>»</w:t>
      </w:r>
      <w:r w:rsidR="00A24043" w:rsidRPr="00B16509">
        <w:t xml:space="preserve"> (серия фильмов о народных промыслах):</w:t>
      </w:r>
    </w:p>
    <w:p w:rsidR="00A24043" w:rsidRPr="00B16509" w:rsidRDefault="00A24043" w:rsidP="00B16509">
      <w:pPr>
        <w:pStyle w:val="a3"/>
        <w:numPr>
          <w:ilvl w:val="0"/>
          <w:numId w:val="22"/>
        </w:numPr>
        <w:spacing w:line="276" w:lineRule="auto"/>
      </w:pPr>
      <w:r w:rsidRPr="00B16509">
        <w:t>Хохлома (выпуск № 1, № 2),</w:t>
      </w:r>
    </w:p>
    <w:p w:rsidR="00A24043" w:rsidRPr="00B16509" w:rsidRDefault="00A24043" w:rsidP="00B16509">
      <w:pPr>
        <w:pStyle w:val="a3"/>
        <w:numPr>
          <w:ilvl w:val="0"/>
          <w:numId w:val="22"/>
        </w:numPr>
        <w:spacing w:line="276" w:lineRule="auto"/>
      </w:pPr>
      <w:r w:rsidRPr="00B16509">
        <w:t>Дымковская игрушка (выпуски  № 1, № 2),</w:t>
      </w:r>
    </w:p>
    <w:p w:rsidR="00A24043" w:rsidRPr="00B16509" w:rsidRDefault="00A24043" w:rsidP="00B16509">
      <w:pPr>
        <w:pStyle w:val="a3"/>
        <w:numPr>
          <w:ilvl w:val="0"/>
          <w:numId w:val="22"/>
        </w:numPr>
        <w:spacing w:line="276" w:lineRule="auto"/>
      </w:pPr>
      <w:proofErr w:type="spellStart"/>
      <w:r w:rsidRPr="00B16509">
        <w:t>Жостовская</w:t>
      </w:r>
      <w:proofErr w:type="spellEnd"/>
      <w:r w:rsidRPr="00B16509">
        <w:t xml:space="preserve"> роспись (выпуски  № 1, № 2),</w:t>
      </w:r>
    </w:p>
    <w:p w:rsidR="00A24043" w:rsidRPr="00B16509" w:rsidRDefault="00A24043" w:rsidP="00B16509">
      <w:pPr>
        <w:pStyle w:val="a3"/>
        <w:numPr>
          <w:ilvl w:val="0"/>
          <w:numId w:val="22"/>
        </w:numPr>
        <w:spacing w:line="276" w:lineRule="auto"/>
      </w:pPr>
      <w:proofErr w:type="spellStart"/>
      <w:r w:rsidRPr="00B16509">
        <w:t>Павлопосадские</w:t>
      </w:r>
      <w:proofErr w:type="spellEnd"/>
      <w:r w:rsidRPr="00B16509">
        <w:t xml:space="preserve"> платки (выпуск № 1),</w:t>
      </w:r>
    </w:p>
    <w:p w:rsidR="00A24043" w:rsidRPr="00B16509" w:rsidRDefault="00A24043" w:rsidP="00B16509">
      <w:pPr>
        <w:pStyle w:val="a3"/>
        <w:numPr>
          <w:ilvl w:val="0"/>
          <w:numId w:val="22"/>
        </w:numPr>
        <w:spacing w:line="276" w:lineRule="auto"/>
      </w:pPr>
      <w:r w:rsidRPr="00B16509">
        <w:t>Лаковая миниатюра (выпуск № 1),</w:t>
      </w:r>
    </w:p>
    <w:p w:rsidR="00A24043" w:rsidRPr="00B16509" w:rsidRDefault="00A24043" w:rsidP="00B16509">
      <w:pPr>
        <w:pStyle w:val="a3"/>
        <w:numPr>
          <w:ilvl w:val="0"/>
          <w:numId w:val="22"/>
        </w:numPr>
        <w:spacing w:line="276" w:lineRule="auto"/>
      </w:pPr>
      <w:r w:rsidRPr="00B16509">
        <w:t>Русская традиционная деревянная игрушка (выпуски № 1, № 2).</w:t>
      </w:r>
    </w:p>
    <w:p w:rsidR="00A24043" w:rsidRPr="00B16509" w:rsidRDefault="00C2077E" w:rsidP="00B16509">
      <w:pPr>
        <w:pStyle w:val="a3"/>
        <w:numPr>
          <w:ilvl w:val="0"/>
          <w:numId w:val="20"/>
        </w:numPr>
        <w:spacing w:line="276" w:lineRule="auto"/>
      </w:pPr>
      <w:r w:rsidRPr="00B16509">
        <w:t>«</w:t>
      </w:r>
      <w:r w:rsidR="00A24043" w:rsidRPr="00B16509">
        <w:t>Пряничный домик</w:t>
      </w:r>
      <w:r w:rsidRPr="00B16509">
        <w:t>»</w:t>
      </w:r>
      <w:r w:rsidR="00A24043" w:rsidRPr="00B16509">
        <w:t>:</w:t>
      </w:r>
    </w:p>
    <w:p w:rsidR="00A24043" w:rsidRPr="00B16509" w:rsidRDefault="00A24043" w:rsidP="00B16509">
      <w:pPr>
        <w:pStyle w:val="a3"/>
        <w:numPr>
          <w:ilvl w:val="0"/>
          <w:numId w:val="23"/>
        </w:numPr>
        <w:spacing w:line="276" w:lineRule="auto"/>
      </w:pPr>
      <w:r w:rsidRPr="00B16509">
        <w:t>Русская матрешка</w:t>
      </w:r>
    </w:p>
    <w:p w:rsidR="00A24043" w:rsidRPr="00B16509" w:rsidRDefault="00A24043" w:rsidP="00B16509">
      <w:pPr>
        <w:pStyle w:val="a3"/>
        <w:numPr>
          <w:ilvl w:val="0"/>
          <w:numId w:val="23"/>
        </w:numPr>
        <w:spacing w:line="276" w:lineRule="auto"/>
      </w:pPr>
      <w:r w:rsidRPr="00B16509">
        <w:t>Золотая вышивка</w:t>
      </w:r>
    </w:p>
    <w:p w:rsidR="00A24043" w:rsidRPr="00B16509" w:rsidRDefault="00A24043" w:rsidP="00B16509">
      <w:pPr>
        <w:pStyle w:val="a3"/>
        <w:numPr>
          <w:ilvl w:val="0"/>
          <w:numId w:val="23"/>
        </w:numPr>
        <w:spacing w:line="276" w:lineRule="auto"/>
      </w:pPr>
      <w:r w:rsidRPr="00B16509">
        <w:t>Городецкие картинки</w:t>
      </w:r>
    </w:p>
    <w:p w:rsidR="00A24043" w:rsidRPr="00B16509" w:rsidRDefault="00A24043" w:rsidP="00B16509">
      <w:pPr>
        <w:pStyle w:val="a3"/>
        <w:numPr>
          <w:ilvl w:val="0"/>
          <w:numId w:val="23"/>
        </w:numPr>
        <w:spacing w:line="276" w:lineRule="auto"/>
      </w:pPr>
      <w:r w:rsidRPr="00B16509">
        <w:t>Платок узорный</w:t>
      </w:r>
    </w:p>
    <w:p w:rsidR="00A24043" w:rsidRPr="00B16509" w:rsidRDefault="00A24043" w:rsidP="00B16509">
      <w:pPr>
        <w:pStyle w:val="a3"/>
        <w:numPr>
          <w:ilvl w:val="0"/>
          <w:numId w:val="23"/>
        </w:numPr>
        <w:spacing w:line="276" w:lineRule="auto"/>
      </w:pPr>
      <w:r w:rsidRPr="00B16509">
        <w:t>Кружевная сказка</w:t>
      </w:r>
    </w:p>
    <w:p w:rsidR="00A24043" w:rsidRPr="00B16509" w:rsidRDefault="00A24043" w:rsidP="00B16509">
      <w:pPr>
        <w:pStyle w:val="a3"/>
        <w:numPr>
          <w:ilvl w:val="0"/>
          <w:numId w:val="23"/>
        </w:numPr>
        <w:spacing w:line="276" w:lineRule="auto"/>
      </w:pPr>
      <w:r w:rsidRPr="00B16509">
        <w:t>Игрушка из глины</w:t>
      </w:r>
    </w:p>
    <w:p w:rsidR="00A24043" w:rsidRPr="00B16509" w:rsidRDefault="00A24043" w:rsidP="00B16509">
      <w:pPr>
        <w:pStyle w:val="a3"/>
        <w:numPr>
          <w:ilvl w:val="0"/>
          <w:numId w:val="23"/>
        </w:numPr>
        <w:spacing w:line="276" w:lineRule="auto"/>
      </w:pPr>
      <w:r w:rsidRPr="00B16509">
        <w:t>Цветная гжель.</w:t>
      </w:r>
    </w:p>
    <w:p w:rsidR="00A24043" w:rsidRPr="00B16509" w:rsidRDefault="00C2077E" w:rsidP="00B16509">
      <w:pPr>
        <w:pStyle w:val="a3"/>
        <w:numPr>
          <w:ilvl w:val="0"/>
          <w:numId w:val="20"/>
        </w:numPr>
        <w:spacing w:line="276" w:lineRule="auto"/>
      </w:pPr>
      <w:r w:rsidRPr="00B16509">
        <w:t>«</w:t>
      </w:r>
      <w:r w:rsidR="00A24043" w:rsidRPr="00B16509">
        <w:t>Галилео</w:t>
      </w:r>
      <w:r w:rsidRPr="00B16509">
        <w:t>»:</w:t>
      </w:r>
    </w:p>
    <w:p w:rsidR="00A24043" w:rsidRPr="00B16509" w:rsidRDefault="00A24043" w:rsidP="00B16509">
      <w:pPr>
        <w:pStyle w:val="a3"/>
        <w:numPr>
          <w:ilvl w:val="0"/>
          <w:numId w:val="24"/>
        </w:numPr>
        <w:spacing w:line="276" w:lineRule="auto"/>
      </w:pPr>
      <w:r w:rsidRPr="00B16509">
        <w:t>Как делают матрешку</w:t>
      </w:r>
    </w:p>
    <w:p w:rsidR="00A24043" w:rsidRPr="00B16509" w:rsidRDefault="00A24043" w:rsidP="00B16509">
      <w:pPr>
        <w:pStyle w:val="a3"/>
        <w:numPr>
          <w:ilvl w:val="0"/>
          <w:numId w:val="24"/>
        </w:numPr>
        <w:spacing w:line="276" w:lineRule="auto"/>
      </w:pPr>
      <w:proofErr w:type="spellStart"/>
      <w:r w:rsidRPr="00B16509">
        <w:t>Голубая</w:t>
      </w:r>
      <w:proofErr w:type="spellEnd"/>
      <w:r w:rsidRPr="00B16509">
        <w:t xml:space="preserve"> гжель</w:t>
      </w:r>
    </w:p>
    <w:p w:rsidR="00A24043" w:rsidRPr="00B16509" w:rsidRDefault="00A24043" w:rsidP="00B16509">
      <w:pPr>
        <w:pStyle w:val="a3"/>
        <w:numPr>
          <w:ilvl w:val="0"/>
          <w:numId w:val="24"/>
        </w:numPr>
        <w:spacing w:line="276" w:lineRule="auto"/>
      </w:pPr>
      <w:r w:rsidRPr="00B16509">
        <w:t>Хохлома</w:t>
      </w:r>
    </w:p>
    <w:p w:rsidR="00A24043" w:rsidRPr="00B16509" w:rsidRDefault="00A24043" w:rsidP="00B16509">
      <w:pPr>
        <w:pStyle w:val="a3"/>
        <w:numPr>
          <w:ilvl w:val="0"/>
          <w:numId w:val="24"/>
        </w:numPr>
        <w:spacing w:line="276" w:lineRule="auto"/>
      </w:pPr>
      <w:proofErr w:type="spellStart"/>
      <w:r w:rsidRPr="00B16509">
        <w:t>Павлопосадский</w:t>
      </w:r>
      <w:proofErr w:type="spellEnd"/>
      <w:r w:rsidRPr="00B16509">
        <w:t xml:space="preserve"> платок.</w:t>
      </w:r>
    </w:p>
    <w:p w:rsidR="00FF7192" w:rsidRPr="00B16509" w:rsidRDefault="00C2077E" w:rsidP="00B16509">
      <w:pPr>
        <w:pStyle w:val="a3"/>
        <w:numPr>
          <w:ilvl w:val="0"/>
          <w:numId w:val="20"/>
        </w:numPr>
        <w:spacing w:line="276" w:lineRule="auto"/>
      </w:pPr>
      <w:r w:rsidRPr="00B16509">
        <w:t>Видео-м</w:t>
      </w:r>
      <w:r w:rsidR="00FF7192" w:rsidRPr="00B16509">
        <w:t>астер-классы:</w:t>
      </w:r>
    </w:p>
    <w:p w:rsidR="00FF7192" w:rsidRPr="00B16509" w:rsidRDefault="00FF7192" w:rsidP="00B16509">
      <w:pPr>
        <w:pStyle w:val="a3"/>
        <w:numPr>
          <w:ilvl w:val="0"/>
          <w:numId w:val="25"/>
        </w:numPr>
        <w:spacing w:line="276" w:lineRule="auto"/>
      </w:pPr>
      <w:r w:rsidRPr="00B16509">
        <w:t>Элементы гжельской росписи: гжельская роза</w:t>
      </w:r>
    </w:p>
    <w:p w:rsidR="00FF7192" w:rsidRPr="00B16509" w:rsidRDefault="00FF7192" w:rsidP="00B16509">
      <w:pPr>
        <w:pStyle w:val="a3"/>
        <w:numPr>
          <w:ilvl w:val="0"/>
          <w:numId w:val="25"/>
        </w:numPr>
        <w:spacing w:line="276" w:lineRule="auto"/>
      </w:pPr>
      <w:r w:rsidRPr="00B16509">
        <w:t>Элементы гжельской росписи: двойной мазок</w:t>
      </w:r>
    </w:p>
    <w:p w:rsidR="00FF7192" w:rsidRPr="00B16509" w:rsidRDefault="00FF7192" w:rsidP="00B16509">
      <w:pPr>
        <w:pStyle w:val="a3"/>
        <w:numPr>
          <w:ilvl w:val="0"/>
          <w:numId w:val="25"/>
        </w:numPr>
        <w:spacing w:line="276" w:lineRule="auto"/>
      </w:pPr>
      <w:r w:rsidRPr="00B16509">
        <w:t>Элементы городецкой росписи: цветы</w:t>
      </w:r>
    </w:p>
    <w:p w:rsidR="00FF7192" w:rsidRPr="00B16509" w:rsidRDefault="00FF7192" w:rsidP="00B16509">
      <w:pPr>
        <w:pStyle w:val="a3"/>
        <w:numPr>
          <w:ilvl w:val="0"/>
          <w:numId w:val="25"/>
        </w:numPr>
        <w:spacing w:line="276" w:lineRule="auto"/>
      </w:pPr>
      <w:r w:rsidRPr="00B16509">
        <w:lastRenderedPageBreak/>
        <w:t xml:space="preserve">Элементы городецкой росписи: </w:t>
      </w:r>
      <w:proofErr w:type="spellStart"/>
      <w:r w:rsidRPr="00B16509">
        <w:t>замалевок</w:t>
      </w:r>
      <w:proofErr w:type="spellEnd"/>
    </w:p>
    <w:p w:rsidR="00FF7192" w:rsidRPr="00B16509" w:rsidRDefault="00FF7192" w:rsidP="00B16509">
      <w:pPr>
        <w:pStyle w:val="a3"/>
        <w:numPr>
          <w:ilvl w:val="0"/>
          <w:numId w:val="25"/>
        </w:numPr>
        <w:spacing w:line="276" w:lineRule="auto"/>
      </w:pPr>
      <w:r w:rsidRPr="00B16509">
        <w:t>Элементы городецкой росписи: оживки</w:t>
      </w:r>
    </w:p>
    <w:p w:rsidR="00FF7192" w:rsidRPr="00B16509" w:rsidRDefault="00FF7192" w:rsidP="00B16509">
      <w:pPr>
        <w:pStyle w:val="a3"/>
        <w:numPr>
          <w:ilvl w:val="0"/>
          <w:numId w:val="25"/>
        </w:numPr>
        <w:spacing w:line="276" w:lineRule="auto"/>
      </w:pPr>
      <w:r w:rsidRPr="00B16509">
        <w:t>Элементы городецкой росписи: листья</w:t>
      </w:r>
    </w:p>
    <w:p w:rsidR="00FF7192" w:rsidRPr="00B16509" w:rsidRDefault="00FF7192" w:rsidP="00B16509">
      <w:pPr>
        <w:pStyle w:val="a3"/>
        <w:numPr>
          <w:ilvl w:val="0"/>
          <w:numId w:val="25"/>
        </w:numPr>
        <w:spacing w:line="276" w:lineRule="auto"/>
      </w:pPr>
      <w:r w:rsidRPr="00B16509">
        <w:t>Элементы городецкой росписи: птицы</w:t>
      </w:r>
    </w:p>
    <w:p w:rsidR="00FF7192" w:rsidRPr="00B16509" w:rsidRDefault="00FF7192" w:rsidP="00B16509">
      <w:pPr>
        <w:pStyle w:val="a3"/>
        <w:numPr>
          <w:ilvl w:val="0"/>
          <w:numId w:val="25"/>
        </w:numPr>
        <w:spacing w:line="276" w:lineRule="auto"/>
      </w:pPr>
      <w:r w:rsidRPr="00B16509">
        <w:t>Элементы хохломской росписи: травка</w:t>
      </w:r>
    </w:p>
    <w:p w:rsidR="00FF7192" w:rsidRPr="00B16509" w:rsidRDefault="00FF7192" w:rsidP="00B16509">
      <w:pPr>
        <w:pStyle w:val="a3"/>
        <w:numPr>
          <w:ilvl w:val="0"/>
          <w:numId w:val="25"/>
        </w:numPr>
        <w:spacing w:line="276" w:lineRule="auto"/>
      </w:pPr>
      <w:r w:rsidRPr="00B16509">
        <w:t>Элементы хохломской росписи: завитки</w:t>
      </w:r>
    </w:p>
    <w:p w:rsidR="00FF7192" w:rsidRPr="00B16509" w:rsidRDefault="00FF7192" w:rsidP="00B16509">
      <w:pPr>
        <w:pStyle w:val="a3"/>
        <w:numPr>
          <w:ilvl w:val="0"/>
          <w:numId w:val="25"/>
        </w:numPr>
        <w:spacing w:line="276" w:lineRule="auto"/>
      </w:pPr>
      <w:r w:rsidRPr="00B16509">
        <w:t>Элементы хохломской росписи: ягоды</w:t>
      </w:r>
    </w:p>
    <w:p w:rsidR="00A24043" w:rsidRPr="00B16509" w:rsidRDefault="00FF7192" w:rsidP="00B16509">
      <w:pPr>
        <w:pStyle w:val="a3"/>
        <w:numPr>
          <w:ilvl w:val="0"/>
          <w:numId w:val="20"/>
        </w:numPr>
        <w:spacing w:line="276" w:lineRule="auto"/>
      </w:pPr>
      <w:r w:rsidRPr="00B16509">
        <w:t>Волшебная вязь вологодского кружева</w:t>
      </w:r>
    </w:p>
    <w:p w:rsidR="00FF7192" w:rsidRPr="00B16509" w:rsidRDefault="00FF7192" w:rsidP="00B16509">
      <w:pPr>
        <w:pStyle w:val="a3"/>
        <w:numPr>
          <w:ilvl w:val="0"/>
          <w:numId w:val="20"/>
        </w:numPr>
        <w:spacing w:line="276" w:lineRule="auto"/>
      </w:pPr>
      <w:r w:rsidRPr="00B16509">
        <w:t>Дороги старых мастеров: вологодское кружево</w:t>
      </w:r>
    </w:p>
    <w:p w:rsidR="00FF7192" w:rsidRPr="00B16509" w:rsidRDefault="00FF7192" w:rsidP="00B16509">
      <w:pPr>
        <w:pStyle w:val="a3"/>
        <w:numPr>
          <w:ilvl w:val="0"/>
          <w:numId w:val="20"/>
        </w:numPr>
        <w:spacing w:line="276" w:lineRule="auto"/>
      </w:pPr>
      <w:r w:rsidRPr="00B16509">
        <w:t>Экскурсия на Гжель: завод, музей.</w:t>
      </w:r>
    </w:p>
    <w:p w:rsidR="00FF7192" w:rsidRPr="00B16509" w:rsidRDefault="00FF7192" w:rsidP="00B16509">
      <w:pPr>
        <w:pStyle w:val="a3"/>
        <w:numPr>
          <w:ilvl w:val="0"/>
          <w:numId w:val="20"/>
        </w:numPr>
        <w:spacing w:line="276" w:lineRule="auto"/>
      </w:pPr>
      <w:r w:rsidRPr="00B16509">
        <w:t>Декоративно-прикладное искусство для всех: городецкая роспись</w:t>
      </w:r>
    </w:p>
    <w:p w:rsidR="00FF7192" w:rsidRPr="00B16509" w:rsidRDefault="00FF7192" w:rsidP="00B16509">
      <w:pPr>
        <w:pStyle w:val="a3"/>
        <w:numPr>
          <w:ilvl w:val="0"/>
          <w:numId w:val="20"/>
        </w:numPr>
        <w:spacing w:line="276" w:lineRule="auto"/>
      </w:pPr>
      <w:r w:rsidRPr="00B16509">
        <w:t>Производство дымковской игрушки</w:t>
      </w:r>
    </w:p>
    <w:p w:rsidR="00FF7192" w:rsidRPr="00B16509" w:rsidRDefault="00FF7192" w:rsidP="00B16509">
      <w:pPr>
        <w:pStyle w:val="a3"/>
        <w:numPr>
          <w:ilvl w:val="0"/>
          <w:numId w:val="20"/>
        </w:numPr>
        <w:spacing w:line="276" w:lineRule="auto"/>
      </w:pPr>
      <w:r w:rsidRPr="00B16509">
        <w:t>Марина Литвинова: дымковская игрушка</w:t>
      </w:r>
    </w:p>
    <w:p w:rsidR="00FF7192" w:rsidRPr="00B16509" w:rsidRDefault="00FF7192" w:rsidP="00B16509">
      <w:pPr>
        <w:pStyle w:val="a3"/>
        <w:numPr>
          <w:ilvl w:val="0"/>
          <w:numId w:val="20"/>
        </w:numPr>
        <w:spacing w:line="276" w:lineRule="auto"/>
      </w:pPr>
      <w:proofErr w:type="spellStart"/>
      <w:r w:rsidRPr="00B16509">
        <w:t>Жостово</w:t>
      </w:r>
      <w:proofErr w:type="spellEnd"/>
    </w:p>
    <w:p w:rsidR="00FF7192" w:rsidRPr="00B16509" w:rsidRDefault="00FF7192" w:rsidP="00B16509">
      <w:pPr>
        <w:pStyle w:val="a3"/>
        <w:numPr>
          <w:ilvl w:val="0"/>
          <w:numId w:val="20"/>
        </w:numPr>
        <w:spacing w:line="276" w:lineRule="auto"/>
      </w:pPr>
      <w:r w:rsidRPr="00B16509">
        <w:t>История русской матрешки</w:t>
      </w:r>
    </w:p>
    <w:p w:rsidR="00FF7192" w:rsidRPr="00B16509" w:rsidRDefault="00FF7192" w:rsidP="00B16509">
      <w:pPr>
        <w:pStyle w:val="a3"/>
        <w:numPr>
          <w:ilvl w:val="0"/>
          <w:numId w:val="20"/>
        </w:numPr>
        <w:spacing w:line="276" w:lineRule="auto"/>
      </w:pPr>
      <w:r w:rsidRPr="00B16509">
        <w:t>Хохломская матрешка: производство</w:t>
      </w:r>
    </w:p>
    <w:p w:rsidR="00FF7192" w:rsidRPr="00B16509" w:rsidRDefault="00FF7192" w:rsidP="00B16509">
      <w:pPr>
        <w:pStyle w:val="a3"/>
        <w:numPr>
          <w:ilvl w:val="0"/>
          <w:numId w:val="20"/>
        </w:numPr>
        <w:spacing w:line="276" w:lineRule="auto"/>
      </w:pPr>
      <w:r w:rsidRPr="00B16509">
        <w:t>Хохломская роспись</w:t>
      </w:r>
    </w:p>
    <w:p w:rsidR="00FF7192" w:rsidRPr="00B16509" w:rsidRDefault="00FF7192" w:rsidP="00B16509">
      <w:pPr>
        <w:pStyle w:val="a3"/>
        <w:numPr>
          <w:ilvl w:val="0"/>
          <w:numId w:val="20"/>
        </w:numPr>
        <w:spacing w:line="276" w:lineRule="auto"/>
      </w:pPr>
      <w:proofErr w:type="spellStart"/>
      <w:r w:rsidRPr="00B16509">
        <w:t>Филимоновская</w:t>
      </w:r>
      <w:proofErr w:type="spellEnd"/>
      <w:r w:rsidRPr="00B16509">
        <w:t xml:space="preserve"> игрушка</w:t>
      </w:r>
    </w:p>
    <w:p w:rsidR="00FF7192" w:rsidRPr="00B16509" w:rsidRDefault="00FF7192" w:rsidP="00B16509">
      <w:pPr>
        <w:pStyle w:val="a3"/>
        <w:numPr>
          <w:ilvl w:val="0"/>
          <w:numId w:val="20"/>
        </w:numPr>
        <w:spacing w:line="276" w:lineRule="auto"/>
      </w:pPr>
      <w:proofErr w:type="spellStart"/>
      <w:r w:rsidRPr="00B16509">
        <w:t>Павлопосадский</w:t>
      </w:r>
      <w:proofErr w:type="spellEnd"/>
      <w:r w:rsidRPr="00B16509">
        <w:t xml:space="preserve"> платок</w:t>
      </w:r>
    </w:p>
    <w:p w:rsidR="00FF7192" w:rsidRPr="00B16509" w:rsidRDefault="00FF7192" w:rsidP="00B16509">
      <w:pPr>
        <w:pStyle w:val="a3"/>
        <w:numPr>
          <w:ilvl w:val="0"/>
          <w:numId w:val="20"/>
        </w:numPr>
        <w:spacing w:line="276" w:lineRule="auto"/>
      </w:pPr>
      <w:r w:rsidRPr="00B16509">
        <w:t>Палех</w:t>
      </w:r>
    </w:p>
    <w:p w:rsidR="00FF7192" w:rsidRPr="00B16509" w:rsidRDefault="00FF7192" w:rsidP="00B16509">
      <w:pPr>
        <w:pStyle w:val="a3"/>
        <w:numPr>
          <w:ilvl w:val="0"/>
          <w:numId w:val="20"/>
        </w:numPr>
        <w:spacing w:line="276" w:lineRule="auto"/>
      </w:pPr>
      <w:r w:rsidRPr="00B16509">
        <w:t>Народное декоративно-прикладное искусство России</w:t>
      </w:r>
    </w:p>
    <w:p w:rsidR="00FF7192" w:rsidRPr="00B16509" w:rsidRDefault="00FF7192" w:rsidP="00B16509">
      <w:pPr>
        <w:pStyle w:val="a3"/>
        <w:numPr>
          <w:ilvl w:val="0"/>
          <w:numId w:val="20"/>
        </w:numPr>
        <w:spacing w:line="276" w:lineRule="auto"/>
      </w:pPr>
      <w:r w:rsidRPr="00B16509">
        <w:t>Народные промыслы России</w:t>
      </w:r>
    </w:p>
    <w:p w:rsidR="00502BDB" w:rsidRPr="00B16509" w:rsidRDefault="00502BDB" w:rsidP="00B16509">
      <w:pPr>
        <w:pStyle w:val="a3"/>
        <w:numPr>
          <w:ilvl w:val="0"/>
          <w:numId w:val="3"/>
        </w:numPr>
        <w:spacing w:after="240" w:line="276" w:lineRule="auto"/>
        <w:rPr>
          <w:b/>
          <w:i/>
        </w:rPr>
      </w:pPr>
      <w:r w:rsidRPr="00B16509">
        <w:rPr>
          <w:b/>
          <w:i/>
        </w:rPr>
        <w:t xml:space="preserve">Магнитофон; аудиозаписи народных песен и мелодий </w:t>
      </w:r>
    </w:p>
    <w:p w:rsidR="00502BDB" w:rsidRPr="00B16509" w:rsidRDefault="00536E24" w:rsidP="00B16509">
      <w:pPr>
        <w:spacing w:line="276" w:lineRule="auto"/>
        <w:ind w:firstLine="567"/>
        <w:rPr>
          <w:b/>
        </w:rPr>
      </w:pPr>
      <w:r w:rsidRPr="00B16509">
        <w:rPr>
          <w:b/>
        </w:rPr>
        <w:t xml:space="preserve">4.2.  </w:t>
      </w:r>
      <w:r w:rsidR="00502BDB" w:rsidRPr="00B16509">
        <w:rPr>
          <w:b/>
        </w:rPr>
        <w:t>Учебно-наглядные пособия</w:t>
      </w:r>
    </w:p>
    <w:p w:rsidR="00502BDB" w:rsidRPr="00B16509" w:rsidRDefault="00502BDB" w:rsidP="00B16509">
      <w:pPr>
        <w:pStyle w:val="a3"/>
        <w:numPr>
          <w:ilvl w:val="0"/>
          <w:numId w:val="26"/>
        </w:numPr>
        <w:spacing w:line="276" w:lineRule="auto"/>
        <w:jc w:val="both"/>
        <w:rPr>
          <w:b/>
          <w:i/>
        </w:rPr>
      </w:pPr>
      <w:r w:rsidRPr="00B16509">
        <w:rPr>
          <w:b/>
          <w:i/>
        </w:rPr>
        <w:t>Предметы декоративно-прикладного искусства</w:t>
      </w:r>
    </w:p>
    <w:p w:rsidR="00502BDB" w:rsidRPr="00B16509" w:rsidRDefault="00502BDB" w:rsidP="00B16509">
      <w:pPr>
        <w:pStyle w:val="a3"/>
        <w:numPr>
          <w:ilvl w:val="0"/>
          <w:numId w:val="27"/>
        </w:numPr>
        <w:spacing w:line="276" w:lineRule="auto"/>
        <w:jc w:val="both"/>
      </w:pPr>
      <w:r w:rsidRPr="00B16509">
        <w:t>хохломская посуда,</w:t>
      </w:r>
    </w:p>
    <w:p w:rsidR="00502BDB" w:rsidRPr="00B16509" w:rsidRDefault="00502BDB" w:rsidP="00B16509">
      <w:pPr>
        <w:pStyle w:val="a3"/>
        <w:numPr>
          <w:ilvl w:val="0"/>
          <w:numId w:val="27"/>
        </w:numPr>
        <w:spacing w:line="276" w:lineRule="auto"/>
        <w:jc w:val="both"/>
      </w:pPr>
      <w:r w:rsidRPr="00B16509">
        <w:t>гжельская посуда,</w:t>
      </w:r>
    </w:p>
    <w:p w:rsidR="00502BDB" w:rsidRPr="00B16509" w:rsidRDefault="00502BDB" w:rsidP="00B16509">
      <w:pPr>
        <w:pStyle w:val="a3"/>
        <w:numPr>
          <w:ilvl w:val="0"/>
          <w:numId w:val="27"/>
        </w:numPr>
        <w:spacing w:line="276" w:lineRule="auto"/>
        <w:jc w:val="both"/>
      </w:pPr>
      <w:r w:rsidRPr="00B16509">
        <w:t>городецкие игрушки и посуда,</w:t>
      </w:r>
    </w:p>
    <w:p w:rsidR="00502BDB" w:rsidRPr="00B16509" w:rsidRDefault="00502BDB" w:rsidP="00B16509">
      <w:pPr>
        <w:pStyle w:val="a3"/>
        <w:numPr>
          <w:ilvl w:val="0"/>
          <w:numId w:val="27"/>
        </w:numPr>
        <w:spacing w:line="276" w:lineRule="auto"/>
        <w:jc w:val="both"/>
      </w:pPr>
      <w:proofErr w:type="spellStart"/>
      <w:r w:rsidRPr="00B16509">
        <w:t>жостовские</w:t>
      </w:r>
      <w:proofErr w:type="spellEnd"/>
      <w:r w:rsidRPr="00B16509">
        <w:t xml:space="preserve"> подносы,</w:t>
      </w:r>
    </w:p>
    <w:p w:rsidR="00502BDB" w:rsidRPr="00B16509" w:rsidRDefault="00502BDB" w:rsidP="00B16509">
      <w:pPr>
        <w:pStyle w:val="a3"/>
        <w:numPr>
          <w:ilvl w:val="0"/>
          <w:numId w:val="27"/>
        </w:numPr>
        <w:spacing w:line="276" w:lineRule="auto"/>
        <w:jc w:val="both"/>
      </w:pPr>
      <w:r w:rsidRPr="00B16509">
        <w:t>дымковские игрушки,</w:t>
      </w:r>
    </w:p>
    <w:p w:rsidR="00502BDB" w:rsidRPr="00B16509" w:rsidRDefault="00502BDB" w:rsidP="00B16509">
      <w:pPr>
        <w:pStyle w:val="a3"/>
        <w:numPr>
          <w:ilvl w:val="0"/>
          <w:numId w:val="27"/>
        </w:numPr>
        <w:spacing w:line="276" w:lineRule="auto"/>
        <w:jc w:val="both"/>
      </w:pPr>
      <w:proofErr w:type="spellStart"/>
      <w:r w:rsidRPr="00B16509">
        <w:t>филимоновские</w:t>
      </w:r>
      <w:proofErr w:type="spellEnd"/>
      <w:r w:rsidRPr="00B16509">
        <w:t xml:space="preserve"> игрушки,</w:t>
      </w:r>
    </w:p>
    <w:p w:rsidR="00502BDB" w:rsidRPr="00B16509" w:rsidRDefault="00502BDB" w:rsidP="00B16509">
      <w:pPr>
        <w:pStyle w:val="a3"/>
        <w:numPr>
          <w:ilvl w:val="0"/>
          <w:numId w:val="27"/>
        </w:numPr>
        <w:spacing w:line="276" w:lineRule="auto"/>
        <w:jc w:val="both"/>
      </w:pPr>
      <w:r w:rsidRPr="00B16509">
        <w:t>матрешки,</w:t>
      </w:r>
    </w:p>
    <w:p w:rsidR="005264CE" w:rsidRPr="00B16509" w:rsidRDefault="00502BDB" w:rsidP="00B16509">
      <w:pPr>
        <w:pStyle w:val="a3"/>
        <w:numPr>
          <w:ilvl w:val="0"/>
          <w:numId w:val="27"/>
        </w:numPr>
        <w:spacing w:line="276" w:lineRule="auto"/>
        <w:jc w:val="both"/>
      </w:pPr>
      <w:r w:rsidRPr="00B16509">
        <w:t>татарская вышивка.</w:t>
      </w:r>
    </w:p>
    <w:p w:rsidR="005264CE" w:rsidRPr="00B16509" w:rsidRDefault="005264CE" w:rsidP="00B16509">
      <w:pPr>
        <w:pStyle w:val="a3"/>
        <w:numPr>
          <w:ilvl w:val="0"/>
          <w:numId w:val="26"/>
        </w:numPr>
        <w:spacing w:line="276" w:lineRule="auto"/>
        <w:jc w:val="both"/>
        <w:rPr>
          <w:b/>
          <w:i/>
        </w:rPr>
      </w:pPr>
      <w:r w:rsidRPr="00B16509">
        <w:rPr>
          <w:b/>
          <w:i/>
        </w:rPr>
        <w:t xml:space="preserve">Серия «Куклы в национальных костюмах» - М.: Де </w:t>
      </w:r>
      <w:proofErr w:type="spellStart"/>
      <w:r w:rsidRPr="00B16509">
        <w:rPr>
          <w:b/>
          <w:i/>
        </w:rPr>
        <w:t>Агостини</w:t>
      </w:r>
      <w:proofErr w:type="spellEnd"/>
    </w:p>
    <w:p w:rsidR="004A78D6" w:rsidRPr="00B16509" w:rsidRDefault="00393793" w:rsidP="00B16509">
      <w:pPr>
        <w:pStyle w:val="a3"/>
        <w:numPr>
          <w:ilvl w:val="0"/>
          <w:numId w:val="28"/>
        </w:numPr>
        <w:spacing w:line="276" w:lineRule="auto"/>
        <w:jc w:val="both"/>
        <w:rPr>
          <w:rStyle w:val="af"/>
          <w:i w:val="0"/>
          <w:color w:val="auto"/>
        </w:rPr>
      </w:pPr>
      <w:hyperlink r:id="rId10" w:history="1">
        <w:r w:rsidR="004A78D6" w:rsidRPr="00B16509">
          <w:rPr>
            <w:rStyle w:val="af"/>
            <w:i w:val="0"/>
            <w:color w:val="auto"/>
          </w:rPr>
          <w:t>Зимний костюм Московской Губернии</w:t>
        </w:r>
      </w:hyperlink>
      <w:r w:rsidR="004A78D6" w:rsidRPr="00B16509">
        <w:rPr>
          <w:rStyle w:val="af"/>
          <w:i w:val="0"/>
          <w:color w:val="auto"/>
        </w:rPr>
        <w:t> </w:t>
      </w:r>
    </w:p>
    <w:p w:rsidR="004A78D6" w:rsidRPr="00B16509" w:rsidRDefault="00393793" w:rsidP="00B16509">
      <w:pPr>
        <w:pStyle w:val="a3"/>
        <w:numPr>
          <w:ilvl w:val="0"/>
          <w:numId w:val="28"/>
        </w:numPr>
        <w:spacing w:line="276" w:lineRule="auto"/>
        <w:jc w:val="both"/>
        <w:rPr>
          <w:rStyle w:val="af"/>
          <w:i w:val="0"/>
          <w:color w:val="auto"/>
        </w:rPr>
      </w:pPr>
      <w:hyperlink r:id="rId11" w:history="1">
        <w:r w:rsidR="004A78D6" w:rsidRPr="00B16509">
          <w:rPr>
            <w:rStyle w:val="af"/>
            <w:i w:val="0"/>
            <w:color w:val="auto"/>
          </w:rPr>
          <w:t>Летний костюм Костромской Губернии</w:t>
        </w:r>
      </w:hyperlink>
      <w:r w:rsidR="004A78D6" w:rsidRPr="00B16509">
        <w:rPr>
          <w:rStyle w:val="af"/>
          <w:i w:val="0"/>
          <w:color w:val="auto"/>
        </w:rPr>
        <w:t> </w:t>
      </w:r>
    </w:p>
    <w:p w:rsidR="004A78D6" w:rsidRPr="00B16509" w:rsidRDefault="004A78D6" w:rsidP="00B16509">
      <w:pPr>
        <w:pStyle w:val="a3"/>
        <w:numPr>
          <w:ilvl w:val="0"/>
          <w:numId w:val="28"/>
        </w:numPr>
        <w:spacing w:line="276" w:lineRule="auto"/>
        <w:jc w:val="both"/>
        <w:rPr>
          <w:rStyle w:val="af"/>
          <w:i w:val="0"/>
          <w:color w:val="auto"/>
        </w:rPr>
      </w:pPr>
      <w:r w:rsidRPr="00B16509">
        <w:rPr>
          <w:rStyle w:val="af"/>
          <w:i w:val="0"/>
          <w:color w:val="auto"/>
        </w:rPr>
        <w:t>Летний костюм Киевской губернии </w:t>
      </w:r>
    </w:p>
    <w:p w:rsidR="004A78D6" w:rsidRPr="00B16509" w:rsidRDefault="004A78D6" w:rsidP="00B16509">
      <w:pPr>
        <w:pStyle w:val="a3"/>
        <w:numPr>
          <w:ilvl w:val="0"/>
          <w:numId w:val="28"/>
        </w:numPr>
        <w:spacing w:line="276" w:lineRule="auto"/>
        <w:jc w:val="both"/>
        <w:rPr>
          <w:rStyle w:val="af"/>
          <w:i w:val="0"/>
          <w:color w:val="auto"/>
        </w:rPr>
      </w:pPr>
      <w:r w:rsidRPr="00B16509">
        <w:rPr>
          <w:rStyle w:val="af"/>
          <w:i w:val="0"/>
          <w:color w:val="auto"/>
        </w:rPr>
        <w:t>Зимний костюм Архангельской губернии </w:t>
      </w:r>
    </w:p>
    <w:p w:rsidR="004A78D6" w:rsidRPr="00B16509" w:rsidRDefault="004A78D6" w:rsidP="00B16509">
      <w:pPr>
        <w:pStyle w:val="a3"/>
        <w:numPr>
          <w:ilvl w:val="0"/>
          <w:numId w:val="28"/>
        </w:numPr>
        <w:spacing w:line="276" w:lineRule="auto"/>
        <w:jc w:val="both"/>
        <w:rPr>
          <w:rStyle w:val="af"/>
          <w:i w:val="0"/>
          <w:color w:val="auto"/>
        </w:rPr>
      </w:pPr>
      <w:r w:rsidRPr="00B16509">
        <w:rPr>
          <w:rStyle w:val="af"/>
          <w:i w:val="0"/>
          <w:color w:val="auto"/>
        </w:rPr>
        <w:t>Свадебный костюм Псковской губернии </w:t>
      </w:r>
    </w:p>
    <w:p w:rsidR="004A78D6" w:rsidRPr="00B16509" w:rsidRDefault="004A78D6" w:rsidP="00B16509">
      <w:pPr>
        <w:pStyle w:val="a3"/>
        <w:numPr>
          <w:ilvl w:val="0"/>
          <w:numId w:val="28"/>
        </w:numPr>
        <w:spacing w:line="276" w:lineRule="auto"/>
        <w:jc w:val="both"/>
        <w:rPr>
          <w:rStyle w:val="af"/>
          <w:i w:val="0"/>
          <w:color w:val="auto"/>
        </w:rPr>
      </w:pPr>
      <w:r w:rsidRPr="00B16509">
        <w:rPr>
          <w:rStyle w:val="af"/>
          <w:i w:val="0"/>
          <w:color w:val="auto"/>
        </w:rPr>
        <w:t>Летний костюм Минской губернии </w:t>
      </w:r>
    </w:p>
    <w:p w:rsidR="004A78D6" w:rsidRPr="00B16509" w:rsidRDefault="004A78D6" w:rsidP="00B16509">
      <w:pPr>
        <w:pStyle w:val="a3"/>
        <w:numPr>
          <w:ilvl w:val="0"/>
          <w:numId w:val="28"/>
        </w:numPr>
        <w:spacing w:line="276" w:lineRule="auto"/>
        <w:jc w:val="both"/>
        <w:rPr>
          <w:rStyle w:val="af"/>
          <w:i w:val="0"/>
          <w:color w:val="auto"/>
        </w:rPr>
      </w:pPr>
      <w:r w:rsidRPr="00B16509">
        <w:rPr>
          <w:rStyle w:val="af"/>
          <w:i w:val="0"/>
          <w:color w:val="auto"/>
        </w:rPr>
        <w:t>Зимний костюм Смоленской губернии</w:t>
      </w:r>
    </w:p>
    <w:p w:rsidR="004A78D6" w:rsidRPr="00B16509" w:rsidRDefault="004A78D6" w:rsidP="00B16509">
      <w:pPr>
        <w:pStyle w:val="a3"/>
        <w:numPr>
          <w:ilvl w:val="0"/>
          <w:numId w:val="28"/>
        </w:numPr>
        <w:spacing w:line="276" w:lineRule="auto"/>
        <w:jc w:val="both"/>
      </w:pPr>
      <w:r w:rsidRPr="00B16509">
        <w:rPr>
          <w:rStyle w:val="af"/>
          <w:i w:val="0"/>
          <w:color w:val="auto"/>
        </w:rPr>
        <w:t>Праздничный костюм Воронежской губернии </w:t>
      </w:r>
    </w:p>
    <w:p w:rsidR="004A78D6" w:rsidRPr="00B16509" w:rsidRDefault="00393793" w:rsidP="00B16509">
      <w:pPr>
        <w:pStyle w:val="a3"/>
        <w:numPr>
          <w:ilvl w:val="0"/>
          <w:numId w:val="28"/>
        </w:numPr>
        <w:spacing w:line="276" w:lineRule="auto"/>
        <w:jc w:val="both"/>
        <w:rPr>
          <w:rStyle w:val="af"/>
          <w:i w:val="0"/>
          <w:color w:val="auto"/>
        </w:rPr>
      </w:pPr>
      <w:hyperlink r:id="rId12" w:history="1">
        <w:r w:rsidR="004A78D6" w:rsidRPr="00B16509">
          <w:rPr>
            <w:rStyle w:val="af"/>
            <w:i w:val="0"/>
            <w:color w:val="auto"/>
          </w:rPr>
          <w:t>Городской свадебный костюм Санкт-Петербургской губернии</w:t>
        </w:r>
      </w:hyperlink>
      <w:r w:rsidR="004A78D6" w:rsidRPr="00B16509">
        <w:rPr>
          <w:rStyle w:val="af"/>
          <w:i w:val="0"/>
          <w:color w:val="auto"/>
        </w:rPr>
        <w:t xml:space="preserve">. </w:t>
      </w:r>
    </w:p>
    <w:p w:rsidR="004A78D6" w:rsidRPr="00B16509" w:rsidRDefault="004A78D6" w:rsidP="00B16509">
      <w:pPr>
        <w:pStyle w:val="a3"/>
        <w:numPr>
          <w:ilvl w:val="0"/>
          <w:numId w:val="28"/>
        </w:numPr>
        <w:spacing w:line="276" w:lineRule="auto"/>
        <w:jc w:val="both"/>
        <w:rPr>
          <w:rStyle w:val="af"/>
          <w:i w:val="0"/>
          <w:color w:val="auto"/>
        </w:rPr>
      </w:pPr>
      <w:r w:rsidRPr="00B16509">
        <w:rPr>
          <w:rStyle w:val="af"/>
          <w:i w:val="0"/>
          <w:color w:val="auto"/>
        </w:rPr>
        <w:t xml:space="preserve">Летний костюм Вологодской губернии </w:t>
      </w:r>
    </w:p>
    <w:p w:rsidR="004A78D6" w:rsidRPr="00B16509" w:rsidRDefault="004A78D6" w:rsidP="00B16509">
      <w:pPr>
        <w:pStyle w:val="a3"/>
        <w:numPr>
          <w:ilvl w:val="0"/>
          <w:numId w:val="28"/>
        </w:numPr>
        <w:spacing w:line="276" w:lineRule="auto"/>
        <w:jc w:val="both"/>
        <w:rPr>
          <w:rStyle w:val="af"/>
          <w:i w:val="0"/>
          <w:color w:val="auto"/>
        </w:rPr>
      </w:pPr>
      <w:r w:rsidRPr="00B16509">
        <w:rPr>
          <w:rStyle w:val="af"/>
          <w:i w:val="0"/>
          <w:color w:val="auto"/>
        </w:rPr>
        <w:lastRenderedPageBreak/>
        <w:t xml:space="preserve">Летний костюм Рязанской губернии  </w:t>
      </w:r>
    </w:p>
    <w:p w:rsidR="004A78D6" w:rsidRPr="00B16509" w:rsidRDefault="004A78D6" w:rsidP="00B16509">
      <w:pPr>
        <w:pStyle w:val="a3"/>
        <w:numPr>
          <w:ilvl w:val="0"/>
          <w:numId w:val="28"/>
        </w:numPr>
        <w:spacing w:line="276" w:lineRule="auto"/>
        <w:jc w:val="both"/>
        <w:rPr>
          <w:rStyle w:val="af"/>
          <w:i w:val="0"/>
          <w:color w:val="auto"/>
        </w:rPr>
      </w:pPr>
      <w:r w:rsidRPr="00B16509">
        <w:rPr>
          <w:rStyle w:val="af"/>
          <w:i w:val="0"/>
          <w:color w:val="auto"/>
        </w:rPr>
        <w:t xml:space="preserve">Повседневный костюм Пермской губернии </w:t>
      </w:r>
    </w:p>
    <w:p w:rsidR="004A78D6" w:rsidRPr="00B16509" w:rsidRDefault="004A78D6" w:rsidP="00B16509">
      <w:pPr>
        <w:pStyle w:val="a3"/>
        <w:numPr>
          <w:ilvl w:val="0"/>
          <w:numId w:val="28"/>
        </w:numPr>
        <w:spacing w:line="276" w:lineRule="auto"/>
        <w:jc w:val="both"/>
        <w:rPr>
          <w:rStyle w:val="af"/>
          <w:i w:val="0"/>
          <w:color w:val="auto"/>
        </w:rPr>
      </w:pPr>
      <w:r w:rsidRPr="00B16509">
        <w:rPr>
          <w:rStyle w:val="af"/>
          <w:i w:val="0"/>
          <w:color w:val="auto"/>
        </w:rPr>
        <w:t>Праздничный костюм Калужской губернии</w:t>
      </w:r>
    </w:p>
    <w:p w:rsidR="004A78D6" w:rsidRPr="00B16509" w:rsidRDefault="004A78D6" w:rsidP="00B16509">
      <w:pPr>
        <w:pStyle w:val="a3"/>
        <w:numPr>
          <w:ilvl w:val="0"/>
          <w:numId w:val="28"/>
        </w:numPr>
        <w:spacing w:line="276" w:lineRule="auto"/>
        <w:jc w:val="both"/>
        <w:rPr>
          <w:rStyle w:val="af"/>
          <w:i w:val="0"/>
          <w:color w:val="auto"/>
        </w:rPr>
      </w:pPr>
      <w:r w:rsidRPr="00B16509">
        <w:rPr>
          <w:rStyle w:val="af"/>
          <w:i w:val="0"/>
          <w:color w:val="auto"/>
        </w:rPr>
        <w:t>Праздничный костюм Донской казачки (Ставропольской губернии)</w:t>
      </w:r>
    </w:p>
    <w:p w:rsidR="004A78D6" w:rsidRPr="00B16509" w:rsidRDefault="004A78D6" w:rsidP="00B16509">
      <w:pPr>
        <w:pStyle w:val="a3"/>
        <w:numPr>
          <w:ilvl w:val="0"/>
          <w:numId w:val="28"/>
        </w:numPr>
        <w:spacing w:line="276" w:lineRule="auto"/>
        <w:jc w:val="both"/>
        <w:rPr>
          <w:rStyle w:val="af"/>
          <w:i w:val="0"/>
          <w:color w:val="auto"/>
        </w:rPr>
      </w:pPr>
      <w:r w:rsidRPr="00B16509">
        <w:rPr>
          <w:rStyle w:val="af"/>
          <w:i w:val="0"/>
          <w:color w:val="auto"/>
        </w:rPr>
        <w:t>Летний костюм Новгородской губернии </w:t>
      </w:r>
    </w:p>
    <w:p w:rsidR="004A78D6" w:rsidRPr="00B16509" w:rsidRDefault="00393793" w:rsidP="00B16509">
      <w:pPr>
        <w:pStyle w:val="a3"/>
        <w:numPr>
          <w:ilvl w:val="0"/>
          <w:numId w:val="28"/>
        </w:numPr>
        <w:spacing w:line="276" w:lineRule="auto"/>
        <w:jc w:val="both"/>
        <w:rPr>
          <w:rStyle w:val="af"/>
          <w:i w:val="0"/>
          <w:color w:val="auto"/>
        </w:rPr>
      </w:pPr>
      <w:hyperlink r:id="rId13" w:history="1">
        <w:r w:rsidR="004A78D6" w:rsidRPr="00B16509">
          <w:rPr>
            <w:rStyle w:val="af"/>
            <w:i w:val="0"/>
            <w:color w:val="auto"/>
          </w:rPr>
          <w:t>Летний костюм Тульской губернии</w:t>
        </w:r>
      </w:hyperlink>
    </w:p>
    <w:p w:rsidR="004A78D6" w:rsidRPr="00B16509" w:rsidRDefault="00393793" w:rsidP="00B16509">
      <w:pPr>
        <w:pStyle w:val="a3"/>
        <w:numPr>
          <w:ilvl w:val="0"/>
          <w:numId w:val="28"/>
        </w:numPr>
        <w:spacing w:line="276" w:lineRule="auto"/>
        <w:jc w:val="both"/>
        <w:rPr>
          <w:rStyle w:val="af"/>
          <w:i w:val="0"/>
          <w:color w:val="auto"/>
        </w:rPr>
      </w:pPr>
      <w:hyperlink r:id="rId14" w:history="1">
        <w:r w:rsidR="004A78D6" w:rsidRPr="00B16509">
          <w:rPr>
            <w:rStyle w:val="af"/>
            <w:i w:val="0"/>
            <w:color w:val="auto"/>
          </w:rPr>
          <w:t>Праздничный костюм Тамбовской губернии</w:t>
        </w:r>
      </w:hyperlink>
    </w:p>
    <w:p w:rsidR="004A78D6" w:rsidRPr="00B16509" w:rsidRDefault="00393793" w:rsidP="00B16509">
      <w:pPr>
        <w:pStyle w:val="a3"/>
        <w:numPr>
          <w:ilvl w:val="0"/>
          <w:numId w:val="28"/>
        </w:numPr>
        <w:spacing w:line="276" w:lineRule="auto"/>
        <w:jc w:val="both"/>
        <w:rPr>
          <w:rStyle w:val="af"/>
          <w:i w:val="0"/>
          <w:color w:val="auto"/>
        </w:rPr>
      </w:pPr>
      <w:hyperlink r:id="rId15" w:history="1">
        <w:r w:rsidR="004A78D6" w:rsidRPr="00B16509">
          <w:rPr>
            <w:rStyle w:val="af"/>
            <w:i w:val="0"/>
            <w:color w:val="auto"/>
          </w:rPr>
          <w:t>Летний костюм Ярославской губернии</w:t>
        </w:r>
      </w:hyperlink>
      <w:r w:rsidR="004A78D6" w:rsidRPr="00B16509">
        <w:rPr>
          <w:rStyle w:val="af"/>
          <w:i w:val="0"/>
          <w:color w:val="auto"/>
        </w:rPr>
        <w:t>.</w:t>
      </w:r>
    </w:p>
    <w:p w:rsidR="004A78D6" w:rsidRPr="00B16509" w:rsidRDefault="00393793" w:rsidP="00B16509">
      <w:pPr>
        <w:pStyle w:val="a3"/>
        <w:numPr>
          <w:ilvl w:val="0"/>
          <w:numId w:val="28"/>
        </w:numPr>
        <w:spacing w:line="276" w:lineRule="auto"/>
        <w:jc w:val="both"/>
        <w:rPr>
          <w:rStyle w:val="af"/>
          <w:i w:val="0"/>
          <w:color w:val="auto"/>
        </w:rPr>
      </w:pPr>
      <w:hyperlink r:id="rId16" w:history="1">
        <w:r w:rsidR="004A78D6" w:rsidRPr="00B16509">
          <w:rPr>
            <w:rStyle w:val="af"/>
            <w:i w:val="0"/>
            <w:color w:val="auto"/>
          </w:rPr>
          <w:t>Татарский свадебный костюм</w:t>
        </w:r>
      </w:hyperlink>
    </w:p>
    <w:p w:rsidR="004A78D6" w:rsidRPr="00B16509" w:rsidRDefault="00393793" w:rsidP="00B16509">
      <w:pPr>
        <w:pStyle w:val="a3"/>
        <w:numPr>
          <w:ilvl w:val="0"/>
          <w:numId w:val="28"/>
        </w:numPr>
        <w:spacing w:line="276" w:lineRule="auto"/>
        <w:jc w:val="both"/>
        <w:rPr>
          <w:iCs/>
        </w:rPr>
      </w:pPr>
      <w:hyperlink r:id="rId17" w:history="1">
        <w:r w:rsidR="004A78D6" w:rsidRPr="00B16509">
          <w:rPr>
            <w:rStyle w:val="af"/>
            <w:i w:val="0"/>
            <w:color w:val="auto"/>
          </w:rPr>
          <w:t>Пензенский женский костюм</w:t>
        </w:r>
      </w:hyperlink>
    </w:p>
    <w:p w:rsidR="005264CE" w:rsidRPr="00B16509" w:rsidRDefault="005264CE" w:rsidP="00B16509">
      <w:pPr>
        <w:pStyle w:val="a3"/>
        <w:numPr>
          <w:ilvl w:val="0"/>
          <w:numId w:val="26"/>
        </w:numPr>
        <w:spacing w:line="276" w:lineRule="auto"/>
        <w:jc w:val="both"/>
        <w:rPr>
          <w:b/>
          <w:i/>
        </w:rPr>
      </w:pPr>
      <w:r w:rsidRPr="00B16509">
        <w:rPr>
          <w:b/>
          <w:i/>
        </w:rPr>
        <w:t xml:space="preserve">Альбомы </w:t>
      </w:r>
    </w:p>
    <w:p w:rsidR="005264CE" w:rsidRPr="00B16509" w:rsidRDefault="005264CE" w:rsidP="00B16509">
      <w:pPr>
        <w:pStyle w:val="a3"/>
        <w:numPr>
          <w:ilvl w:val="0"/>
          <w:numId w:val="29"/>
        </w:numPr>
        <w:spacing w:line="276" w:lineRule="auto"/>
        <w:jc w:val="both"/>
      </w:pPr>
      <w:proofErr w:type="spellStart"/>
      <w:r w:rsidRPr="00B16509">
        <w:t>Файзуллина</w:t>
      </w:r>
      <w:proofErr w:type="spellEnd"/>
      <w:r w:rsidRPr="00B16509">
        <w:t xml:space="preserve">, Р.Ш. Татарский народный орнамент. Пособие для воспитателей детских садов  - Казань: </w:t>
      </w:r>
      <w:r w:rsidR="00C2077E" w:rsidRPr="00B16509">
        <w:t>татарское книжное издательство</w:t>
      </w:r>
    </w:p>
    <w:p w:rsidR="00F96ECB" w:rsidRPr="00B16509" w:rsidRDefault="00F96ECB" w:rsidP="00B16509">
      <w:pPr>
        <w:pStyle w:val="a3"/>
        <w:numPr>
          <w:ilvl w:val="0"/>
          <w:numId w:val="29"/>
        </w:numPr>
        <w:spacing w:line="276" w:lineRule="auto"/>
        <w:jc w:val="both"/>
      </w:pPr>
      <w:r w:rsidRPr="00B16509">
        <w:t>Ковальская, Е.Г. Декоративное рисование в детском саду. Пособие для воспитателей – М.: Просвещение</w:t>
      </w:r>
    </w:p>
    <w:p w:rsidR="005264CE" w:rsidRPr="00B16509" w:rsidRDefault="005264CE" w:rsidP="00B16509">
      <w:pPr>
        <w:pStyle w:val="a3"/>
        <w:numPr>
          <w:ilvl w:val="0"/>
          <w:numId w:val="29"/>
        </w:numPr>
        <w:spacing w:line="276" w:lineRule="auto"/>
        <w:jc w:val="both"/>
      </w:pPr>
      <w:r w:rsidRPr="00B16509">
        <w:t>Русская народная игрушка: несброшюрованный альбом / авт. сост.</w:t>
      </w:r>
      <w:r w:rsidR="00C2077E" w:rsidRPr="00B16509">
        <w:t xml:space="preserve">   </w:t>
      </w:r>
      <w:r w:rsidRPr="00B16509">
        <w:t xml:space="preserve"> Г.Л. Дайн,    Т.Я. </w:t>
      </w:r>
      <w:proofErr w:type="spellStart"/>
      <w:r w:rsidRPr="00B16509">
        <w:t>Шпикалова</w:t>
      </w:r>
      <w:proofErr w:type="spellEnd"/>
      <w:r w:rsidRPr="00B16509">
        <w:t xml:space="preserve"> – М.: Советский художник</w:t>
      </w:r>
    </w:p>
    <w:p w:rsidR="005264CE" w:rsidRPr="00B16509" w:rsidRDefault="005264CE" w:rsidP="00B16509">
      <w:pPr>
        <w:pStyle w:val="a3"/>
        <w:numPr>
          <w:ilvl w:val="0"/>
          <w:numId w:val="29"/>
        </w:numPr>
        <w:spacing w:line="276" w:lineRule="auto"/>
        <w:jc w:val="both"/>
      </w:pPr>
      <w:r w:rsidRPr="00B16509">
        <w:t>Современные народные промыслы: несброшюрован</w:t>
      </w:r>
      <w:r w:rsidR="00C2077E" w:rsidRPr="00B16509">
        <w:t xml:space="preserve">ный альбом / авт. сост.  </w:t>
      </w:r>
      <w:r w:rsidRPr="00B16509">
        <w:t xml:space="preserve">Т.Я. </w:t>
      </w:r>
      <w:proofErr w:type="spellStart"/>
      <w:r w:rsidRPr="00B16509">
        <w:t>Шпикалова</w:t>
      </w:r>
      <w:proofErr w:type="spellEnd"/>
      <w:r w:rsidRPr="00B16509">
        <w:t>, Г.П. Кон</w:t>
      </w:r>
      <w:r w:rsidR="00C2077E" w:rsidRPr="00B16509">
        <w:t>ечна  – М.: Советский художник</w:t>
      </w:r>
    </w:p>
    <w:p w:rsidR="005264CE" w:rsidRPr="00B16509" w:rsidRDefault="005264CE" w:rsidP="00B16509">
      <w:pPr>
        <w:pStyle w:val="a3"/>
        <w:numPr>
          <w:ilvl w:val="0"/>
          <w:numId w:val="29"/>
        </w:numPr>
        <w:spacing w:line="276" w:lineRule="auto"/>
        <w:jc w:val="both"/>
      </w:pPr>
      <w:r w:rsidRPr="00B16509">
        <w:t xml:space="preserve">Русское народное искусство </w:t>
      </w:r>
      <w:r w:rsidRPr="00B16509">
        <w:rPr>
          <w:lang w:val="en-US"/>
        </w:rPr>
        <w:t>XVIII</w:t>
      </w:r>
      <w:r w:rsidRPr="00B16509">
        <w:t>-</w:t>
      </w:r>
      <w:r w:rsidRPr="00B16509">
        <w:rPr>
          <w:lang w:val="en-US"/>
        </w:rPr>
        <w:t>XX</w:t>
      </w:r>
      <w:r w:rsidRPr="00B16509">
        <w:t xml:space="preserve"> вв. Костюм, женский головной убор, полотенце. Вышивка, ткачество, кружево, набойка: несброшюрованный альбом / авт. сост. Н.Т. Климова, </w:t>
      </w:r>
      <w:r w:rsidR="00255730" w:rsidRPr="00B16509">
        <w:t xml:space="preserve"> </w:t>
      </w:r>
      <w:r w:rsidRPr="00B16509">
        <w:t xml:space="preserve">Т.Я. </w:t>
      </w:r>
      <w:proofErr w:type="spellStart"/>
      <w:r w:rsidRPr="00B16509">
        <w:t>Шпик</w:t>
      </w:r>
      <w:r w:rsidR="00C2077E" w:rsidRPr="00B16509">
        <w:t>алова</w:t>
      </w:r>
      <w:proofErr w:type="spellEnd"/>
      <w:r w:rsidR="00C2077E" w:rsidRPr="00B16509">
        <w:t>,– М.: Советский художник</w:t>
      </w:r>
    </w:p>
    <w:p w:rsidR="005264CE" w:rsidRPr="00B16509" w:rsidRDefault="005264CE" w:rsidP="00B16509">
      <w:pPr>
        <w:pStyle w:val="a3"/>
        <w:numPr>
          <w:ilvl w:val="0"/>
          <w:numId w:val="26"/>
        </w:numPr>
        <w:spacing w:line="276" w:lineRule="auto"/>
        <w:jc w:val="both"/>
        <w:rPr>
          <w:b/>
          <w:i/>
        </w:rPr>
      </w:pPr>
      <w:r w:rsidRPr="00B16509">
        <w:rPr>
          <w:b/>
          <w:i/>
        </w:rPr>
        <w:t>Наборы открыток</w:t>
      </w:r>
    </w:p>
    <w:p w:rsidR="005264CE" w:rsidRPr="00B16509" w:rsidRDefault="005264CE" w:rsidP="00B16509">
      <w:pPr>
        <w:pStyle w:val="a3"/>
        <w:numPr>
          <w:ilvl w:val="0"/>
          <w:numId w:val="30"/>
        </w:numPr>
        <w:spacing w:line="276" w:lineRule="auto"/>
        <w:jc w:val="both"/>
      </w:pPr>
      <w:r w:rsidRPr="00B16509">
        <w:t xml:space="preserve">Русские узорные ткани </w:t>
      </w:r>
      <w:r w:rsidRPr="00B16509">
        <w:rPr>
          <w:lang w:val="en-US"/>
        </w:rPr>
        <w:t>XVII</w:t>
      </w:r>
      <w:r w:rsidRPr="00B16509">
        <w:t xml:space="preserve"> – </w:t>
      </w:r>
      <w:r w:rsidRPr="00B16509">
        <w:rPr>
          <w:lang w:val="en-US"/>
        </w:rPr>
        <w:t>XIX</w:t>
      </w:r>
      <w:r w:rsidRPr="00B16509">
        <w:t xml:space="preserve"> веков: Государственный исторический музей. Москва  / под ред. С.Дьяченко – Ленинград: Аврора</w:t>
      </w:r>
    </w:p>
    <w:p w:rsidR="005264CE" w:rsidRPr="00B16509" w:rsidRDefault="005264CE" w:rsidP="00B16509">
      <w:pPr>
        <w:pStyle w:val="a3"/>
        <w:numPr>
          <w:ilvl w:val="0"/>
          <w:numId w:val="30"/>
        </w:numPr>
        <w:spacing w:line="276" w:lineRule="auto"/>
        <w:jc w:val="both"/>
      </w:pPr>
      <w:r w:rsidRPr="00B16509">
        <w:t>Искусство Палеха: русские художественные промыслы / под ред. И. Гладышевой  – М.: Изобразительное искусство</w:t>
      </w:r>
    </w:p>
    <w:p w:rsidR="005264CE" w:rsidRPr="00B16509" w:rsidRDefault="005264CE" w:rsidP="00B16509">
      <w:pPr>
        <w:pStyle w:val="a3"/>
        <w:numPr>
          <w:ilvl w:val="0"/>
          <w:numId w:val="30"/>
        </w:numPr>
        <w:spacing w:line="276" w:lineRule="auto"/>
        <w:jc w:val="both"/>
      </w:pPr>
      <w:r w:rsidRPr="00B16509">
        <w:t xml:space="preserve">Искусство палехской миниатюры: русские художественные промыслы / под ред.е.В. Степанян – М.: Советский художник </w:t>
      </w:r>
    </w:p>
    <w:p w:rsidR="005264CE" w:rsidRPr="00B16509" w:rsidRDefault="005264CE" w:rsidP="00B16509">
      <w:pPr>
        <w:pStyle w:val="a3"/>
        <w:numPr>
          <w:ilvl w:val="0"/>
          <w:numId w:val="30"/>
        </w:numPr>
        <w:spacing w:line="276" w:lineRule="auto"/>
        <w:jc w:val="both"/>
      </w:pPr>
      <w:r w:rsidRPr="00B16509">
        <w:t xml:space="preserve">Хохлома: русские художественные промыслы / под ред. М. </w:t>
      </w:r>
      <w:proofErr w:type="spellStart"/>
      <w:r w:rsidRPr="00B16509">
        <w:t>Тремасовой</w:t>
      </w:r>
      <w:proofErr w:type="spellEnd"/>
      <w:r w:rsidRPr="00B16509">
        <w:t xml:space="preserve">  – М.: Плакат </w:t>
      </w:r>
    </w:p>
    <w:p w:rsidR="005264CE" w:rsidRPr="00B16509" w:rsidRDefault="005264CE" w:rsidP="00B16509">
      <w:pPr>
        <w:pStyle w:val="a3"/>
        <w:numPr>
          <w:ilvl w:val="0"/>
          <w:numId w:val="30"/>
        </w:numPr>
        <w:spacing w:line="276" w:lineRule="auto"/>
        <w:jc w:val="both"/>
      </w:pPr>
      <w:r w:rsidRPr="00B16509">
        <w:t xml:space="preserve">Искусство </w:t>
      </w:r>
      <w:proofErr w:type="spellStart"/>
      <w:r w:rsidRPr="00B16509">
        <w:t>жостовских</w:t>
      </w:r>
      <w:proofErr w:type="spellEnd"/>
      <w:r w:rsidRPr="00B16509">
        <w:t xml:space="preserve"> мастеров: русские художественные промыслы / под ред. Н.Бояркиной  – М.: Плакат </w:t>
      </w:r>
    </w:p>
    <w:p w:rsidR="005264CE" w:rsidRPr="00B16509" w:rsidRDefault="005264CE" w:rsidP="00B16509">
      <w:pPr>
        <w:pStyle w:val="a3"/>
        <w:numPr>
          <w:ilvl w:val="0"/>
          <w:numId w:val="30"/>
        </w:numPr>
        <w:spacing w:line="276" w:lineRule="auto"/>
        <w:jc w:val="both"/>
      </w:pPr>
      <w:r w:rsidRPr="00B16509">
        <w:t xml:space="preserve">Русские орнаменты на тканях / под ред. Р. </w:t>
      </w:r>
      <w:proofErr w:type="spellStart"/>
      <w:r w:rsidRPr="00B16509">
        <w:t>Клишаровой</w:t>
      </w:r>
      <w:proofErr w:type="spellEnd"/>
      <w:r w:rsidRPr="00B16509">
        <w:t xml:space="preserve"> – Ленинград: Аврора</w:t>
      </w:r>
    </w:p>
    <w:p w:rsidR="00502BDB" w:rsidRPr="00B16509" w:rsidRDefault="00502BDB" w:rsidP="00B16509">
      <w:pPr>
        <w:pStyle w:val="a3"/>
        <w:numPr>
          <w:ilvl w:val="0"/>
          <w:numId w:val="26"/>
        </w:numPr>
        <w:spacing w:line="276" w:lineRule="auto"/>
        <w:jc w:val="both"/>
        <w:rPr>
          <w:b/>
          <w:i/>
        </w:rPr>
      </w:pPr>
      <w:r w:rsidRPr="00B16509">
        <w:rPr>
          <w:b/>
          <w:i/>
        </w:rPr>
        <w:t xml:space="preserve">Понятийные модели  и </w:t>
      </w:r>
      <w:proofErr w:type="spellStart"/>
      <w:r w:rsidRPr="00B16509">
        <w:rPr>
          <w:b/>
          <w:i/>
        </w:rPr>
        <w:t>мнемотаблицы</w:t>
      </w:r>
      <w:proofErr w:type="spellEnd"/>
      <w:r w:rsidRPr="00B16509">
        <w:rPr>
          <w:b/>
          <w:i/>
        </w:rPr>
        <w:t xml:space="preserve"> для развития представлений  об изобразительном искусстве</w:t>
      </w:r>
    </w:p>
    <w:p w:rsidR="005264CE" w:rsidRPr="00B16509" w:rsidRDefault="005264CE" w:rsidP="00B16509">
      <w:pPr>
        <w:pStyle w:val="a3"/>
        <w:numPr>
          <w:ilvl w:val="0"/>
          <w:numId w:val="26"/>
        </w:numPr>
        <w:spacing w:line="276" w:lineRule="auto"/>
        <w:jc w:val="both"/>
        <w:rPr>
          <w:b/>
          <w:i/>
        </w:rPr>
      </w:pPr>
      <w:r w:rsidRPr="00B16509">
        <w:rPr>
          <w:b/>
          <w:i/>
        </w:rPr>
        <w:t>Графические модели составления новых оттенков и цветов</w:t>
      </w:r>
    </w:p>
    <w:p w:rsidR="005264CE" w:rsidRPr="00B16509" w:rsidRDefault="005264CE" w:rsidP="00B16509">
      <w:pPr>
        <w:pStyle w:val="a3"/>
        <w:numPr>
          <w:ilvl w:val="0"/>
          <w:numId w:val="26"/>
        </w:numPr>
        <w:spacing w:after="240" w:line="276" w:lineRule="auto"/>
        <w:jc w:val="both"/>
        <w:rPr>
          <w:u w:val="single"/>
        </w:rPr>
      </w:pPr>
      <w:r w:rsidRPr="00B16509">
        <w:rPr>
          <w:b/>
          <w:i/>
        </w:rPr>
        <w:t>Технологические карты поэтапного выполнения заданий по декоративно-прикладному искусству</w:t>
      </w:r>
    </w:p>
    <w:p w:rsidR="00502BDB" w:rsidRPr="00B16509" w:rsidRDefault="00536E24" w:rsidP="00B16509">
      <w:pPr>
        <w:spacing w:line="276" w:lineRule="auto"/>
        <w:ind w:firstLine="567"/>
        <w:rPr>
          <w:b/>
        </w:rPr>
      </w:pPr>
      <w:r w:rsidRPr="00B16509">
        <w:rPr>
          <w:b/>
        </w:rPr>
        <w:t xml:space="preserve">4.3. </w:t>
      </w:r>
      <w:r w:rsidR="005264CE" w:rsidRPr="00B16509">
        <w:rPr>
          <w:b/>
        </w:rPr>
        <w:t>Оборудование</w:t>
      </w:r>
    </w:p>
    <w:p w:rsidR="005264CE" w:rsidRPr="00B16509" w:rsidRDefault="005264CE" w:rsidP="00B16509">
      <w:pPr>
        <w:pStyle w:val="a3"/>
        <w:numPr>
          <w:ilvl w:val="0"/>
          <w:numId w:val="31"/>
        </w:numPr>
        <w:spacing w:line="276" w:lineRule="auto"/>
        <w:rPr>
          <w:b/>
        </w:rPr>
      </w:pPr>
      <w:r w:rsidRPr="00B16509">
        <w:t>Краски гуашь</w:t>
      </w:r>
    </w:p>
    <w:p w:rsidR="005264CE" w:rsidRPr="00B16509" w:rsidRDefault="005264CE" w:rsidP="00B16509">
      <w:pPr>
        <w:pStyle w:val="a3"/>
        <w:numPr>
          <w:ilvl w:val="0"/>
          <w:numId w:val="31"/>
        </w:numPr>
        <w:spacing w:line="276" w:lineRule="auto"/>
        <w:rPr>
          <w:b/>
        </w:rPr>
      </w:pPr>
      <w:r w:rsidRPr="00B16509">
        <w:t>Акварельные краски</w:t>
      </w:r>
    </w:p>
    <w:p w:rsidR="005264CE" w:rsidRPr="00B16509" w:rsidRDefault="005264CE" w:rsidP="00B16509">
      <w:pPr>
        <w:pStyle w:val="a3"/>
        <w:numPr>
          <w:ilvl w:val="0"/>
          <w:numId w:val="31"/>
        </w:numPr>
        <w:spacing w:line="276" w:lineRule="auto"/>
        <w:rPr>
          <w:b/>
        </w:rPr>
      </w:pPr>
      <w:r w:rsidRPr="00B16509">
        <w:t>Мелки восковые</w:t>
      </w:r>
    </w:p>
    <w:p w:rsidR="005264CE" w:rsidRPr="00B16509" w:rsidRDefault="005264CE" w:rsidP="00B16509">
      <w:pPr>
        <w:pStyle w:val="a3"/>
        <w:numPr>
          <w:ilvl w:val="0"/>
          <w:numId w:val="31"/>
        </w:numPr>
        <w:spacing w:line="276" w:lineRule="auto"/>
        <w:rPr>
          <w:b/>
        </w:rPr>
      </w:pPr>
      <w:r w:rsidRPr="00B16509">
        <w:t>Фломастеры</w:t>
      </w:r>
    </w:p>
    <w:p w:rsidR="005264CE" w:rsidRPr="00B16509" w:rsidRDefault="005264CE" w:rsidP="00B16509">
      <w:pPr>
        <w:pStyle w:val="a3"/>
        <w:numPr>
          <w:ilvl w:val="0"/>
          <w:numId w:val="31"/>
        </w:numPr>
        <w:spacing w:line="276" w:lineRule="auto"/>
        <w:rPr>
          <w:b/>
        </w:rPr>
      </w:pPr>
      <w:r w:rsidRPr="00B16509">
        <w:t xml:space="preserve">Кисти </w:t>
      </w:r>
      <w:r w:rsidR="00F96ECB" w:rsidRPr="00B16509">
        <w:t>беличьи № 2 – 6</w:t>
      </w:r>
    </w:p>
    <w:p w:rsidR="00F96ECB" w:rsidRPr="00B16509" w:rsidRDefault="00F96ECB" w:rsidP="00B16509">
      <w:pPr>
        <w:pStyle w:val="a3"/>
        <w:numPr>
          <w:ilvl w:val="0"/>
          <w:numId w:val="31"/>
        </w:numPr>
        <w:spacing w:line="276" w:lineRule="auto"/>
        <w:rPr>
          <w:b/>
        </w:rPr>
      </w:pPr>
      <w:r w:rsidRPr="00B16509">
        <w:lastRenderedPageBreak/>
        <w:t>Печатки - тычки поролоновые</w:t>
      </w:r>
    </w:p>
    <w:p w:rsidR="00F96ECB" w:rsidRPr="00B16509" w:rsidRDefault="00F96ECB" w:rsidP="00B16509">
      <w:pPr>
        <w:pStyle w:val="a3"/>
        <w:numPr>
          <w:ilvl w:val="0"/>
          <w:numId w:val="31"/>
        </w:numPr>
        <w:spacing w:line="276" w:lineRule="auto"/>
        <w:rPr>
          <w:b/>
        </w:rPr>
      </w:pPr>
      <w:r w:rsidRPr="00B16509">
        <w:t>Палитры</w:t>
      </w:r>
    </w:p>
    <w:p w:rsidR="00F96ECB" w:rsidRPr="00B16509" w:rsidRDefault="00F96ECB" w:rsidP="00B16509">
      <w:pPr>
        <w:pStyle w:val="a3"/>
        <w:numPr>
          <w:ilvl w:val="0"/>
          <w:numId w:val="31"/>
        </w:numPr>
        <w:spacing w:line="276" w:lineRule="auto"/>
      </w:pPr>
      <w:r w:rsidRPr="00B16509">
        <w:t>Стаканчики – непроливайки для воды</w:t>
      </w:r>
    </w:p>
    <w:p w:rsidR="00942D4C" w:rsidRPr="00B16509" w:rsidRDefault="00F96ECB" w:rsidP="00B16509">
      <w:pPr>
        <w:pStyle w:val="a3"/>
        <w:numPr>
          <w:ilvl w:val="0"/>
          <w:numId w:val="31"/>
        </w:numPr>
        <w:spacing w:after="240" w:line="276" w:lineRule="auto"/>
      </w:pPr>
      <w:r w:rsidRPr="00B16509">
        <w:t>Подставки для кисточек</w:t>
      </w:r>
    </w:p>
    <w:p w:rsidR="00536E24" w:rsidRPr="00B16509" w:rsidRDefault="00536E24" w:rsidP="00B16509">
      <w:pPr>
        <w:pStyle w:val="a3"/>
        <w:spacing w:after="240" w:line="276" w:lineRule="auto"/>
      </w:pPr>
    </w:p>
    <w:p w:rsidR="0091048C" w:rsidRPr="00B16509" w:rsidRDefault="003F3268" w:rsidP="00B16509">
      <w:pPr>
        <w:pStyle w:val="a3"/>
        <w:numPr>
          <w:ilvl w:val="0"/>
          <w:numId w:val="34"/>
        </w:numPr>
        <w:spacing w:before="240" w:after="240" w:line="276" w:lineRule="auto"/>
        <w:ind w:left="0" w:firstLine="0"/>
        <w:jc w:val="center"/>
        <w:rPr>
          <w:b/>
          <w:iCs/>
        </w:rPr>
      </w:pPr>
      <w:r w:rsidRPr="00B16509">
        <w:rPr>
          <w:b/>
          <w:iCs/>
        </w:rPr>
        <w:t>СПИСОК ЛИТЕРАТУРЫ</w:t>
      </w:r>
    </w:p>
    <w:p w:rsidR="003F3268" w:rsidRPr="00B16509" w:rsidRDefault="003F3268" w:rsidP="00B16509">
      <w:pPr>
        <w:pStyle w:val="a3"/>
        <w:numPr>
          <w:ilvl w:val="1"/>
          <w:numId w:val="34"/>
        </w:numPr>
        <w:spacing w:line="276" w:lineRule="auto"/>
        <w:ind w:left="0" w:firstLine="567"/>
        <w:jc w:val="both"/>
        <w:rPr>
          <w:b/>
          <w:iCs/>
        </w:rPr>
      </w:pPr>
      <w:r w:rsidRPr="00B16509">
        <w:rPr>
          <w:b/>
          <w:iCs/>
        </w:rPr>
        <w:t>Литература для педагогов</w:t>
      </w:r>
    </w:p>
    <w:p w:rsidR="001E170D" w:rsidRPr="00B16509" w:rsidRDefault="001E170D" w:rsidP="00B16509">
      <w:pPr>
        <w:pStyle w:val="a3"/>
        <w:numPr>
          <w:ilvl w:val="0"/>
          <w:numId w:val="32"/>
        </w:numPr>
        <w:spacing w:line="276" w:lineRule="auto"/>
        <w:jc w:val="both"/>
      </w:pPr>
      <w:r w:rsidRPr="00B16509">
        <w:t xml:space="preserve">Алексахин, Н.Н. </w:t>
      </w:r>
      <w:proofErr w:type="spellStart"/>
      <w:r w:rsidRPr="00B16509">
        <w:t>Голубая</w:t>
      </w:r>
      <w:proofErr w:type="spellEnd"/>
      <w:r w:rsidRPr="00B16509">
        <w:t xml:space="preserve"> сказка / Н.Н. Алексахин – М.: Народное образование</w:t>
      </w:r>
    </w:p>
    <w:p w:rsidR="001E170D" w:rsidRPr="00B16509" w:rsidRDefault="001E170D" w:rsidP="00B16509">
      <w:pPr>
        <w:pStyle w:val="a3"/>
        <w:numPr>
          <w:ilvl w:val="0"/>
          <w:numId w:val="32"/>
        </w:numPr>
        <w:spacing w:line="276" w:lineRule="auto"/>
        <w:jc w:val="both"/>
      </w:pPr>
      <w:r w:rsidRPr="00B16509">
        <w:t>Алексахин, Н.Н. Матрешка. Методика преподавания росписи матрешки / Н.Н. Алексахин – М.: Народное образование</w:t>
      </w:r>
    </w:p>
    <w:p w:rsidR="001E170D" w:rsidRPr="00B16509" w:rsidRDefault="001E170D" w:rsidP="00B16509">
      <w:pPr>
        <w:pStyle w:val="a3"/>
        <w:numPr>
          <w:ilvl w:val="0"/>
          <w:numId w:val="32"/>
        </w:numPr>
        <w:spacing w:line="276" w:lineRule="auto"/>
        <w:jc w:val="both"/>
      </w:pPr>
      <w:proofErr w:type="spellStart"/>
      <w:r w:rsidRPr="00B16509">
        <w:t>Бедник</w:t>
      </w:r>
      <w:proofErr w:type="spellEnd"/>
      <w:r w:rsidRPr="00B16509">
        <w:t xml:space="preserve">, Н.И. Хохлома / Н.И. </w:t>
      </w:r>
      <w:proofErr w:type="spellStart"/>
      <w:r w:rsidRPr="00B16509">
        <w:t>Бедник</w:t>
      </w:r>
      <w:proofErr w:type="spellEnd"/>
      <w:r w:rsidRPr="00B16509">
        <w:t xml:space="preserve"> / Под ред. В.И. Серебряная – М.</w:t>
      </w:r>
      <w:r w:rsidR="004F71D5" w:rsidRPr="00B16509">
        <w:t>: Издательство «Художник РСФСР»</w:t>
      </w:r>
    </w:p>
    <w:p w:rsidR="00CA784A" w:rsidRPr="00B16509" w:rsidRDefault="00CA784A" w:rsidP="00B16509">
      <w:pPr>
        <w:pStyle w:val="a3"/>
        <w:numPr>
          <w:ilvl w:val="0"/>
          <w:numId w:val="32"/>
        </w:numPr>
        <w:spacing w:line="276" w:lineRule="auto"/>
        <w:jc w:val="both"/>
      </w:pPr>
      <w:proofErr w:type="spellStart"/>
      <w:r w:rsidRPr="00B16509">
        <w:t>Богатеева</w:t>
      </w:r>
      <w:proofErr w:type="spellEnd"/>
      <w:r w:rsidRPr="00B16509">
        <w:t xml:space="preserve">, З.А. Мотивы народных орнаментов в детских аппликациях. Книга для воспитателя детского сада / З.А. </w:t>
      </w:r>
      <w:proofErr w:type="spellStart"/>
      <w:r w:rsidRPr="00B16509">
        <w:t>Богатеева</w:t>
      </w:r>
      <w:proofErr w:type="spellEnd"/>
      <w:r w:rsidRPr="00B16509">
        <w:t xml:space="preserve"> – 2-е изд. – М.: Просвещение</w:t>
      </w:r>
    </w:p>
    <w:p w:rsidR="001E170D" w:rsidRPr="00B16509" w:rsidRDefault="001E170D" w:rsidP="00B16509">
      <w:pPr>
        <w:pStyle w:val="a3"/>
        <w:numPr>
          <w:ilvl w:val="0"/>
          <w:numId w:val="32"/>
        </w:numPr>
        <w:spacing w:line="276" w:lineRule="auto"/>
        <w:jc w:val="both"/>
      </w:pPr>
      <w:proofErr w:type="spellStart"/>
      <w:r w:rsidRPr="00B16509">
        <w:t>Богоуславская</w:t>
      </w:r>
      <w:proofErr w:type="spellEnd"/>
      <w:r w:rsidRPr="00B16509">
        <w:t xml:space="preserve">, И.Я. Дымковская игрушка / И.Я. </w:t>
      </w:r>
      <w:proofErr w:type="spellStart"/>
      <w:r w:rsidRPr="00B16509">
        <w:t>Богоуславская</w:t>
      </w:r>
      <w:proofErr w:type="spellEnd"/>
      <w:r w:rsidRPr="00B16509">
        <w:t xml:space="preserve"> – Л.: Художник РСФСР</w:t>
      </w:r>
    </w:p>
    <w:p w:rsidR="001E170D" w:rsidRPr="00B16509" w:rsidRDefault="001E170D" w:rsidP="00B16509">
      <w:pPr>
        <w:pStyle w:val="a3"/>
        <w:numPr>
          <w:ilvl w:val="0"/>
          <w:numId w:val="32"/>
        </w:numPr>
        <w:spacing w:line="276" w:lineRule="auto"/>
        <w:jc w:val="both"/>
      </w:pPr>
      <w:proofErr w:type="spellStart"/>
      <w:r w:rsidRPr="00B16509">
        <w:t>Бурганова</w:t>
      </w:r>
      <w:proofErr w:type="spellEnd"/>
      <w:r w:rsidRPr="00B16509">
        <w:t xml:space="preserve">, Р.А. Татарский орнамент в изобразительной деятельности: Методическое пособие для воспитателей детских садов. </w:t>
      </w:r>
      <w:r w:rsidRPr="00B16509">
        <w:rPr>
          <w:lang w:val="en-US"/>
        </w:rPr>
        <w:t>II</w:t>
      </w:r>
      <w:r w:rsidRPr="00B16509">
        <w:t xml:space="preserve"> часть  / Р.А. </w:t>
      </w:r>
      <w:proofErr w:type="spellStart"/>
      <w:r w:rsidRPr="00B16509">
        <w:t>Бурганова</w:t>
      </w:r>
      <w:proofErr w:type="spellEnd"/>
      <w:r w:rsidRPr="00B16509">
        <w:t xml:space="preserve"> – Казань: ИПКРО РТ</w:t>
      </w:r>
    </w:p>
    <w:p w:rsidR="001E170D" w:rsidRPr="00B16509" w:rsidRDefault="001E170D" w:rsidP="00B16509">
      <w:pPr>
        <w:pStyle w:val="a3"/>
        <w:numPr>
          <w:ilvl w:val="0"/>
          <w:numId w:val="32"/>
        </w:numPr>
        <w:spacing w:line="276" w:lineRule="auto"/>
        <w:jc w:val="both"/>
      </w:pPr>
      <w:proofErr w:type="spellStart"/>
      <w:r w:rsidRPr="00B16509">
        <w:t>Гулова</w:t>
      </w:r>
      <w:proofErr w:type="spellEnd"/>
      <w:r w:rsidRPr="00B16509">
        <w:t xml:space="preserve">, Ф. Ф. Татарская национальная обувь: Искусство кожаной мозаики / Ф.Ф. </w:t>
      </w:r>
      <w:proofErr w:type="spellStart"/>
      <w:r w:rsidRPr="00B16509">
        <w:t>Гулова</w:t>
      </w:r>
      <w:proofErr w:type="spellEnd"/>
      <w:r w:rsidRPr="00B16509">
        <w:t xml:space="preserve"> – Казань: татарское книжное издательство</w:t>
      </w:r>
    </w:p>
    <w:p w:rsidR="001E170D" w:rsidRPr="00B16509" w:rsidRDefault="001E170D" w:rsidP="00B16509">
      <w:pPr>
        <w:pStyle w:val="a3"/>
        <w:numPr>
          <w:ilvl w:val="0"/>
          <w:numId w:val="32"/>
        </w:numPr>
        <w:spacing w:line="276" w:lineRule="auto"/>
        <w:jc w:val="both"/>
      </w:pPr>
      <w:proofErr w:type="spellStart"/>
      <w:r w:rsidRPr="00B16509">
        <w:t>Жегалова</w:t>
      </w:r>
      <w:proofErr w:type="spellEnd"/>
      <w:r w:rsidRPr="00B16509">
        <w:t>, С.К. Росписи Хохломы /  С.К.</w:t>
      </w:r>
      <w:r w:rsidR="00935301" w:rsidRPr="00B16509">
        <w:t xml:space="preserve"> </w:t>
      </w:r>
      <w:proofErr w:type="spellStart"/>
      <w:r w:rsidRPr="00B16509">
        <w:t>Жегалова</w:t>
      </w:r>
      <w:proofErr w:type="spellEnd"/>
      <w:r w:rsidRPr="00B16509">
        <w:t xml:space="preserve"> – М.: Детская литература</w:t>
      </w:r>
    </w:p>
    <w:p w:rsidR="001E170D" w:rsidRPr="00B16509" w:rsidRDefault="001E170D" w:rsidP="00B16509">
      <w:pPr>
        <w:pStyle w:val="a3"/>
        <w:numPr>
          <w:ilvl w:val="0"/>
          <w:numId w:val="32"/>
        </w:numPr>
        <w:spacing w:line="276" w:lineRule="auto"/>
        <w:jc w:val="both"/>
      </w:pPr>
      <w:r w:rsidRPr="00B16509">
        <w:t>Комарова, Т.С. Изобразительная деятельность в детском саду</w:t>
      </w:r>
      <w:r w:rsidR="00935301" w:rsidRPr="00B16509">
        <w:t>: обучение и творчество / Т.С. Комарова – М.: Педагогика</w:t>
      </w:r>
    </w:p>
    <w:p w:rsidR="00935301" w:rsidRPr="00B16509" w:rsidRDefault="00935301" w:rsidP="00B16509">
      <w:pPr>
        <w:pStyle w:val="a3"/>
        <w:numPr>
          <w:ilvl w:val="0"/>
          <w:numId w:val="32"/>
        </w:numPr>
        <w:spacing w:line="276" w:lineRule="auto"/>
        <w:jc w:val="both"/>
      </w:pPr>
      <w:proofErr w:type="spellStart"/>
      <w:r w:rsidRPr="00B16509">
        <w:t>Комарова,Т.С</w:t>
      </w:r>
      <w:proofErr w:type="spellEnd"/>
      <w:r w:rsidRPr="00B16509">
        <w:t>., Савенков, В.И. Коллективное творчество детей. Учебное пособие  / Т.А. Комарова, В.И. Савенков – М.: Российское педагогической агентство</w:t>
      </w:r>
    </w:p>
    <w:p w:rsidR="00935301" w:rsidRPr="00B16509" w:rsidRDefault="00935301" w:rsidP="00B16509">
      <w:pPr>
        <w:pStyle w:val="a3"/>
        <w:numPr>
          <w:ilvl w:val="0"/>
          <w:numId w:val="32"/>
        </w:numPr>
        <w:spacing w:line="276" w:lineRule="auto"/>
        <w:jc w:val="both"/>
      </w:pPr>
      <w:r w:rsidRPr="00B16509">
        <w:t xml:space="preserve">Коромыслов, Б.И. </w:t>
      </w:r>
      <w:proofErr w:type="spellStart"/>
      <w:r w:rsidRPr="00B16509">
        <w:t>Жостовская</w:t>
      </w:r>
      <w:proofErr w:type="spellEnd"/>
      <w:r w:rsidRPr="00B16509">
        <w:t xml:space="preserve"> роспись / Б.И. Коромыслов – М.: Изобразительное искусство</w:t>
      </w:r>
    </w:p>
    <w:p w:rsidR="001E170D" w:rsidRPr="00B16509" w:rsidRDefault="001E170D" w:rsidP="00B16509">
      <w:pPr>
        <w:pStyle w:val="a3"/>
        <w:numPr>
          <w:ilvl w:val="0"/>
          <w:numId w:val="32"/>
        </w:numPr>
        <w:spacing w:line="276" w:lineRule="auto"/>
        <w:jc w:val="both"/>
      </w:pPr>
      <w:proofErr w:type="spellStart"/>
      <w:r w:rsidRPr="00B16509">
        <w:t>Корчинова</w:t>
      </w:r>
      <w:proofErr w:type="spellEnd"/>
      <w:r w:rsidRPr="00B16509">
        <w:t xml:space="preserve">, О.В. Декоративно-прикладное творчество в детских дошкольных учреждениях / О.В. </w:t>
      </w:r>
      <w:proofErr w:type="spellStart"/>
      <w:r w:rsidRPr="00B16509">
        <w:t>Корчинова</w:t>
      </w:r>
      <w:proofErr w:type="spellEnd"/>
      <w:r w:rsidRPr="00B16509">
        <w:t xml:space="preserve"> – Ростов </w:t>
      </w:r>
      <w:proofErr w:type="spellStart"/>
      <w:r w:rsidRPr="00B16509">
        <w:t>н</w:t>
      </w:r>
      <w:proofErr w:type="spellEnd"/>
      <w:r w:rsidRPr="00B16509">
        <w:t>/Д: Феникс</w:t>
      </w:r>
    </w:p>
    <w:p w:rsidR="00935301" w:rsidRPr="00B16509" w:rsidRDefault="00935301" w:rsidP="00B16509">
      <w:pPr>
        <w:pStyle w:val="a3"/>
        <w:numPr>
          <w:ilvl w:val="0"/>
          <w:numId w:val="32"/>
        </w:numPr>
        <w:spacing w:line="276" w:lineRule="auto"/>
        <w:jc w:val="both"/>
      </w:pPr>
      <w:r w:rsidRPr="00B16509">
        <w:t xml:space="preserve">Курочкина, Н.А. Знакомим детей с книжной графикой. Методическое пособие / Н.А. Курочкина – СПб.: </w:t>
      </w:r>
      <w:proofErr w:type="spellStart"/>
      <w:r w:rsidRPr="00B16509">
        <w:t>Акцидент</w:t>
      </w:r>
      <w:proofErr w:type="spellEnd"/>
    </w:p>
    <w:p w:rsidR="001E170D" w:rsidRPr="00B16509" w:rsidRDefault="001E170D" w:rsidP="00B16509">
      <w:pPr>
        <w:pStyle w:val="a3"/>
        <w:numPr>
          <w:ilvl w:val="0"/>
          <w:numId w:val="32"/>
        </w:numPr>
        <w:spacing w:line="276" w:lineRule="auto"/>
        <w:jc w:val="both"/>
      </w:pPr>
      <w:r w:rsidRPr="00B16509">
        <w:t xml:space="preserve">Лыкова, И.А., Васюкова, Н.Е. Интеграция искусств в детском саду. </w:t>
      </w:r>
      <w:proofErr w:type="spellStart"/>
      <w:r w:rsidRPr="00B16509">
        <w:t>Изодеятельность</w:t>
      </w:r>
      <w:proofErr w:type="spellEnd"/>
      <w:r w:rsidRPr="00B16509">
        <w:t xml:space="preserve"> и детская литература. Сказка / И.А. Лыкова, Н.Е. Васюкова – М.: ИД «КАРАПУЗ» - Творческий центр «Сфера»</w:t>
      </w:r>
    </w:p>
    <w:p w:rsidR="00935301" w:rsidRPr="00B16509" w:rsidRDefault="001E170D" w:rsidP="00B16509">
      <w:pPr>
        <w:pStyle w:val="a3"/>
        <w:numPr>
          <w:ilvl w:val="0"/>
          <w:numId w:val="32"/>
        </w:numPr>
        <w:spacing w:line="276" w:lineRule="auto"/>
        <w:jc w:val="both"/>
      </w:pPr>
      <w:r w:rsidRPr="00B16509">
        <w:t>Лыкова, И.А. Дидактические игры и занятия. Интеграция художественной и познавательной деятельности дошкольников / И.А. Лыкова – М.: ИД «КАРАПУЗ» - Творческий центр «Сфера»</w:t>
      </w:r>
    </w:p>
    <w:p w:rsidR="00CA784A" w:rsidRPr="00B16509" w:rsidRDefault="00CA784A" w:rsidP="00B16509">
      <w:pPr>
        <w:pStyle w:val="a3"/>
        <w:numPr>
          <w:ilvl w:val="0"/>
          <w:numId w:val="32"/>
        </w:numPr>
        <w:spacing w:line="276" w:lineRule="auto"/>
        <w:jc w:val="both"/>
      </w:pPr>
      <w:r w:rsidRPr="00B16509">
        <w:t>Народная детская поэзия. Сборник  текстов русского детского народного творчества и методические рекомендации к ним в помощь учителю начальных классов / Автор-составитель М.Ю. Новицкая – М.: АРКТИ</w:t>
      </w:r>
    </w:p>
    <w:p w:rsidR="001E170D" w:rsidRPr="00B16509" w:rsidRDefault="001E170D" w:rsidP="00B16509">
      <w:pPr>
        <w:pStyle w:val="a3"/>
        <w:numPr>
          <w:ilvl w:val="0"/>
          <w:numId w:val="32"/>
        </w:numPr>
        <w:spacing w:line="276" w:lineRule="auto"/>
        <w:jc w:val="both"/>
      </w:pPr>
      <w:proofErr w:type="spellStart"/>
      <w:r w:rsidRPr="00B16509">
        <w:t>Соломенникова</w:t>
      </w:r>
      <w:proofErr w:type="spellEnd"/>
      <w:r w:rsidRPr="00B16509">
        <w:t xml:space="preserve">, О.А. Радость творчества. Ознакомление детей 5-7 лет с народным и декоративно-прикладным искусством. Программа дополнительного образования. – 2-е изд., </w:t>
      </w:r>
      <w:proofErr w:type="spellStart"/>
      <w:r w:rsidRPr="00B16509">
        <w:t>испр</w:t>
      </w:r>
      <w:proofErr w:type="spellEnd"/>
      <w:r w:rsidRPr="00B16509">
        <w:t xml:space="preserve">. и доп. / О.А. </w:t>
      </w:r>
      <w:proofErr w:type="spellStart"/>
      <w:r w:rsidRPr="00B16509">
        <w:t>Соломенникова</w:t>
      </w:r>
      <w:proofErr w:type="spellEnd"/>
      <w:r w:rsidRPr="00B16509">
        <w:t xml:space="preserve"> – М.: Мозаика-Синтез</w:t>
      </w:r>
    </w:p>
    <w:p w:rsidR="001E170D" w:rsidRPr="00B16509" w:rsidRDefault="001E170D" w:rsidP="00B16509">
      <w:pPr>
        <w:pStyle w:val="a3"/>
        <w:numPr>
          <w:ilvl w:val="0"/>
          <w:numId w:val="32"/>
        </w:numPr>
        <w:spacing w:line="276" w:lineRule="auto"/>
        <w:jc w:val="both"/>
      </w:pPr>
      <w:proofErr w:type="spellStart"/>
      <w:r w:rsidRPr="00B16509">
        <w:lastRenderedPageBreak/>
        <w:t>Халезова</w:t>
      </w:r>
      <w:proofErr w:type="spellEnd"/>
      <w:r w:rsidRPr="00B16509">
        <w:t xml:space="preserve">, Н.Б. Декоративная лепка в детском саду: Пособие для воспитателя  / Под ред. М.Б. </w:t>
      </w:r>
      <w:proofErr w:type="spellStart"/>
      <w:r w:rsidRPr="00B16509">
        <w:t>Халезовой-Зацепиний</w:t>
      </w:r>
      <w:proofErr w:type="spellEnd"/>
      <w:r w:rsidRPr="00B16509">
        <w:t xml:space="preserve"> – М.: ТЦ Сфера</w:t>
      </w:r>
    </w:p>
    <w:p w:rsidR="001E170D" w:rsidRPr="00B16509" w:rsidRDefault="001E170D" w:rsidP="00B16509">
      <w:pPr>
        <w:pStyle w:val="a3"/>
        <w:numPr>
          <w:ilvl w:val="0"/>
          <w:numId w:val="32"/>
        </w:numPr>
        <w:spacing w:line="276" w:lineRule="auto"/>
        <w:jc w:val="both"/>
      </w:pPr>
      <w:proofErr w:type="spellStart"/>
      <w:r w:rsidRPr="00B16509">
        <w:t>Швайко</w:t>
      </w:r>
      <w:proofErr w:type="spellEnd"/>
      <w:r w:rsidRPr="00B16509">
        <w:t xml:space="preserve">, Г.С. Занятия по изобразительной деятельности в детском саду. Старшая группа: Программа, конспекты: пособие для педагогов дошкольных учреждений / Г.С. </w:t>
      </w:r>
      <w:proofErr w:type="spellStart"/>
      <w:r w:rsidRPr="00B16509">
        <w:t>Швайко</w:t>
      </w:r>
      <w:proofErr w:type="spellEnd"/>
      <w:r w:rsidRPr="00B16509">
        <w:t xml:space="preserve"> – М.: ВЛАДОС</w:t>
      </w:r>
    </w:p>
    <w:p w:rsidR="00C2077E" w:rsidRPr="00B16509" w:rsidRDefault="001E170D" w:rsidP="00B16509">
      <w:pPr>
        <w:pStyle w:val="a3"/>
        <w:numPr>
          <w:ilvl w:val="0"/>
          <w:numId w:val="32"/>
        </w:numPr>
        <w:spacing w:after="240" w:line="276" w:lineRule="auto"/>
        <w:jc w:val="both"/>
      </w:pPr>
      <w:proofErr w:type="spellStart"/>
      <w:r w:rsidRPr="00B16509">
        <w:t>Швайко</w:t>
      </w:r>
      <w:proofErr w:type="spellEnd"/>
      <w:r w:rsidRPr="00B16509">
        <w:t xml:space="preserve">, Г.С. Занятия по изобразительной деятельности в детском саду. Подготовительная к школе группа: Программа, конспекты: пособие для педагогов дошкольных учреждений / Г.С. </w:t>
      </w:r>
      <w:proofErr w:type="spellStart"/>
      <w:r w:rsidRPr="00B16509">
        <w:t>Швайко</w:t>
      </w:r>
      <w:proofErr w:type="spellEnd"/>
      <w:r w:rsidRPr="00B16509">
        <w:t xml:space="preserve"> – М.: ВЛАДОС</w:t>
      </w:r>
    </w:p>
    <w:p w:rsidR="00B87E90" w:rsidRPr="00B16509" w:rsidRDefault="00536E24" w:rsidP="00B16509">
      <w:pPr>
        <w:spacing w:line="276" w:lineRule="auto"/>
        <w:ind w:firstLine="567"/>
        <w:jc w:val="both"/>
        <w:rPr>
          <w:b/>
        </w:rPr>
      </w:pPr>
      <w:r w:rsidRPr="00B16509">
        <w:rPr>
          <w:b/>
        </w:rPr>
        <w:t>5</w:t>
      </w:r>
      <w:r w:rsidR="00255730" w:rsidRPr="00B16509">
        <w:rPr>
          <w:b/>
        </w:rPr>
        <w:t xml:space="preserve">.2.     </w:t>
      </w:r>
      <w:r w:rsidR="00B87E90" w:rsidRPr="00B16509">
        <w:rPr>
          <w:b/>
        </w:rPr>
        <w:t>Литература для детей</w:t>
      </w:r>
    </w:p>
    <w:p w:rsidR="00B87E90" w:rsidRPr="00B16509" w:rsidRDefault="00B87E90" w:rsidP="00B16509">
      <w:pPr>
        <w:pStyle w:val="a3"/>
        <w:numPr>
          <w:ilvl w:val="0"/>
          <w:numId w:val="33"/>
        </w:numPr>
        <w:spacing w:line="276" w:lineRule="auto"/>
        <w:jc w:val="both"/>
      </w:pPr>
      <w:r w:rsidRPr="00B16509">
        <w:t xml:space="preserve">Берестов, В.Д. </w:t>
      </w:r>
      <w:proofErr w:type="spellStart"/>
      <w:r w:rsidRPr="00B16509">
        <w:t>Матрешкины</w:t>
      </w:r>
      <w:proofErr w:type="spellEnd"/>
      <w:r w:rsidRPr="00B16509">
        <w:t xml:space="preserve"> </w:t>
      </w:r>
      <w:proofErr w:type="spellStart"/>
      <w:r w:rsidRPr="00B16509">
        <w:t>потешки</w:t>
      </w:r>
      <w:proofErr w:type="spellEnd"/>
      <w:r w:rsidRPr="00B16509">
        <w:t xml:space="preserve"> / В.Д. Берестов -  М.: Издательство «Малыш»</w:t>
      </w:r>
    </w:p>
    <w:p w:rsidR="00CA784A" w:rsidRPr="00B16509" w:rsidRDefault="00CA784A" w:rsidP="00B16509">
      <w:pPr>
        <w:pStyle w:val="a3"/>
        <w:numPr>
          <w:ilvl w:val="0"/>
          <w:numId w:val="33"/>
        </w:numPr>
        <w:spacing w:line="276" w:lineRule="auto"/>
        <w:jc w:val="both"/>
      </w:pPr>
      <w:proofErr w:type="spellStart"/>
      <w:r w:rsidRPr="00B16509">
        <w:t>Ветрова</w:t>
      </w:r>
      <w:proofErr w:type="spellEnd"/>
      <w:r w:rsidRPr="00B16509">
        <w:t>, Г.Е. Сказка о сказочнике: Ю. Васнецов –</w:t>
      </w:r>
      <w:r w:rsidR="004F71D5" w:rsidRPr="00B16509">
        <w:t xml:space="preserve"> М.: Издательство «Белый город»</w:t>
      </w:r>
    </w:p>
    <w:p w:rsidR="00B87E90" w:rsidRPr="00B16509" w:rsidRDefault="00B87E90" w:rsidP="00B16509">
      <w:pPr>
        <w:pStyle w:val="a3"/>
        <w:numPr>
          <w:ilvl w:val="0"/>
          <w:numId w:val="33"/>
        </w:numPr>
        <w:spacing w:line="276" w:lineRule="auto"/>
        <w:jc w:val="both"/>
      </w:pPr>
      <w:r w:rsidRPr="00B16509">
        <w:t xml:space="preserve">Волшебное кружево: альбом для детского творчества / под ред. </w:t>
      </w:r>
      <w:r w:rsidR="004F71D5" w:rsidRPr="00B16509">
        <w:t xml:space="preserve">            </w:t>
      </w:r>
      <w:r w:rsidRPr="00B16509">
        <w:t>И.А. Лыковой – М.: ИД «КАРАПУЗ»</w:t>
      </w:r>
    </w:p>
    <w:p w:rsidR="00B87E90" w:rsidRPr="00B16509" w:rsidRDefault="00B87E90" w:rsidP="00B16509">
      <w:pPr>
        <w:pStyle w:val="a3"/>
        <w:numPr>
          <w:ilvl w:val="0"/>
          <w:numId w:val="33"/>
        </w:numPr>
        <w:spacing w:line="276" w:lineRule="auto"/>
        <w:jc w:val="both"/>
      </w:pPr>
      <w:r w:rsidRPr="00B16509">
        <w:t xml:space="preserve">Гжель: книжка – раскраска / Худ. Е. </w:t>
      </w:r>
      <w:proofErr w:type="spellStart"/>
      <w:r w:rsidRPr="00B16509">
        <w:t>Субочева</w:t>
      </w:r>
      <w:proofErr w:type="spellEnd"/>
      <w:r w:rsidRPr="00B16509">
        <w:t xml:space="preserve"> </w:t>
      </w:r>
      <w:r w:rsidR="004F71D5" w:rsidRPr="00B16509">
        <w:t>-</w:t>
      </w:r>
      <w:r w:rsidRPr="00B16509">
        <w:t xml:space="preserve"> М.: Околица </w:t>
      </w:r>
    </w:p>
    <w:p w:rsidR="00B87E90" w:rsidRPr="00B16509" w:rsidRDefault="00B87E90" w:rsidP="00B16509">
      <w:pPr>
        <w:pStyle w:val="a3"/>
        <w:numPr>
          <w:ilvl w:val="0"/>
          <w:numId w:val="33"/>
        </w:numPr>
        <w:spacing w:line="276" w:lineRule="auto"/>
        <w:jc w:val="both"/>
      </w:pPr>
      <w:r w:rsidRPr="00B16509">
        <w:t>Городецкая роспись: рабочая тетрадь по основам народного искусства / под ред. А. Дорофеевой – М.: Издательство «Мозаика – синтез»</w:t>
      </w:r>
    </w:p>
    <w:p w:rsidR="00CA784A" w:rsidRPr="00B16509" w:rsidRDefault="00CA784A" w:rsidP="00B16509">
      <w:pPr>
        <w:pStyle w:val="a3"/>
        <w:numPr>
          <w:ilvl w:val="0"/>
          <w:numId w:val="33"/>
        </w:numPr>
        <w:spacing w:line="276" w:lineRule="auto"/>
        <w:jc w:val="both"/>
      </w:pPr>
      <w:r w:rsidRPr="00B16509">
        <w:t xml:space="preserve">Дымка: книжка – раскраска / Худ. Е. </w:t>
      </w:r>
      <w:proofErr w:type="spellStart"/>
      <w:r w:rsidRPr="00B16509">
        <w:t>Субочева</w:t>
      </w:r>
      <w:proofErr w:type="spellEnd"/>
      <w:r w:rsidR="004F71D5" w:rsidRPr="00B16509">
        <w:t xml:space="preserve"> -</w:t>
      </w:r>
      <w:r w:rsidRPr="00B16509">
        <w:t xml:space="preserve"> М.: Околица </w:t>
      </w:r>
    </w:p>
    <w:p w:rsidR="00B87E90" w:rsidRPr="00B16509" w:rsidRDefault="00B87E90" w:rsidP="00B16509">
      <w:pPr>
        <w:pStyle w:val="a3"/>
        <w:numPr>
          <w:ilvl w:val="0"/>
          <w:numId w:val="33"/>
        </w:numPr>
        <w:spacing w:line="276" w:lineRule="auto"/>
        <w:jc w:val="both"/>
      </w:pPr>
      <w:r w:rsidRPr="00B16509">
        <w:t xml:space="preserve">Дымковская игрушка: альбом для детского творчества / под ред. </w:t>
      </w:r>
      <w:r w:rsidR="004F71D5" w:rsidRPr="00B16509">
        <w:t xml:space="preserve">          И.А. Лыковой – М.: ИД «КАРАПУЗ»</w:t>
      </w:r>
      <w:r w:rsidRPr="00B16509">
        <w:t xml:space="preserve"> </w:t>
      </w:r>
    </w:p>
    <w:p w:rsidR="00B87E90" w:rsidRPr="00B16509" w:rsidRDefault="00B87E90" w:rsidP="00B16509">
      <w:pPr>
        <w:pStyle w:val="a3"/>
        <w:numPr>
          <w:ilvl w:val="0"/>
          <w:numId w:val="33"/>
        </w:numPr>
        <w:spacing w:line="276" w:lineRule="auto"/>
        <w:jc w:val="both"/>
      </w:pPr>
      <w:r w:rsidRPr="00B16509">
        <w:t>Дымковская игрушка: рабочая тетрадь по основам народного искусства / под ред. Ю. Дорофеева – М.: Издательство «Мозаика – синтез»</w:t>
      </w:r>
    </w:p>
    <w:p w:rsidR="00CA784A" w:rsidRPr="00B16509" w:rsidRDefault="00CA784A" w:rsidP="00B16509">
      <w:pPr>
        <w:pStyle w:val="a3"/>
        <w:numPr>
          <w:ilvl w:val="0"/>
          <w:numId w:val="33"/>
        </w:numPr>
        <w:spacing w:line="276" w:lineRule="auto"/>
        <w:jc w:val="both"/>
      </w:pPr>
      <w:proofErr w:type="spellStart"/>
      <w:r w:rsidRPr="00B16509">
        <w:t>Жостово</w:t>
      </w:r>
      <w:proofErr w:type="spellEnd"/>
      <w:r w:rsidRPr="00B16509">
        <w:t xml:space="preserve">: книжка – раскраска / Худ. Е. </w:t>
      </w:r>
      <w:proofErr w:type="spellStart"/>
      <w:r w:rsidRPr="00B16509">
        <w:t>Субочева</w:t>
      </w:r>
      <w:proofErr w:type="spellEnd"/>
      <w:r w:rsidRPr="00B16509">
        <w:t xml:space="preserve"> _ М.: Околица </w:t>
      </w:r>
    </w:p>
    <w:p w:rsidR="00B87E90" w:rsidRPr="00B16509" w:rsidRDefault="00B87E90" w:rsidP="00B16509">
      <w:pPr>
        <w:pStyle w:val="a3"/>
        <w:numPr>
          <w:ilvl w:val="0"/>
          <w:numId w:val="33"/>
        </w:numPr>
        <w:spacing w:line="276" w:lineRule="auto"/>
        <w:jc w:val="both"/>
      </w:pPr>
      <w:proofErr w:type="spellStart"/>
      <w:r w:rsidRPr="00B16509">
        <w:t>Жостовский</w:t>
      </w:r>
      <w:proofErr w:type="spellEnd"/>
      <w:r w:rsidRPr="00B16509">
        <w:t xml:space="preserve"> букет: рабочая тетрадь по основам народного искусства / под ред. Ю.Г. </w:t>
      </w:r>
      <w:proofErr w:type="spellStart"/>
      <w:r w:rsidRPr="00B16509">
        <w:t>Дорожина</w:t>
      </w:r>
      <w:proofErr w:type="spellEnd"/>
      <w:r w:rsidRPr="00B16509">
        <w:t xml:space="preserve"> – М.: Издательство «Мозаика – синтез»</w:t>
      </w:r>
    </w:p>
    <w:p w:rsidR="00B87E90" w:rsidRPr="00B16509" w:rsidRDefault="00B87E90" w:rsidP="00B16509">
      <w:pPr>
        <w:pStyle w:val="a3"/>
        <w:numPr>
          <w:ilvl w:val="0"/>
          <w:numId w:val="33"/>
        </w:numPr>
        <w:spacing w:line="276" w:lineRule="auto"/>
        <w:jc w:val="both"/>
      </w:pPr>
      <w:r w:rsidRPr="00B16509">
        <w:t>Игрушка из глины: альбом для раскрашивания / под ред. С. Пшеничных – М.: Издательство «Малыш»</w:t>
      </w:r>
    </w:p>
    <w:p w:rsidR="00B87E90" w:rsidRPr="00B16509" w:rsidRDefault="00B87E90" w:rsidP="00B16509">
      <w:pPr>
        <w:pStyle w:val="a3"/>
        <w:numPr>
          <w:ilvl w:val="0"/>
          <w:numId w:val="33"/>
        </w:numPr>
        <w:spacing w:line="276" w:lineRule="auto"/>
        <w:jc w:val="both"/>
      </w:pPr>
      <w:r w:rsidRPr="00B16509">
        <w:t xml:space="preserve">Простые узоры и орнаменты: рабочая тетрадь / под ред. В. </w:t>
      </w:r>
      <w:proofErr w:type="spellStart"/>
      <w:r w:rsidRPr="00B16509">
        <w:t>Вилюновой</w:t>
      </w:r>
      <w:proofErr w:type="spellEnd"/>
      <w:r w:rsidRPr="00B16509">
        <w:t xml:space="preserve"> – М.: Издательство «Мозаика – синтез»</w:t>
      </w:r>
    </w:p>
    <w:p w:rsidR="00B87E90" w:rsidRPr="00B16509" w:rsidRDefault="00B87E90" w:rsidP="00B16509">
      <w:pPr>
        <w:pStyle w:val="a3"/>
        <w:numPr>
          <w:ilvl w:val="0"/>
          <w:numId w:val="33"/>
        </w:numPr>
        <w:spacing w:line="276" w:lineRule="auto"/>
        <w:jc w:val="both"/>
        <w:rPr>
          <w:u w:val="single"/>
        </w:rPr>
      </w:pPr>
      <w:r w:rsidRPr="00B16509">
        <w:t xml:space="preserve">Расписная игрушка: альбом для раскрашивания / под ред. Н.И. </w:t>
      </w:r>
      <w:proofErr w:type="spellStart"/>
      <w:r w:rsidRPr="00B16509">
        <w:t>Голубевой</w:t>
      </w:r>
      <w:proofErr w:type="spellEnd"/>
      <w:r w:rsidRPr="00B16509">
        <w:t xml:space="preserve"> – М.: Художник РСФСР</w:t>
      </w:r>
    </w:p>
    <w:p w:rsidR="00CA784A" w:rsidRPr="00B16509" w:rsidRDefault="00B87E90" w:rsidP="00B16509">
      <w:pPr>
        <w:pStyle w:val="a3"/>
        <w:numPr>
          <w:ilvl w:val="0"/>
          <w:numId w:val="33"/>
        </w:numPr>
        <w:spacing w:line="276" w:lineRule="auto"/>
        <w:jc w:val="both"/>
      </w:pPr>
      <w:r w:rsidRPr="00B16509">
        <w:t>Русская матрешка: альбом для раскрашивания / под ред. К. Назаровой – М.: Издательство «Малыш»</w:t>
      </w:r>
    </w:p>
    <w:p w:rsidR="00B87E90" w:rsidRPr="00B16509" w:rsidRDefault="00B87E90" w:rsidP="00B16509">
      <w:pPr>
        <w:pStyle w:val="a3"/>
        <w:numPr>
          <w:ilvl w:val="0"/>
          <w:numId w:val="33"/>
        </w:numPr>
        <w:spacing w:line="276" w:lineRule="auto"/>
        <w:jc w:val="both"/>
      </w:pPr>
      <w:r w:rsidRPr="00B16509">
        <w:t>Сказочная гжель: рабочая тетрадь по основам народного искусства / под ред. А. Дорофеевой – М.: Издательство «Мозаика – синтез»</w:t>
      </w:r>
    </w:p>
    <w:p w:rsidR="00B87E90" w:rsidRPr="00B16509" w:rsidRDefault="00B87E90" w:rsidP="00B16509">
      <w:pPr>
        <w:pStyle w:val="a3"/>
        <w:numPr>
          <w:ilvl w:val="0"/>
          <w:numId w:val="33"/>
        </w:numPr>
        <w:spacing w:line="276" w:lineRule="auto"/>
        <w:jc w:val="both"/>
      </w:pPr>
      <w:proofErr w:type="spellStart"/>
      <w:r w:rsidRPr="00B16509">
        <w:t>Сурьянинова</w:t>
      </w:r>
      <w:proofErr w:type="spellEnd"/>
      <w:r w:rsidRPr="00B16509">
        <w:t xml:space="preserve">, Н.С. Синие  цветы Гжели / Н.С. </w:t>
      </w:r>
      <w:proofErr w:type="spellStart"/>
      <w:r w:rsidRPr="00B16509">
        <w:t>Сурьянинова</w:t>
      </w:r>
      <w:proofErr w:type="spellEnd"/>
      <w:r w:rsidRPr="00B16509">
        <w:t xml:space="preserve"> – М.: Издательство «Малыш»,</w:t>
      </w:r>
    </w:p>
    <w:p w:rsidR="00B87E90" w:rsidRPr="00B16509" w:rsidRDefault="00B87E90" w:rsidP="00B16509">
      <w:pPr>
        <w:pStyle w:val="a3"/>
        <w:numPr>
          <w:ilvl w:val="0"/>
          <w:numId w:val="33"/>
        </w:numPr>
        <w:spacing w:line="276" w:lineRule="auto"/>
        <w:jc w:val="both"/>
      </w:pPr>
      <w:proofErr w:type="spellStart"/>
      <w:r w:rsidRPr="00B16509">
        <w:t>Филимоновская</w:t>
      </w:r>
      <w:proofErr w:type="spellEnd"/>
      <w:r w:rsidRPr="00B16509">
        <w:t xml:space="preserve"> игрушка: альбом для детского творчества / под ред. </w:t>
      </w:r>
      <w:r w:rsidR="004F71D5" w:rsidRPr="00B16509">
        <w:t>И.А. Лыковой – М.: ИД «КАРАПУЗ»</w:t>
      </w:r>
    </w:p>
    <w:p w:rsidR="00B87E90" w:rsidRPr="00B16509" w:rsidRDefault="00B87E90" w:rsidP="00B16509">
      <w:pPr>
        <w:pStyle w:val="a3"/>
        <w:numPr>
          <w:ilvl w:val="0"/>
          <w:numId w:val="33"/>
        </w:numPr>
        <w:spacing w:line="276" w:lineRule="auto"/>
        <w:jc w:val="both"/>
      </w:pPr>
      <w:proofErr w:type="spellStart"/>
      <w:r w:rsidRPr="00B16509">
        <w:t>Филимоновская</w:t>
      </w:r>
      <w:proofErr w:type="spellEnd"/>
      <w:r w:rsidRPr="00B16509">
        <w:t xml:space="preserve"> расписная игрушка: альбом для раскрашивания / под ред. Н.И. </w:t>
      </w:r>
      <w:proofErr w:type="spellStart"/>
      <w:r w:rsidRPr="00B16509">
        <w:t>Голубевой</w:t>
      </w:r>
      <w:proofErr w:type="spellEnd"/>
      <w:r w:rsidRPr="00B16509">
        <w:t xml:space="preserve"> – М.: Издательство «Художник РСФСР»</w:t>
      </w:r>
    </w:p>
    <w:p w:rsidR="00CA784A" w:rsidRPr="00B16509" w:rsidRDefault="00CA784A" w:rsidP="00B16509">
      <w:pPr>
        <w:pStyle w:val="a3"/>
        <w:numPr>
          <w:ilvl w:val="0"/>
          <w:numId w:val="33"/>
        </w:numPr>
        <w:spacing w:line="276" w:lineRule="auto"/>
        <w:jc w:val="both"/>
      </w:pPr>
      <w:r w:rsidRPr="00B16509">
        <w:t xml:space="preserve">Хохлома: книжка – раскраска / Худ. Е. </w:t>
      </w:r>
      <w:proofErr w:type="spellStart"/>
      <w:r w:rsidRPr="00B16509">
        <w:t>Субочева</w:t>
      </w:r>
      <w:proofErr w:type="spellEnd"/>
      <w:r w:rsidRPr="00B16509">
        <w:t xml:space="preserve"> </w:t>
      </w:r>
      <w:r w:rsidR="004F71D5" w:rsidRPr="00B16509">
        <w:t>-</w:t>
      </w:r>
      <w:r w:rsidRPr="00B16509">
        <w:t xml:space="preserve"> М.: Околица </w:t>
      </w:r>
    </w:p>
    <w:p w:rsidR="00F129A7" w:rsidRPr="00312DF8" w:rsidRDefault="00B87E90" w:rsidP="00312DF8">
      <w:pPr>
        <w:pStyle w:val="a3"/>
        <w:numPr>
          <w:ilvl w:val="0"/>
          <w:numId w:val="33"/>
        </w:numPr>
        <w:spacing w:line="276" w:lineRule="auto"/>
        <w:jc w:val="both"/>
        <w:rPr>
          <w:rFonts w:ascii="Arial" w:hAnsi="Arial" w:cs="Arial"/>
        </w:rPr>
      </w:pPr>
      <w:r w:rsidRPr="00B16509">
        <w:t>Хохломская роспись: рабочая тетрадь по основам народного искусства / под ред. Л.В. Орловой – М.: Издательство «Мозаика – синтез»</w:t>
      </w:r>
    </w:p>
    <w:p w:rsidR="00F129A7" w:rsidRPr="004F71D5" w:rsidRDefault="00F129A7" w:rsidP="00255730">
      <w:pPr>
        <w:jc w:val="both"/>
        <w:rPr>
          <w:rFonts w:ascii="Arial" w:hAnsi="Arial" w:cs="Arial"/>
          <w:b/>
          <w:u w:val="single"/>
        </w:rPr>
      </w:pPr>
    </w:p>
    <w:p w:rsidR="00B97911" w:rsidRPr="004F71D5" w:rsidRDefault="00B97911" w:rsidP="00255730">
      <w:pPr>
        <w:jc w:val="both"/>
        <w:rPr>
          <w:rFonts w:ascii="Arial" w:hAnsi="Arial" w:cs="Arial"/>
        </w:rPr>
      </w:pPr>
    </w:p>
    <w:sectPr w:rsidR="00B97911" w:rsidRPr="004F71D5" w:rsidSect="004F71D5">
      <w:footerReference w:type="even" r:id="rId18"/>
      <w:footerReference w:type="default" r:id="rId1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509" w:rsidRDefault="00B16509" w:rsidP="00A931A3">
      <w:r>
        <w:separator/>
      </w:r>
    </w:p>
  </w:endnote>
  <w:endnote w:type="continuationSeparator" w:id="1">
    <w:p w:rsidR="00B16509" w:rsidRDefault="00B16509" w:rsidP="00A93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509" w:rsidRDefault="00B16509" w:rsidP="0067109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16509" w:rsidRDefault="00B1650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93207"/>
      <w:docPartObj>
        <w:docPartGallery w:val="Page Numbers (Bottom of Page)"/>
        <w:docPartUnique/>
      </w:docPartObj>
    </w:sdtPr>
    <w:sdtContent>
      <w:p w:rsidR="00B16509" w:rsidRDefault="00B16509">
        <w:pPr>
          <w:pStyle w:val="a9"/>
          <w:jc w:val="center"/>
        </w:pPr>
        <w:fldSimple w:instr=" PAGE   \* MERGEFORMAT ">
          <w:r w:rsidR="00E60BCD">
            <w:rPr>
              <w:noProof/>
            </w:rPr>
            <w:t>23</w:t>
          </w:r>
        </w:fldSimple>
      </w:p>
    </w:sdtContent>
  </w:sdt>
  <w:p w:rsidR="00B16509" w:rsidRDefault="00B16509" w:rsidP="00671096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509" w:rsidRDefault="00B16509" w:rsidP="00A931A3">
      <w:r>
        <w:separator/>
      </w:r>
    </w:p>
  </w:footnote>
  <w:footnote w:type="continuationSeparator" w:id="1">
    <w:p w:rsidR="00B16509" w:rsidRDefault="00B16509" w:rsidP="00A931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2AA9"/>
    <w:multiLevelType w:val="hybridMultilevel"/>
    <w:tmpl w:val="7B2A8918"/>
    <w:lvl w:ilvl="0" w:tplc="9626D1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BC380F"/>
    <w:multiLevelType w:val="multilevel"/>
    <w:tmpl w:val="AB406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24469BE"/>
    <w:multiLevelType w:val="hybridMultilevel"/>
    <w:tmpl w:val="FD7ACB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9362B"/>
    <w:multiLevelType w:val="hybridMultilevel"/>
    <w:tmpl w:val="C114D4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E3E0F"/>
    <w:multiLevelType w:val="hybridMultilevel"/>
    <w:tmpl w:val="F32449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40720"/>
    <w:multiLevelType w:val="hybridMultilevel"/>
    <w:tmpl w:val="2340B7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D207C3"/>
    <w:multiLevelType w:val="hybridMultilevel"/>
    <w:tmpl w:val="F050D3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71DC4"/>
    <w:multiLevelType w:val="hybridMultilevel"/>
    <w:tmpl w:val="374E1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7C3D66"/>
    <w:multiLevelType w:val="hybridMultilevel"/>
    <w:tmpl w:val="588C80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F3555"/>
    <w:multiLevelType w:val="hybridMultilevel"/>
    <w:tmpl w:val="8440ED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C4D5E"/>
    <w:multiLevelType w:val="multilevel"/>
    <w:tmpl w:val="7A3A7E9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961714C"/>
    <w:multiLevelType w:val="hybridMultilevel"/>
    <w:tmpl w:val="7D163660"/>
    <w:lvl w:ilvl="0" w:tplc="9626D1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CD0D63"/>
    <w:multiLevelType w:val="hybridMultilevel"/>
    <w:tmpl w:val="5F6C50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BE5E73"/>
    <w:multiLevelType w:val="multilevel"/>
    <w:tmpl w:val="89B67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7665415"/>
    <w:multiLevelType w:val="hybridMultilevel"/>
    <w:tmpl w:val="9AC625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76A21"/>
    <w:multiLevelType w:val="multilevel"/>
    <w:tmpl w:val="0C6600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B16425E"/>
    <w:multiLevelType w:val="hybridMultilevel"/>
    <w:tmpl w:val="03C02B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D861F6"/>
    <w:multiLevelType w:val="hybridMultilevel"/>
    <w:tmpl w:val="E174DA58"/>
    <w:lvl w:ilvl="0" w:tplc="9626D1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DFD3725"/>
    <w:multiLevelType w:val="multilevel"/>
    <w:tmpl w:val="D9AAE7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2777289"/>
    <w:multiLevelType w:val="hybridMultilevel"/>
    <w:tmpl w:val="730E82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5800E3"/>
    <w:multiLevelType w:val="hybridMultilevel"/>
    <w:tmpl w:val="8B4C58A4"/>
    <w:lvl w:ilvl="0" w:tplc="9626D1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EA4AAC"/>
    <w:multiLevelType w:val="hybridMultilevel"/>
    <w:tmpl w:val="BD4CB9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3E280E"/>
    <w:multiLevelType w:val="hybridMultilevel"/>
    <w:tmpl w:val="B3C88EB8"/>
    <w:lvl w:ilvl="0" w:tplc="9626D1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9536BF9"/>
    <w:multiLevelType w:val="multilevel"/>
    <w:tmpl w:val="89B67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972119B"/>
    <w:multiLevelType w:val="hybridMultilevel"/>
    <w:tmpl w:val="4E30E6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AE71E9"/>
    <w:multiLevelType w:val="hybridMultilevel"/>
    <w:tmpl w:val="B414D1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F76F42"/>
    <w:multiLevelType w:val="hybridMultilevel"/>
    <w:tmpl w:val="F3D27A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2510A7"/>
    <w:multiLevelType w:val="hybridMultilevel"/>
    <w:tmpl w:val="35F6A4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D66E8A"/>
    <w:multiLevelType w:val="multilevel"/>
    <w:tmpl w:val="F6825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  <w:sz w:val="22"/>
      </w:rPr>
    </w:lvl>
  </w:abstractNum>
  <w:abstractNum w:abstractNumId="29">
    <w:nsid w:val="7A5A2A2B"/>
    <w:multiLevelType w:val="hybridMultilevel"/>
    <w:tmpl w:val="FDAA28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A7380D"/>
    <w:multiLevelType w:val="hybridMultilevel"/>
    <w:tmpl w:val="23A284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77191A"/>
    <w:multiLevelType w:val="multilevel"/>
    <w:tmpl w:val="3F9A724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7E5B466B"/>
    <w:multiLevelType w:val="hybridMultilevel"/>
    <w:tmpl w:val="8BCEF4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985B39"/>
    <w:multiLevelType w:val="hybridMultilevel"/>
    <w:tmpl w:val="D0D8A3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8"/>
  </w:num>
  <w:num w:numId="3">
    <w:abstractNumId w:val="31"/>
  </w:num>
  <w:num w:numId="4">
    <w:abstractNumId w:val="3"/>
  </w:num>
  <w:num w:numId="5">
    <w:abstractNumId w:val="4"/>
  </w:num>
  <w:num w:numId="6">
    <w:abstractNumId w:val="25"/>
  </w:num>
  <w:num w:numId="7">
    <w:abstractNumId w:val="14"/>
  </w:num>
  <w:num w:numId="8">
    <w:abstractNumId w:val="29"/>
  </w:num>
  <w:num w:numId="9">
    <w:abstractNumId w:val="33"/>
  </w:num>
  <w:num w:numId="10">
    <w:abstractNumId w:val="27"/>
  </w:num>
  <w:num w:numId="11">
    <w:abstractNumId w:val="8"/>
  </w:num>
  <w:num w:numId="12">
    <w:abstractNumId w:val="26"/>
  </w:num>
  <w:num w:numId="13">
    <w:abstractNumId w:val="19"/>
  </w:num>
  <w:num w:numId="14">
    <w:abstractNumId w:val="2"/>
  </w:num>
  <w:num w:numId="15">
    <w:abstractNumId w:val="24"/>
  </w:num>
  <w:num w:numId="16">
    <w:abstractNumId w:val="1"/>
  </w:num>
  <w:num w:numId="17">
    <w:abstractNumId w:val="30"/>
  </w:num>
  <w:num w:numId="18">
    <w:abstractNumId w:val="5"/>
  </w:num>
  <w:num w:numId="19">
    <w:abstractNumId w:val="21"/>
  </w:num>
  <w:num w:numId="20">
    <w:abstractNumId w:val="16"/>
  </w:num>
  <w:num w:numId="21">
    <w:abstractNumId w:val="0"/>
  </w:num>
  <w:num w:numId="22">
    <w:abstractNumId w:val="17"/>
  </w:num>
  <w:num w:numId="23">
    <w:abstractNumId w:val="20"/>
  </w:num>
  <w:num w:numId="24">
    <w:abstractNumId w:val="11"/>
  </w:num>
  <w:num w:numId="25">
    <w:abstractNumId w:val="22"/>
  </w:num>
  <w:num w:numId="26">
    <w:abstractNumId w:val="23"/>
  </w:num>
  <w:num w:numId="27">
    <w:abstractNumId w:val="9"/>
  </w:num>
  <w:num w:numId="28">
    <w:abstractNumId w:val="12"/>
  </w:num>
  <w:num w:numId="29">
    <w:abstractNumId w:val="32"/>
  </w:num>
  <w:num w:numId="30">
    <w:abstractNumId w:val="6"/>
  </w:num>
  <w:num w:numId="31">
    <w:abstractNumId w:val="7"/>
  </w:num>
  <w:num w:numId="32">
    <w:abstractNumId w:val="13"/>
  </w:num>
  <w:num w:numId="33">
    <w:abstractNumId w:val="15"/>
  </w:num>
  <w:num w:numId="34">
    <w:abstractNumId w:val="10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0"/>
    <w:footnote w:id="1"/>
  </w:footnotePr>
  <w:endnotePr>
    <w:endnote w:id="0"/>
    <w:endnote w:id="1"/>
  </w:endnotePr>
  <w:compat/>
  <w:rsids>
    <w:rsidRoot w:val="00C74F25"/>
    <w:rsid w:val="00015737"/>
    <w:rsid w:val="0003183D"/>
    <w:rsid w:val="000421E7"/>
    <w:rsid w:val="000472EF"/>
    <w:rsid w:val="000546DA"/>
    <w:rsid w:val="00072EB6"/>
    <w:rsid w:val="000735CB"/>
    <w:rsid w:val="00077509"/>
    <w:rsid w:val="00087521"/>
    <w:rsid w:val="000A31FB"/>
    <w:rsid w:val="000A4C04"/>
    <w:rsid w:val="000B33CA"/>
    <w:rsid w:val="000B67B9"/>
    <w:rsid w:val="000D6A3E"/>
    <w:rsid w:val="000E2B1D"/>
    <w:rsid w:val="000E4ED1"/>
    <w:rsid w:val="000F0C3F"/>
    <w:rsid w:val="0010202B"/>
    <w:rsid w:val="00103F31"/>
    <w:rsid w:val="00112CA0"/>
    <w:rsid w:val="001473AE"/>
    <w:rsid w:val="001521C6"/>
    <w:rsid w:val="00157572"/>
    <w:rsid w:val="00184759"/>
    <w:rsid w:val="001864A4"/>
    <w:rsid w:val="001872A2"/>
    <w:rsid w:val="00190DF4"/>
    <w:rsid w:val="001A4FAF"/>
    <w:rsid w:val="001C7106"/>
    <w:rsid w:val="001C771C"/>
    <w:rsid w:val="001E170D"/>
    <w:rsid w:val="001E6C19"/>
    <w:rsid w:val="001F43DC"/>
    <w:rsid w:val="00200402"/>
    <w:rsid w:val="002141D6"/>
    <w:rsid w:val="00252937"/>
    <w:rsid w:val="00255730"/>
    <w:rsid w:val="00274477"/>
    <w:rsid w:val="002769D3"/>
    <w:rsid w:val="00294148"/>
    <w:rsid w:val="002A1E5E"/>
    <w:rsid w:val="002A5B6F"/>
    <w:rsid w:val="002B472B"/>
    <w:rsid w:val="002B7F95"/>
    <w:rsid w:val="002C09E9"/>
    <w:rsid w:val="002C37FF"/>
    <w:rsid w:val="002E0EEA"/>
    <w:rsid w:val="002E154E"/>
    <w:rsid w:val="002F03BC"/>
    <w:rsid w:val="002F15B1"/>
    <w:rsid w:val="003047B6"/>
    <w:rsid w:val="00305945"/>
    <w:rsid w:val="003073AB"/>
    <w:rsid w:val="00312DF8"/>
    <w:rsid w:val="003427A9"/>
    <w:rsid w:val="0034432A"/>
    <w:rsid w:val="003553D5"/>
    <w:rsid w:val="00364B58"/>
    <w:rsid w:val="00367C80"/>
    <w:rsid w:val="00371F38"/>
    <w:rsid w:val="00375FAA"/>
    <w:rsid w:val="003760E1"/>
    <w:rsid w:val="00377079"/>
    <w:rsid w:val="00393793"/>
    <w:rsid w:val="00394C9A"/>
    <w:rsid w:val="00395352"/>
    <w:rsid w:val="003A2EB6"/>
    <w:rsid w:val="003B030A"/>
    <w:rsid w:val="003B08AE"/>
    <w:rsid w:val="003B4E27"/>
    <w:rsid w:val="003C16B7"/>
    <w:rsid w:val="003C3971"/>
    <w:rsid w:val="003D6E5B"/>
    <w:rsid w:val="003E0A6E"/>
    <w:rsid w:val="003E74BF"/>
    <w:rsid w:val="003F3268"/>
    <w:rsid w:val="003F5734"/>
    <w:rsid w:val="003F7C79"/>
    <w:rsid w:val="00432BA0"/>
    <w:rsid w:val="00436EF2"/>
    <w:rsid w:val="004528C0"/>
    <w:rsid w:val="00460573"/>
    <w:rsid w:val="00464905"/>
    <w:rsid w:val="00473A15"/>
    <w:rsid w:val="004806AD"/>
    <w:rsid w:val="0049165B"/>
    <w:rsid w:val="004A6E4D"/>
    <w:rsid w:val="004A78D6"/>
    <w:rsid w:val="004E749C"/>
    <w:rsid w:val="004F3A5E"/>
    <w:rsid w:val="004F71D5"/>
    <w:rsid w:val="00502BDB"/>
    <w:rsid w:val="0050431F"/>
    <w:rsid w:val="005073CB"/>
    <w:rsid w:val="00511932"/>
    <w:rsid w:val="00516FEC"/>
    <w:rsid w:val="005264CE"/>
    <w:rsid w:val="0053164E"/>
    <w:rsid w:val="005341F1"/>
    <w:rsid w:val="00536E24"/>
    <w:rsid w:val="005370FC"/>
    <w:rsid w:val="00543227"/>
    <w:rsid w:val="005476B2"/>
    <w:rsid w:val="0055632A"/>
    <w:rsid w:val="00556B2B"/>
    <w:rsid w:val="00556C83"/>
    <w:rsid w:val="0055777B"/>
    <w:rsid w:val="0056060B"/>
    <w:rsid w:val="00565D92"/>
    <w:rsid w:val="005A51D3"/>
    <w:rsid w:val="005B508E"/>
    <w:rsid w:val="005C63D9"/>
    <w:rsid w:val="005D1698"/>
    <w:rsid w:val="005E0EE6"/>
    <w:rsid w:val="005E20CE"/>
    <w:rsid w:val="00602B5F"/>
    <w:rsid w:val="0060320F"/>
    <w:rsid w:val="00626D4D"/>
    <w:rsid w:val="00630C29"/>
    <w:rsid w:val="00634172"/>
    <w:rsid w:val="00651EE7"/>
    <w:rsid w:val="00654F65"/>
    <w:rsid w:val="00671096"/>
    <w:rsid w:val="00680291"/>
    <w:rsid w:val="006870EE"/>
    <w:rsid w:val="0069104E"/>
    <w:rsid w:val="00696471"/>
    <w:rsid w:val="00696E3F"/>
    <w:rsid w:val="006971A3"/>
    <w:rsid w:val="006A0D75"/>
    <w:rsid w:val="006A428C"/>
    <w:rsid w:val="006A7AC7"/>
    <w:rsid w:val="006C39E2"/>
    <w:rsid w:val="006D2E60"/>
    <w:rsid w:val="006D75F3"/>
    <w:rsid w:val="006E42F4"/>
    <w:rsid w:val="006E4CF1"/>
    <w:rsid w:val="006E7C91"/>
    <w:rsid w:val="006F1E98"/>
    <w:rsid w:val="006F6219"/>
    <w:rsid w:val="006F6EF8"/>
    <w:rsid w:val="00741474"/>
    <w:rsid w:val="00745643"/>
    <w:rsid w:val="00746863"/>
    <w:rsid w:val="00754313"/>
    <w:rsid w:val="00754FC4"/>
    <w:rsid w:val="00767F9E"/>
    <w:rsid w:val="00773CA4"/>
    <w:rsid w:val="00773E2B"/>
    <w:rsid w:val="00783D8C"/>
    <w:rsid w:val="00792E46"/>
    <w:rsid w:val="00795438"/>
    <w:rsid w:val="007A14B7"/>
    <w:rsid w:val="007A78D2"/>
    <w:rsid w:val="007B3367"/>
    <w:rsid w:val="007D03AE"/>
    <w:rsid w:val="007D1CBF"/>
    <w:rsid w:val="007E7B7A"/>
    <w:rsid w:val="0080425A"/>
    <w:rsid w:val="00823BAE"/>
    <w:rsid w:val="0084657B"/>
    <w:rsid w:val="00850E52"/>
    <w:rsid w:val="00853DB4"/>
    <w:rsid w:val="00856919"/>
    <w:rsid w:val="00857B23"/>
    <w:rsid w:val="008627CF"/>
    <w:rsid w:val="0086399C"/>
    <w:rsid w:val="00866D56"/>
    <w:rsid w:val="008701A9"/>
    <w:rsid w:val="00871820"/>
    <w:rsid w:val="00873774"/>
    <w:rsid w:val="00874D7B"/>
    <w:rsid w:val="00877D66"/>
    <w:rsid w:val="00887801"/>
    <w:rsid w:val="008A7AE1"/>
    <w:rsid w:val="008B206D"/>
    <w:rsid w:val="008B7A08"/>
    <w:rsid w:val="008C071D"/>
    <w:rsid w:val="008C3D7F"/>
    <w:rsid w:val="008E4178"/>
    <w:rsid w:val="00906209"/>
    <w:rsid w:val="0091048C"/>
    <w:rsid w:val="00935301"/>
    <w:rsid w:val="00942D4C"/>
    <w:rsid w:val="009472C4"/>
    <w:rsid w:val="0098420B"/>
    <w:rsid w:val="009B2794"/>
    <w:rsid w:val="009C1C98"/>
    <w:rsid w:val="009D5D8C"/>
    <w:rsid w:val="00A046D7"/>
    <w:rsid w:val="00A12C60"/>
    <w:rsid w:val="00A24043"/>
    <w:rsid w:val="00A26156"/>
    <w:rsid w:val="00A4760B"/>
    <w:rsid w:val="00A47DD4"/>
    <w:rsid w:val="00A723C2"/>
    <w:rsid w:val="00A931A3"/>
    <w:rsid w:val="00A95C77"/>
    <w:rsid w:val="00A96744"/>
    <w:rsid w:val="00AA4715"/>
    <w:rsid w:val="00AE2DD6"/>
    <w:rsid w:val="00AE6357"/>
    <w:rsid w:val="00AE6C07"/>
    <w:rsid w:val="00AF6A2B"/>
    <w:rsid w:val="00AF7E7C"/>
    <w:rsid w:val="00B0103B"/>
    <w:rsid w:val="00B16509"/>
    <w:rsid w:val="00B45CA0"/>
    <w:rsid w:val="00B53AD8"/>
    <w:rsid w:val="00B6534E"/>
    <w:rsid w:val="00B709DD"/>
    <w:rsid w:val="00B87E90"/>
    <w:rsid w:val="00B906E4"/>
    <w:rsid w:val="00B97911"/>
    <w:rsid w:val="00BA0F8B"/>
    <w:rsid w:val="00BA4B60"/>
    <w:rsid w:val="00BB11CE"/>
    <w:rsid w:val="00BB2BBD"/>
    <w:rsid w:val="00BB4293"/>
    <w:rsid w:val="00BC2E7B"/>
    <w:rsid w:val="00BC7284"/>
    <w:rsid w:val="00BE3612"/>
    <w:rsid w:val="00BE4ABE"/>
    <w:rsid w:val="00BF2C7A"/>
    <w:rsid w:val="00C00648"/>
    <w:rsid w:val="00C2077E"/>
    <w:rsid w:val="00C25E34"/>
    <w:rsid w:val="00C31E10"/>
    <w:rsid w:val="00C36345"/>
    <w:rsid w:val="00C415D5"/>
    <w:rsid w:val="00C50699"/>
    <w:rsid w:val="00C53F49"/>
    <w:rsid w:val="00C711CB"/>
    <w:rsid w:val="00C74F25"/>
    <w:rsid w:val="00C75814"/>
    <w:rsid w:val="00C75855"/>
    <w:rsid w:val="00C943D1"/>
    <w:rsid w:val="00C9465B"/>
    <w:rsid w:val="00C95A46"/>
    <w:rsid w:val="00CA03B5"/>
    <w:rsid w:val="00CA784A"/>
    <w:rsid w:val="00CB0F28"/>
    <w:rsid w:val="00CB7677"/>
    <w:rsid w:val="00CC613B"/>
    <w:rsid w:val="00CD7EAA"/>
    <w:rsid w:val="00CF2769"/>
    <w:rsid w:val="00D2339D"/>
    <w:rsid w:val="00D24EFC"/>
    <w:rsid w:val="00D26DCD"/>
    <w:rsid w:val="00D33B2A"/>
    <w:rsid w:val="00D3407C"/>
    <w:rsid w:val="00D61019"/>
    <w:rsid w:val="00D6235C"/>
    <w:rsid w:val="00D65686"/>
    <w:rsid w:val="00D8327D"/>
    <w:rsid w:val="00DA4AED"/>
    <w:rsid w:val="00DA63F9"/>
    <w:rsid w:val="00DA7E08"/>
    <w:rsid w:val="00DB4E4E"/>
    <w:rsid w:val="00DC2685"/>
    <w:rsid w:val="00DC4591"/>
    <w:rsid w:val="00DD5C9B"/>
    <w:rsid w:val="00DD5FD7"/>
    <w:rsid w:val="00DE3338"/>
    <w:rsid w:val="00DF4665"/>
    <w:rsid w:val="00E05F5A"/>
    <w:rsid w:val="00E11C09"/>
    <w:rsid w:val="00E17A5A"/>
    <w:rsid w:val="00E27FE6"/>
    <w:rsid w:val="00E447B7"/>
    <w:rsid w:val="00E53133"/>
    <w:rsid w:val="00E60BCD"/>
    <w:rsid w:val="00E671B3"/>
    <w:rsid w:val="00E82C1F"/>
    <w:rsid w:val="00E90B20"/>
    <w:rsid w:val="00E96B0B"/>
    <w:rsid w:val="00E97FB1"/>
    <w:rsid w:val="00EA1D8A"/>
    <w:rsid w:val="00EB75FA"/>
    <w:rsid w:val="00EC1ED0"/>
    <w:rsid w:val="00ED2FA3"/>
    <w:rsid w:val="00EE4DBA"/>
    <w:rsid w:val="00EE6DBD"/>
    <w:rsid w:val="00EF465F"/>
    <w:rsid w:val="00F04F9E"/>
    <w:rsid w:val="00F129A7"/>
    <w:rsid w:val="00F2133A"/>
    <w:rsid w:val="00F26EA2"/>
    <w:rsid w:val="00F32BE8"/>
    <w:rsid w:val="00F34068"/>
    <w:rsid w:val="00F52CF8"/>
    <w:rsid w:val="00F60B1B"/>
    <w:rsid w:val="00F9454C"/>
    <w:rsid w:val="00F96ECB"/>
    <w:rsid w:val="00FA293A"/>
    <w:rsid w:val="00FB4829"/>
    <w:rsid w:val="00FC1292"/>
    <w:rsid w:val="00FF4752"/>
    <w:rsid w:val="00FF6ACE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2CA0"/>
    <w:pPr>
      <w:keepNext/>
      <w:spacing w:line="360" w:lineRule="auto"/>
      <w:jc w:val="both"/>
      <w:outlineLvl w:val="0"/>
    </w:pPr>
    <w:rPr>
      <w:i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0546D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2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112C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12C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1E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B3367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C31E10"/>
  </w:style>
  <w:style w:type="character" w:customStyle="1" w:styleId="apple-converted-space">
    <w:name w:val="apple-converted-space"/>
    <w:basedOn w:val="a0"/>
    <w:rsid w:val="00C31E10"/>
  </w:style>
  <w:style w:type="character" w:styleId="a5">
    <w:name w:val="Strong"/>
    <w:basedOn w:val="a0"/>
    <w:uiPriority w:val="22"/>
    <w:qFormat/>
    <w:rsid w:val="00C31E10"/>
    <w:rPr>
      <w:b/>
      <w:bCs/>
    </w:rPr>
  </w:style>
  <w:style w:type="character" w:customStyle="1" w:styleId="10">
    <w:name w:val="Заголовок 1 Знак"/>
    <w:basedOn w:val="a0"/>
    <w:link w:val="1"/>
    <w:rsid w:val="00112CA0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12CA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12CA0"/>
    <w:rPr>
      <w:rFonts w:ascii="Times New Roman" w:eastAsia="Times New Roman" w:hAnsi="Times New Roman" w:cs="Times New Roman"/>
      <w:b/>
      <w:bCs/>
      <w:lang w:eastAsia="ru-RU"/>
    </w:rPr>
  </w:style>
  <w:style w:type="table" w:styleId="a6">
    <w:name w:val="Table Grid"/>
    <w:basedOn w:val="a1"/>
    <w:uiPriority w:val="59"/>
    <w:rsid w:val="00112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112CA0"/>
    <w:pPr>
      <w:spacing w:line="360" w:lineRule="auto"/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112C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112CA0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112C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112CA0"/>
    <w:pPr>
      <w:jc w:val="both"/>
    </w:pPr>
    <w:rPr>
      <w:bCs/>
      <w:i/>
      <w:iCs/>
      <w:sz w:val="28"/>
      <w:szCs w:val="36"/>
    </w:rPr>
  </w:style>
  <w:style w:type="character" w:customStyle="1" w:styleId="32">
    <w:name w:val="Основной текст 3 Знак"/>
    <w:basedOn w:val="a0"/>
    <w:link w:val="31"/>
    <w:rsid w:val="00112CA0"/>
    <w:rPr>
      <w:rFonts w:ascii="Times New Roman" w:eastAsia="Times New Roman" w:hAnsi="Times New Roman" w:cs="Times New Roman"/>
      <w:bCs/>
      <w:i/>
      <w:iCs/>
      <w:sz w:val="28"/>
      <w:szCs w:val="36"/>
      <w:lang w:eastAsia="ru-RU"/>
    </w:rPr>
  </w:style>
  <w:style w:type="paragraph" w:styleId="33">
    <w:name w:val="Body Text Indent 3"/>
    <w:basedOn w:val="a"/>
    <w:link w:val="34"/>
    <w:rsid w:val="00112CA0"/>
    <w:pPr>
      <w:ind w:firstLine="708"/>
      <w:jc w:val="both"/>
    </w:pPr>
    <w:rPr>
      <w:bCs/>
      <w:i/>
      <w:iCs/>
      <w:sz w:val="28"/>
      <w:szCs w:val="36"/>
    </w:rPr>
  </w:style>
  <w:style w:type="character" w:customStyle="1" w:styleId="34">
    <w:name w:val="Основной текст с отступом 3 Знак"/>
    <w:basedOn w:val="a0"/>
    <w:link w:val="33"/>
    <w:rsid w:val="00112CA0"/>
    <w:rPr>
      <w:rFonts w:ascii="Times New Roman" w:eastAsia="Times New Roman" w:hAnsi="Times New Roman" w:cs="Times New Roman"/>
      <w:bCs/>
      <w:i/>
      <w:iCs/>
      <w:sz w:val="28"/>
      <w:szCs w:val="36"/>
      <w:lang w:eastAsia="ru-RU"/>
    </w:rPr>
  </w:style>
  <w:style w:type="paragraph" w:styleId="a9">
    <w:name w:val="footer"/>
    <w:basedOn w:val="a"/>
    <w:link w:val="aa"/>
    <w:uiPriority w:val="99"/>
    <w:rsid w:val="00112C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2C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112CA0"/>
  </w:style>
  <w:style w:type="paragraph" w:styleId="ac">
    <w:name w:val="header"/>
    <w:basedOn w:val="a"/>
    <w:link w:val="ad"/>
    <w:rsid w:val="00112CA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12C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46D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e">
    <w:name w:val="Стиль"/>
    <w:rsid w:val="00EE6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56060B"/>
  </w:style>
  <w:style w:type="character" w:customStyle="1" w:styleId="submenu-table">
    <w:name w:val="submenu-table"/>
    <w:basedOn w:val="a0"/>
    <w:rsid w:val="0056060B"/>
  </w:style>
  <w:style w:type="character" w:styleId="af">
    <w:name w:val="Subtle Emphasis"/>
    <w:basedOn w:val="a0"/>
    <w:uiPriority w:val="19"/>
    <w:qFormat/>
    <w:rsid w:val="000A4C04"/>
    <w:rPr>
      <w:i/>
      <w:iCs/>
      <w:color w:val="808080" w:themeColor="text1" w:themeTint="7F"/>
    </w:rPr>
  </w:style>
  <w:style w:type="character" w:customStyle="1" w:styleId="40">
    <w:name w:val="Заголовок 4 Знак"/>
    <w:basedOn w:val="a0"/>
    <w:link w:val="4"/>
    <w:uiPriority w:val="9"/>
    <w:semiHidden/>
    <w:rsid w:val="001872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1872A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1872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First Indent"/>
    <w:basedOn w:val="af0"/>
    <w:link w:val="af3"/>
    <w:uiPriority w:val="99"/>
    <w:unhideWhenUsed/>
    <w:rsid w:val="001872A2"/>
    <w:pPr>
      <w:spacing w:after="0"/>
      <w:ind w:firstLine="360"/>
    </w:pPr>
  </w:style>
  <w:style w:type="character" w:customStyle="1" w:styleId="af3">
    <w:name w:val="Красная строка Знак"/>
    <w:basedOn w:val="af1"/>
    <w:link w:val="af2"/>
    <w:uiPriority w:val="99"/>
    <w:rsid w:val="001872A2"/>
  </w:style>
  <w:style w:type="paragraph" w:customStyle="1" w:styleId="11">
    <w:name w:val="Цитата1"/>
    <w:basedOn w:val="a"/>
    <w:rsid w:val="000E2B1D"/>
    <w:pPr>
      <w:ind w:left="-851" w:right="-1192" w:firstLine="851"/>
      <w:jc w:val="center"/>
    </w:pPr>
    <w:rPr>
      <w:b/>
      <w:sz w:val="28"/>
      <w:szCs w:val="20"/>
    </w:rPr>
  </w:style>
  <w:style w:type="paragraph" w:customStyle="1" w:styleId="Style1">
    <w:name w:val="Style1"/>
    <w:basedOn w:val="a"/>
    <w:uiPriority w:val="99"/>
    <w:rsid w:val="005D1698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23">
    <w:name w:val="Font Style23"/>
    <w:uiPriority w:val="99"/>
    <w:rsid w:val="005D1698"/>
    <w:rPr>
      <w:rFonts w:ascii="Times New Roman" w:hAnsi="Times New Roman" w:cs="Times New Roman"/>
      <w:sz w:val="20"/>
      <w:szCs w:val="20"/>
    </w:rPr>
  </w:style>
  <w:style w:type="paragraph" w:styleId="af4">
    <w:name w:val="No Spacing"/>
    <w:link w:val="af5"/>
    <w:uiPriority w:val="1"/>
    <w:qFormat/>
    <w:rsid w:val="005D1698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f5">
    <w:name w:val="Без интервала Знак"/>
    <w:link w:val="af4"/>
    <w:uiPriority w:val="1"/>
    <w:rsid w:val="005D1698"/>
    <w:rPr>
      <w:rFonts w:ascii="Times New Roman" w:eastAsia="Times New Roman" w:hAnsi="Times New Roman" w:cs="Times New Roman"/>
      <w:sz w:val="28"/>
    </w:rPr>
  </w:style>
  <w:style w:type="paragraph" w:customStyle="1" w:styleId="Style24">
    <w:name w:val="Style24"/>
    <w:basedOn w:val="a"/>
    <w:rsid w:val="00EC1ED0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character" w:styleId="af6">
    <w:name w:val="Hyperlink"/>
    <w:basedOn w:val="a0"/>
    <w:uiPriority w:val="99"/>
    <w:semiHidden/>
    <w:unhideWhenUsed/>
    <w:rsid w:val="00C36345"/>
    <w:rPr>
      <w:color w:val="0000FF"/>
      <w:u w:val="single"/>
    </w:rPr>
  </w:style>
  <w:style w:type="character" w:styleId="af7">
    <w:name w:val="Emphasis"/>
    <w:basedOn w:val="a0"/>
    <w:uiPriority w:val="20"/>
    <w:qFormat/>
    <w:rsid w:val="004A78D6"/>
    <w:rPr>
      <w:i/>
      <w:iCs/>
    </w:rPr>
  </w:style>
  <w:style w:type="character" w:customStyle="1" w:styleId="imgr">
    <w:name w:val="imgr"/>
    <w:basedOn w:val="a0"/>
    <w:rsid w:val="004A78D6"/>
  </w:style>
  <w:style w:type="paragraph" w:styleId="af8">
    <w:name w:val="Balloon Text"/>
    <w:basedOn w:val="a"/>
    <w:link w:val="af9"/>
    <w:uiPriority w:val="99"/>
    <w:semiHidden/>
    <w:unhideWhenUsed/>
    <w:rsid w:val="004A78D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A78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oybytoy.com/doll/Dolls_in_national_costumes_26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toybytoy.com/doll/Dolls_in_national_costumes_13" TargetMode="External"/><Relationship Id="rId17" Type="http://schemas.openxmlformats.org/officeDocument/2006/relationships/hyperlink" Target="http://www.toybytoy.com/doll/Dolls_in_national_costumes_3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ybytoy.com/doll/Dolls_in_national_costumes_3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ybytoy.com/doll/Dolls_in_national_costumes_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ybytoy.com/doll/Dolls_in_national_costumes_30" TargetMode="External"/><Relationship Id="rId10" Type="http://schemas.openxmlformats.org/officeDocument/2006/relationships/hyperlink" Target="http://www.toybytoy.com/doll/Dolls_in_national_costumes_1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1%D0%BE%D0%B3%D0%BE%D1%80%D0%BE%D0%B4%D1%81%D0%BA%D0%BE%D0%B5_(%D0%9C%D0%BE%D1%81%D0%BA%D0%BE%D0%B2%D1%81%D0%BA%D0%B0%D1%8F_%D0%BE%D0%B1%D0%BB%D0%B0%D1%81%D1%82%D1%8C)" TargetMode="External"/><Relationship Id="rId14" Type="http://schemas.openxmlformats.org/officeDocument/2006/relationships/hyperlink" Target="http://www.toybytoy.com/doll/Dolls_in_national_costumes_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D61F8-9BCA-47C8-B56D-9081C883B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2805</TotalTime>
  <Pages>23</Pages>
  <Words>7955</Words>
  <Characters>45350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Никита</cp:lastModifiedBy>
  <cp:revision>48</cp:revision>
  <cp:lastPrinted>2010-04-07T10:22:00Z</cp:lastPrinted>
  <dcterms:created xsi:type="dcterms:W3CDTF">2009-10-15T12:20:00Z</dcterms:created>
  <dcterms:modified xsi:type="dcterms:W3CDTF">2013-09-24T10:44:00Z</dcterms:modified>
</cp:coreProperties>
</file>