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7" w:rsidRDefault="00CF0DC7" w:rsidP="00CF0DC7">
      <w:r>
        <w:t xml:space="preserve">Конспект занятия по рисованию во 2 младшей группе </w:t>
      </w:r>
    </w:p>
    <w:p w:rsidR="00CF0DC7" w:rsidRDefault="00CF0DC7" w:rsidP="00CF0DC7">
      <w:r>
        <w:t xml:space="preserve">Техника: </w:t>
      </w:r>
      <w:proofErr w:type="spellStart"/>
      <w:r>
        <w:t>кляксография</w:t>
      </w:r>
      <w:proofErr w:type="spellEnd"/>
    </w:p>
    <w:p w:rsidR="00CF0DC7" w:rsidRDefault="00CF0DC7" w:rsidP="00CF0DC7">
      <w:r>
        <w:t>Тема «цветы для бабочки»</w:t>
      </w:r>
    </w:p>
    <w:p w:rsidR="00CF0DC7" w:rsidRDefault="00CF0DC7" w:rsidP="00CF0DC7">
      <w:r>
        <w:t>Программное содержание: Познакомить и научить новому способу изображения цветов. Воспитывать умение восхищаться красотой и многообразием природных форм. Развивать творческую индивидуальность.</w:t>
      </w:r>
    </w:p>
    <w:p w:rsidR="00CF0DC7" w:rsidRDefault="00CF0DC7" w:rsidP="00CF0DC7">
      <w:r>
        <w:t xml:space="preserve"> Предварительная работа: Рассматривание изображения разных цветов (форма, расцветка), рассматривание цветов на участке детского сада</w:t>
      </w:r>
      <w:proofErr w:type="gramStart"/>
      <w:r>
        <w:t>..</w:t>
      </w:r>
      <w:proofErr w:type="gramEnd"/>
    </w:p>
    <w:p w:rsidR="00CF0DC7" w:rsidRDefault="00CF0DC7" w:rsidP="00CF0DC7">
      <w:r>
        <w:t xml:space="preserve"> Материалы: половина альбомного листа бумаги, акварель, сухая гуашь, измельченная в порошок, пластиковые маленькие ложечки, фломастеры, вода, кисть N8, бабочка, сделанная из бумаги с раскрашенными с двух сторон крыльями.</w:t>
      </w:r>
    </w:p>
    <w:p w:rsidR="00CF0DC7" w:rsidRDefault="00CF0DC7" w:rsidP="00CF0DC7"/>
    <w:p w:rsidR="00CF0DC7" w:rsidRDefault="00CF0DC7" w:rsidP="00CF0DC7">
      <w:r>
        <w:t>Ход занятия:</w:t>
      </w:r>
    </w:p>
    <w:p w:rsidR="00CF0DC7" w:rsidRDefault="00CF0DC7" w:rsidP="00CF0DC7">
      <w:r>
        <w:t xml:space="preserve">Ребята, к нам в гости прилетела Бабочка-Красавица. </w:t>
      </w:r>
    </w:p>
    <w:p w:rsidR="00CF0DC7" w:rsidRDefault="00CF0DC7" w:rsidP="00CF0DC7">
      <w:r>
        <w:t>- Здравствуйте, ребята!</w:t>
      </w:r>
    </w:p>
    <w:p w:rsidR="00CF0DC7" w:rsidRDefault="00CF0DC7" w:rsidP="00CF0DC7">
      <w:r>
        <w:t xml:space="preserve">Бабочка плачет. </w:t>
      </w:r>
    </w:p>
    <w:p w:rsidR="00CF0DC7" w:rsidRDefault="00CF0DC7" w:rsidP="00CF0DC7">
      <w:r>
        <w:t>- Что с тобой случилось?</w:t>
      </w:r>
    </w:p>
    <w:p w:rsidR="00CF0DC7" w:rsidRDefault="00CF0DC7" w:rsidP="00CF0DC7">
      <w:r>
        <w:t>Я живу на большой красивой полянке возле леса, там всегда много цветов. Но вчера на мою полянку пришли девочки, им тоже очень понравились цветочки. Они сначала их только рассматривали и нюхали, но потом девочки стали их рвать и плести веночки. И у меня на полянке совсем не осталось цветочков. Где же я буду теперь жить.</w:t>
      </w:r>
    </w:p>
    <w:p w:rsidR="00CF0DC7" w:rsidRDefault="00CF0DC7" w:rsidP="00CF0DC7">
      <w:r>
        <w:t xml:space="preserve">В. Ребята давайте поможем бабочке. Мы нарисуем нашей гостье цветочки. А рисовать мы будем кляксами. </w:t>
      </w:r>
    </w:p>
    <w:p w:rsidR="00CF0DC7" w:rsidRDefault="00CF0DC7" w:rsidP="00CF0DC7">
      <w:r>
        <w:t xml:space="preserve">Смочите свой лист бумаги водой и поставьте на нём кляксу любой по цвету краской. </w:t>
      </w:r>
      <w:proofErr w:type="gramStart"/>
      <w:r>
        <w:t>Смотрите у нас на полянке распустились</w:t>
      </w:r>
      <w:proofErr w:type="gramEnd"/>
      <w:r>
        <w:t xml:space="preserve"> цветочки. Теперь на серединку цветочка добавьте сухую гуашь. Теперь нужно подождать пока высохнут наши </w:t>
      </w:r>
      <w:proofErr w:type="gramStart"/>
      <w:r>
        <w:t>работы</w:t>
      </w:r>
      <w:proofErr w:type="gramEnd"/>
      <w:r>
        <w:t xml:space="preserve"> и дорисовать тычинки и листики фломастерами. </w:t>
      </w:r>
    </w:p>
    <w:p w:rsidR="00CF0DC7" w:rsidRDefault="00CF0DC7" w:rsidP="00CF0DC7">
      <w:r>
        <w:t xml:space="preserve">Физкультминутка </w:t>
      </w:r>
      <w:proofErr w:type="gramStart"/>
      <w:r>
        <w:t>проводится пока детские работы сохнут</w:t>
      </w:r>
      <w:proofErr w:type="gramEnd"/>
    </w:p>
    <w:p w:rsidR="00CF0DC7" w:rsidRDefault="00CF0DC7" w:rsidP="00CF0DC7">
      <w:r>
        <w:t xml:space="preserve">А как вы </w:t>
      </w:r>
      <w:proofErr w:type="gramStart"/>
      <w:r>
        <w:t>думаете</w:t>
      </w:r>
      <w:proofErr w:type="gramEnd"/>
      <w:r>
        <w:t xml:space="preserve"> кто прилетит к Бабочке на новоселье?</w:t>
      </w:r>
    </w:p>
    <w:p w:rsidR="00CF0DC7" w:rsidRDefault="00CF0DC7" w:rsidP="00CF0DC7">
      <w:r>
        <w:t>Прилетела к нам вчера</w:t>
      </w:r>
    </w:p>
    <w:p w:rsidR="00CF0DC7" w:rsidRDefault="00CF0DC7" w:rsidP="00CF0DC7">
      <w:r>
        <w:t>Полосатая пчела.</w:t>
      </w:r>
    </w:p>
    <w:p w:rsidR="00CF0DC7" w:rsidRDefault="00CF0DC7" w:rsidP="00CF0DC7">
      <w:r>
        <w:t>(Дети машут ладошками.)</w:t>
      </w:r>
    </w:p>
    <w:p w:rsidR="00CF0DC7" w:rsidRDefault="00CF0DC7" w:rsidP="00CF0DC7">
      <w:r>
        <w:t xml:space="preserve">А за нею </w:t>
      </w:r>
      <w:proofErr w:type="spellStart"/>
      <w:r>
        <w:t>шмель-шмелёк</w:t>
      </w:r>
      <w:proofErr w:type="spellEnd"/>
    </w:p>
    <w:p w:rsidR="00CF0DC7" w:rsidRDefault="00CF0DC7" w:rsidP="00CF0DC7">
      <w:r>
        <w:lastRenderedPageBreak/>
        <w:t>И весёлый мотылёк,</w:t>
      </w:r>
    </w:p>
    <w:p w:rsidR="00CF0DC7" w:rsidRDefault="00CF0DC7" w:rsidP="00CF0DC7">
      <w:r>
        <w:t>Два жука и стрекоза,</w:t>
      </w:r>
    </w:p>
    <w:p w:rsidR="00CF0DC7" w:rsidRDefault="00CF0DC7" w:rsidP="00CF0DC7">
      <w:r>
        <w:t>(На каждое название насекомого загибают один пальчик.)</w:t>
      </w:r>
    </w:p>
    <w:p w:rsidR="00CF0DC7" w:rsidRDefault="00CF0DC7" w:rsidP="00CF0DC7">
      <w:r>
        <w:t>Как фонарики глаза.</w:t>
      </w:r>
    </w:p>
    <w:p w:rsidR="00CF0DC7" w:rsidRDefault="00CF0DC7" w:rsidP="00CF0DC7">
      <w:r>
        <w:t>(Делают кружочки из пальчиков и подносят их к глазам.)</w:t>
      </w:r>
    </w:p>
    <w:p w:rsidR="00CF0DC7" w:rsidRDefault="00CF0DC7" w:rsidP="00CF0DC7">
      <w:r>
        <w:t>Пожужжали, полетали,</w:t>
      </w:r>
    </w:p>
    <w:p w:rsidR="00CF0DC7" w:rsidRDefault="00CF0DC7" w:rsidP="00CF0DC7">
      <w:r>
        <w:t>(Машут ладошками.)</w:t>
      </w:r>
    </w:p>
    <w:p w:rsidR="00CF0DC7" w:rsidRDefault="00CF0DC7" w:rsidP="00CF0DC7">
      <w:r>
        <w:t>От усталости упали.</w:t>
      </w:r>
    </w:p>
    <w:p w:rsidR="00CF0DC7" w:rsidRDefault="00CF0DC7" w:rsidP="00CF0DC7">
      <w:r>
        <w:t>(Опускают руки вниз.)</w:t>
      </w:r>
    </w:p>
    <w:p w:rsidR="00CF0DC7" w:rsidRDefault="00CF0DC7" w:rsidP="00CF0DC7">
      <w:r>
        <w:t xml:space="preserve">Как вы думаете нужно </w:t>
      </w:r>
      <w:proofErr w:type="gramStart"/>
      <w:r>
        <w:t>цветочкам</w:t>
      </w:r>
      <w:proofErr w:type="gramEnd"/>
      <w:r>
        <w:t xml:space="preserve"> что бы они выросли красивыми?</w:t>
      </w:r>
    </w:p>
    <w:p w:rsidR="00CF0DC7" w:rsidRDefault="00CF0DC7" w:rsidP="00CF0DC7">
      <w:r>
        <w:t>Дождик</w:t>
      </w:r>
    </w:p>
    <w:p w:rsidR="00CF0DC7" w:rsidRDefault="00CF0DC7" w:rsidP="00CF0DC7">
      <w:r>
        <w:t>- Дождик, дождик, поливай</w:t>
      </w:r>
    </w:p>
    <w:p w:rsidR="00CF0DC7" w:rsidRDefault="00CF0DC7" w:rsidP="00CF0DC7">
      <w:r>
        <w:t>Указательным пальцем постукивать по ладони другой</w:t>
      </w:r>
    </w:p>
    <w:p w:rsidR="00CF0DC7" w:rsidRDefault="00CF0DC7" w:rsidP="00CF0DC7">
      <w:r>
        <w:t>- Будет хлеба каравай,</w:t>
      </w:r>
    </w:p>
    <w:p w:rsidR="00CF0DC7" w:rsidRDefault="00CF0DC7" w:rsidP="00CF0DC7">
      <w:r>
        <w:t>образовать перед собой круг руками</w:t>
      </w:r>
    </w:p>
    <w:p w:rsidR="00CF0DC7" w:rsidRDefault="00CF0DC7" w:rsidP="00CF0DC7">
      <w:r>
        <w:t>- Будут булки, будут сушки,</w:t>
      </w:r>
    </w:p>
    <w:p w:rsidR="00CF0DC7" w:rsidRDefault="00CF0DC7" w:rsidP="00CF0DC7">
      <w:r>
        <w:t>похлопывать поочередно одной ладонью другую</w:t>
      </w:r>
    </w:p>
    <w:p w:rsidR="00CF0DC7" w:rsidRDefault="00CF0DC7" w:rsidP="00CF0DC7">
      <w:r>
        <w:t>- Будут вкусные ватрушки.</w:t>
      </w:r>
    </w:p>
    <w:p w:rsidR="00CF0DC7" w:rsidRDefault="00CF0DC7" w:rsidP="00CF0DC7">
      <w:r>
        <w:t>соединить большой и указательный пальцы рук вместе, образовывая большой круг.</w:t>
      </w:r>
    </w:p>
    <w:p w:rsidR="002009EA" w:rsidRDefault="00CF0DC7" w:rsidP="00CF0DC7">
      <w:r>
        <w:t>По окончании рисования, помещаю все детские работы на лист ватмана, получается большая полянка.  Бабочка благодарит детей и улетает</w:t>
      </w:r>
    </w:p>
    <w:sectPr w:rsidR="002009EA" w:rsidSect="002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C7"/>
    <w:rsid w:val="002009EA"/>
    <w:rsid w:val="00C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2012-11-26T10:36:00Z</dcterms:created>
  <dcterms:modified xsi:type="dcterms:W3CDTF">2012-11-26T10:37:00Z</dcterms:modified>
</cp:coreProperties>
</file>