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7" w:rsidRPr="00C144DA" w:rsidRDefault="005434B7" w:rsidP="005434B7">
      <w:pPr>
        <w:pStyle w:val="c4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144D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План – конспект совместной деятельности.</w:t>
      </w:r>
    </w:p>
    <w:p w:rsidR="005434B7" w:rsidRPr="005434B7" w:rsidRDefault="005434B7" w:rsidP="005434B7">
      <w:pPr>
        <w:pStyle w:val="c21"/>
        <w:spacing w:before="0" w:beforeAutospacing="0" w:after="0" w:afterAutospacing="0"/>
        <w:ind w:left="360" w:hanging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1.Группа: </w:t>
      </w:r>
      <w:r w:rsidR="00D7554E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первая младшая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434B7" w:rsidRPr="005434B7" w:rsidRDefault="005434B7" w:rsidP="005434B7">
      <w:pPr>
        <w:pStyle w:val="c11"/>
        <w:spacing w:before="0" w:beforeAutospacing="0" w:after="0" w:afterAutospacing="0"/>
        <w:ind w:left="360" w:hanging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2.Направление: познавательно – речевое развитие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434B7" w:rsidRPr="005434B7" w:rsidRDefault="005434B7" w:rsidP="005434B7">
      <w:pPr>
        <w:pStyle w:val="c21"/>
        <w:spacing w:before="0" w:beforeAutospacing="0" w:after="0" w:afterAutospacing="0"/>
        <w:ind w:left="360" w:hanging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3.Раздел программы: Ребенок и окружающий мир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434B7" w:rsidRPr="005434B7" w:rsidRDefault="005434B7" w:rsidP="005434B7">
      <w:pPr>
        <w:pStyle w:val="c2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Тема: «Пожар</w:t>
      </w:r>
      <w:r w:rsidR="00E71C35">
        <w:rPr>
          <w:rFonts w:asciiTheme="minorHAnsi" w:eastAsiaTheme="minorHAnsi" w:hAnsiTheme="minorHAnsi" w:cstheme="minorBidi"/>
          <w:sz w:val="22"/>
          <w:szCs w:val="22"/>
          <w:lang w:eastAsia="en-US"/>
        </w:rPr>
        <w:t>оопасные предметы</w:t>
      </w: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</w:p>
    <w:p w:rsidR="005434B7" w:rsidRPr="005434B7" w:rsidRDefault="005434B7" w:rsidP="005434B7">
      <w:pPr>
        <w:pStyle w:val="c21"/>
        <w:spacing w:before="0" w:beforeAutospacing="0" w:after="0" w:afterAutospacing="0"/>
        <w:ind w:left="360" w:hanging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4.Тип организованной деятельности: завершающий</w:t>
      </w:r>
    </w:p>
    <w:p w:rsidR="005434B7" w:rsidRPr="005434B7" w:rsidRDefault="005434B7" w:rsidP="005434B7">
      <w:pPr>
        <w:pStyle w:val="c21"/>
        <w:spacing w:before="0" w:beforeAutospacing="0" w:after="0" w:afterAutospacing="0"/>
        <w:ind w:left="360" w:hanging="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5.  Место: групповая комната        </w:t>
      </w:r>
    </w:p>
    <w:p w:rsidR="005434B7" w:rsidRPr="005434B7" w:rsidRDefault="005434B7" w:rsidP="005434B7">
      <w:pPr>
        <w:pStyle w:val="c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Цель: систематизация ранее приобретенных знаний – об огне, пожаре.</w:t>
      </w:r>
    </w:p>
    <w:p w:rsidR="005434B7" w:rsidRPr="005434B7" w:rsidRDefault="005434B7" w:rsidP="005434B7">
      <w:pPr>
        <w:pStyle w:val="c2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Задачи:</w:t>
      </w:r>
    </w:p>
    <w:p w:rsidR="005434B7" w:rsidRPr="005434B7" w:rsidRDefault="005434B7" w:rsidP="005434B7">
      <w:pPr>
        <w:pStyle w:val="c2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Образовательные: уточнять, углублять и систематизировать знания детей о пользе и вреде огня, учить устанавливать элементарные причинно – следственные связи; в практической ситуации выяснить правильные действия в случае возникновения пожара: при пожаре звонить – 01.</w:t>
      </w:r>
    </w:p>
    <w:p w:rsidR="005434B7" w:rsidRPr="005434B7" w:rsidRDefault="005434B7" w:rsidP="005434B7">
      <w:pPr>
        <w:pStyle w:val="c2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Развивающие: совершенствовать диалогическую и монологическую формы речи, развивать мыслительные операции.</w:t>
      </w:r>
    </w:p>
    <w:p w:rsidR="005434B7" w:rsidRPr="005434B7" w:rsidRDefault="005434B7" w:rsidP="005434B7">
      <w:pPr>
        <w:pStyle w:val="c2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Воспитательные: </w:t>
      </w:r>
      <w:r w:rsidR="000F32DD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0F32DD" w:rsidRPr="000F32DD">
        <w:rPr>
          <w:rFonts w:asciiTheme="minorHAnsi" w:eastAsiaTheme="minorHAnsi" w:hAnsiTheme="minorHAnsi" w:cstheme="minorBidi"/>
          <w:sz w:val="22"/>
          <w:szCs w:val="22"/>
          <w:lang w:eastAsia="en-US"/>
        </w:rPr>
        <w:t>оспитывать уважение к труду пожарного.</w:t>
      </w:r>
    </w:p>
    <w:p w:rsidR="004E44D9" w:rsidRPr="004E44D9" w:rsidRDefault="005434B7" w:rsidP="005434B7">
      <w:pPr>
        <w:pStyle w:val="c21"/>
        <w:spacing w:before="0" w:beforeAutospacing="0" w:after="0" w:afterAutospacing="0"/>
        <w:ind w:left="360" w:hanging="2"/>
        <w:jc w:val="both"/>
        <w:rPr>
          <w:rFonts w:asciiTheme="minorHAnsi" w:hAnsiTheme="minorHAnsi" w:cstheme="minorBidi"/>
          <w:sz w:val="22"/>
          <w:szCs w:val="22"/>
        </w:rPr>
      </w:pPr>
      <w:r w:rsidRPr="005434B7">
        <w:rPr>
          <w:rFonts w:asciiTheme="minorHAnsi" w:eastAsiaTheme="minorHAnsi" w:hAnsiTheme="minorHAnsi" w:cstheme="minorBidi"/>
          <w:sz w:val="22"/>
          <w:szCs w:val="22"/>
          <w:lang w:eastAsia="en-US"/>
        </w:rPr>
        <w:t>6.</w:t>
      </w:r>
      <w:r w:rsidR="004E44D9" w:rsidRPr="000F32DD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Предварительная работа: беседы об опасности пожара, чтение</w:t>
      </w:r>
      <w:r w:rsidR="004E44D9" w:rsidRPr="004E44D9">
        <w:rPr>
          <w:rFonts w:asciiTheme="minorHAnsi" w:hAnsiTheme="minorHAnsi" w:cstheme="minorBidi"/>
          <w:sz w:val="22"/>
          <w:szCs w:val="22"/>
        </w:rPr>
        <w:t xml:space="preserve"> художественных произведений о пожаре, </w:t>
      </w:r>
      <w:r>
        <w:rPr>
          <w:rFonts w:asciiTheme="minorHAnsi" w:hAnsiTheme="minorHAnsi" w:cstheme="minorBidi"/>
          <w:sz w:val="22"/>
          <w:szCs w:val="22"/>
        </w:rPr>
        <w:t>з</w:t>
      </w:r>
      <w:r w:rsidR="004E44D9" w:rsidRPr="004E44D9">
        <w:rPr>
          <w:rFonts w:asciiTheme="minorHAnsi" w:hAnsiTheme="minorHAnsi" w:cstheme="minorBidi"/>
          <w:sz w:val="22"/>
          <w:szCs w:val="22"/>
        </w:rPr>
        <w:t>аучивание загадок, пословиц, поговорок, стихотворений.</w:t>
      </w:r>
    </w:p>
    <w:p w:rsidR="004E44D9" w:rsidRDefault="004E44D9" w:rsidP="00D71CC9">
      <w:pPr>
        <w:jc w:val="center"/>
        <w:rPr>
          <w:b/>
        </w:rPr>
      </w:pPr>
    </w:p>
    <w:p w:rsidR="00EB281B" w:rsidRPr="00E56B39" w:rsidRDefault="00D71CC9" w:rsidP="00D71CC9">
      <w:pPr>
        <w:jc w:val="center"/>
        <w:rPr>
          <w:b/>
        </w:rPr>
      </w:pPr>
      <w:r w:rsidRPr="00E56B39">
        <w:rPr>
          <w:b/>
        </w:rPr>
        <w:t>Ход деятельности.</w:t>
      </w:r>
    </w:p>
    <w:p w:rsidR="00D71CC9" w:rsidRDefault="00D71CC9" w:rsidP="00D71CC9">
      <w:pPr>
        <w:spacing w:after="0"/>
        <w:ind w:left="1701" w:hanging="1701"/>
      </w:pPr>
      <w:r>
        <w:t>Воспитатель</w:t>
      </w:r>
      <w:r w:rsidR="003A2BAD">
        <w:t>:</w:t>
      </w:r>
      <w:r>
        <w:t xml:space="preserve"> </w:t>
      </w:r>
    </w:p>
    <w:p w:rsidR="003A2BAD" w:rsidRPr="000F2663" w:rsidRDefault="003A2BAD" w:rsidP="000F2663">
      <w:pPr>
        <w:pStyle w:val="c2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Здравствуйте ребята,</w:t>
      </w:r>
      <w:r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сейчас</w:t>
      </w:r>
      <w:r w:rsidR="00345703" w:rsidRP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345703"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вам</w:t>
      </w:r>
      <w:r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загадаю загадку, а вы 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>попробуете угадать</w:t>
      </w:r>
      <w:r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, о чем мы сегодня будем говорить:</w:t>
      </w:r>
    </w:p>
    <w:p w:rsidR="003A2BAD" w:rsidRPr="000F2663" w:rsidRDefault="000F2663" w:rsidP="000F2663">
      <w:pPr>
        <w:pStyle w:val="c2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="003A2BAD"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Он красив и ярко-красен</w:t>
      </w:r>
    </w:p>
    <w:p w:rsidR="003A2BAD" w:rsidRPr="000F2663" w:rsidRDefault="000F2663" w:rsidP="000F2663">
      <w:pPr>
        <w:pStyle w:val="c2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="003A2BAD"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Но он жгуч, горяч, опасен!</w:t>
      </w:r>
    </w:p>
    <w:p w:rsidR="003A2BAD" w:rsidRPr="000F2663" w:rsidRDefault="00294279" w:rsidP="000F2663">
      <w:pPr>
        <w:pStyle w:val="c2"/>
        <w:spacing w:before="0" w:beforeAutospacing="0" w:after="0" w:afterAutospacing="0"/>
        <w:ind w:left="720" w:hanging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Правильно, это – огонь.  Какого он цвета? Если подставить к огню ладонь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то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что произойдёт?  (ответы детей)</w:t>
      </w:r>
    </w:p>
    <w:p w:rsidR="00170AC0" w:rsidRDefault="003A2BAD" w:rsidP="00170AC0">
      <w:pPr>
        <w:pStyle w:val="c2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-Огонь бывает полезным и очень опасным. Хотите узнать, когда огонь приносит пользу, а когда вред, и что нужно делать, чтобы огонь не причинил вреда? 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Ребята, не вы одни хотели бы узнать про это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ей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знаком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ой 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обезьян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Лу-</w:t>
      </w:r>
      <w:proofErr w:type="spellStart"/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>лу</w:t>
      </w:r>
      <w:proofErr w:type="spellEnd"/>
      <w:r w:rsidR="000F26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тоже </w:t>
      </w:r>
      <w:r w:rsid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хочется </w:t>
      </w:r>
      <w:proofErr w:type="gramStart"/>
      <w:r w:rsid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>побольше</w:t>
      </w:r>
      <w:proofErr w:type="gramEnd"/>
      <w:r w:rsid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42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узнать про огонь. Вы не </w:t>
      </w:r>
      <w:proofErr w:type="gramStart"/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</w:t>
      </w:r>
      <w:proofErr w:type="gramEnd"/>
      <w:r w:rsid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если я, приглашу её к нам в гости.</w:t>
      </w:r>
    </w:p>
    <w:p w:rsidR="000F2663" w:rsidRPr="00170AC0" w:rsidRDefault="00170AC0" w:rsidP="00170AC0">
      <w:pPr>
        <w:pStyle w:val="c2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-</w:t>
      </w:r>
      <w:r w:rsidRP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Так вот послушайте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94FD2" w:rsidRDefault="00C94FD2" w:rsidP="00D71CC9">
      <w:pPr>
        <w:spacing w:after="0"/>
      </w:pPr>
      <w:r>
        <w:t>-Очень</w:t>
      </w:r>
      <w:r w:rsidR="00E56B39">
        <w:t xml:space="preserve">, </w:t>
      </w:r>
      <w:r>
        <w:t xml:space="preserve"> давно</w:t>
      </w:r>
      <w:r w:rsidR="00E56B39">
        <w:t xml:space="preserve">, </w:t>
      </w:r>
      <w:r>
        <w:t xml:space="preserve"> человек научился добывать огонь. С тех пор огонь служит человеку  и помогает  в его делах. </w:t>
      </w:r>
    </w:p>
    <w:p w:rsidR="007F3D57" w:rsidRDefault="00C94FD2" w:rsidP="007F3D57">
      <w:pPr>
        <w:spacing w:after="0"/>
      </w:pPr>
      <w:r>
        <w:t>- Когда огонь помогает человеку, он является другом, помощником. Но бывает,</w:t>
      </w:r>
      <w:r w:rsidR="00047219">
        <w:t xml:space="preserve"> что огонь перестаёт подчиняться и слушаться, тогда он оборачивается настоящим бедствием – пожаром.</w:t>
      </w:r>
      <w:r w:rsidR="007F3D57">
        <w:t xml:space="preserve"> Есть даже пословицы об огне.</w:t>
      </w:r>
    </w:p>
    <w:p w:rsidR="007F3D57" w:rsidRPr="007F3D57" w:rsidRDefault="007F3D57" w:rsidP="0034570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D57">
        <w:rPr>
          <w:rFonts w:asciiTheme="minorHAnsi" w:eastAsiaTheme="minorHAnsi" w:hAnsiTheme="minorHAnsi" w:cstheme="minorBidi"/>
          <w:sz w:val="22"/>
          <w:szCs w:val="22"/>
          <w:lang w:eastAsia="en-US"/>
        </w:rPr>
        <w:t>- Человек без огня не живёт и дня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F3D57" w:rsidRDefault="007F3D57" w:rsidP="0034570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D57">
        <w:rPr>
          <w:rFonts w:asciiTheme="minorHAnsi" w:eastAsiaTheme="minorHAnsi" w:hAnsiTheme="minorHAnsi" w:cstheme="minorBidi"/>
          <w:sz w:val="22"/>
          <w:szCs w:val="22"/>
          <w:lang w:eastAsia="en-US"/>
        </w:rPr>
        <w:t>- Огонь – хороший слуга, но плохой хозяин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F3D57" w:rsidRDefault="007F3D57" w:rsidP="0034570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D57">
        <w:rPr>
          <w:rFonts w:asciiTheme="minorHAnsi" w:eastAsiaTheme="minorHAnsi" w:hAnsiTheme="minorHAnsi" w:cstheme="minorBidi"/>
          <w:sz w:val="22"/>
          <w:szCs w:val="22"/>
          <w:lang w:eastAsia="en-US"/>
        </w:rPr>
        <w:t>- Огонь – друг и враг человека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457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5703" w:rsidRDefault="00345703" w:rsidP="0034570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-Как вы думаете, когда огонь может быть другом, а когда врагом?  (ответы детей).</w:t>
      </w:r>
    </w:p>
    <w:p w:rsidR="00047219" w:rsidRPr="00345703" w:rsidRDefault="00047219" w:rsidP="002942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Воспитатель показывает иллюстрации с изображением </w:t>
      </w:r>
      <w:r w:rsidR="00E56B39" w:rsidRP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огня, </w:t>
      </w:r>
      <w:r w:rsidRPr="002942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пожара.</w:t>
      </w:r>
    </w:p>
    <w:p w:rsidR="00E56B39" w:rsidRDefault="00E56B39" w:rsidP="00D71CC9">
      <w:pPr>
        <w:spacing w:after="0"/>
      </w:pPr>
      <w:r>
        <w:t xml:space="preserve">Во многих предметах, которыми пользуются родители и другие взрослые, </w:t>
      </w:r>
      <w:r w:rsidR="00226E1B">
        <w:t>есть вероятность возникновения пожара. Чтобы рассказать о них нашему гостю, давайте поиграем  в  игру.</w:t>
      </w:r>
    </w:p>
    <w:p w:rsidR="007F3D57" w:rsidRDefault="007F3D57" w:rsidP="00D71CC9">
      <w:pPr>
        <w:spacing w:after="0"/>
        <w:rPr>
          <w:b/>
        </w:rPr>
      </w:pPr>
    </w:p>
    <w:p w:rsidR="00294279" w:rsidRDefault="00294279" w:rsidP="00D71CC9">
      <w:pPr>
        <w:spacing w:after="0"/>
        <w:rPr>
          <w:b/>
        </w:rPr>
      </w:pPr>
    </w:p>
    <w:p w:rsidR="00294279" w:rsidRDefault="00294279" w:rsidP="00D71CC9">
      <w:pPr>
        <w:spacing w:after="0"/>
        <w:rPr>
          <w:b/>
        </w:rPr>
      </w:pPr>
    </w:p>
    <w:p w:rsidR="00294279" w:rsidRDefault="00294279" w:rsidP="00D71CC9">
      <w:pPr>
        <w:spacing w:after="0"/>
        <w:rPr>
          <w:b/>
        </w:rPr>
      </w:pPr>
    </w:p>
    <w:p w:rsidR="00226E1B" w:rsidRPr="00226E1B" w:rsidRDefault="00226E1B" w:rsidP="00D71CC9">
      <w:pPr>
        <w:spacing w:after="0"/>
        <w:rPr>
          <w:b/>
        </w:rPr>
      </w:pPr>
      <w:r w:rsidRPr="00226E1B">
        <w:rPr>
          <w:b/>
        </w:rPr>
        <w:lastRenderedPageBreak/>
        <w:t>Игра « Загадка - отгадка».</w:t>
      </w:r>
    </w:p>
    <w:p w:rsidR="00226E1B" w:rsidRDefault="00226E1B" w:rsidP="00D71CC9">
      <w:pPr>
        <w:spacing w:after="0"/>
      </w:pPr>
      <w:r>
        <w:t>Воспитатель раскладывает перед детьми карточки с изображением  пожароопасных предметов, пронумерованные карточки с загадками.  Ребёнок выбирает карточку с  загадкой,</w:t>
      </w:r>
      <w:r w:rsidR="006D3277">
        <w:t xml:space="preserve"> воспитатель зачитывает  её, а дети находят карточку с нужным рисунком. Затем обсуждают, как может возникнуть пожар от этого предмета.</w:t>
      </w:r>
    </w:p>
    <w:p w:rsidR="007F3D57" w:rsidRDefault="007F3D57" w:rsidP="004E44D9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F3D57" w:rsidRDefault="007F3D57" w:rsidP="007F3D57">
      <w:pPr>
        <w:spacing w:after="0"/>
      </w:pPr>
      <w:r>
        <w:t>Воспитатель:</w:t>
      </w:r>
    </w:p>
    <w:p w:rsidR="007F3D57" w:rsidRDefault="007F3D57" w:rsidP="007F3D5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F3D57" w:rsidRDefault="007F3D57" w:rsidP="007F3D5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 предметов нас окружают,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Есть и такие, что пожар вызывают,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Эти предметы очень опасны,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Найти их со мною, ребята, согласны?</w:t>
      </w:r>
    </w:p>
    <w:p w:rsidR="005434B7" w:rsidRDefault="005434B7" w:rsidP="007F3D57">
      <w:pPr>
        <w:spacing w:after="0"/>
        <w:jc w:val="center"/>
      </w:pPr>
    </w:p>
    <w:p w:rsidR="006D3277" w:rsidRDefault="004E44D9" w:rsidP="007F3D57">
      <w:pPr>
        <w:spacing w:after="0"/>
        <w:jc w:val="center"/>
      </w:pPr>
      <w:r>
        <w:t>Загадки</w:t>
      </w:r>
    </w:p>
    <w:p w:rsidR="004E44D9" w:rsidRDefault="008F7324" w:rsidP="008F7324">
      <w:pPr>
        <w:spacing w:after="0"/>
      </w:pPr>
      <w:r>
        <w:t>Трудиться ей совсем не лень,                                                            Он  на кухне всем начальник,</w:t>
      </w:r>
    </w:p>
    <w:p w:rsidR="008F7324" w:rsidRDefault="008F7324" w:rsidP="008F7324">
      <w:pPr>
        <w:spacing w:after="0"/>
      </w:pPr>
      <w:r>
        <w:t>Еду готовит каждый день.                                                                   Воде вскипятит нам…..(чайник).</w:t>
      </w:r>
    </w:p>
    <w:p w:rsidR="008F7324" w:rsidRDefault="008F7324" w:rsidP="008F7324">
      <w:pPr>
        <w:spacing w:after="0"/>
      </w:pPr>
      <w:r>
        <w:t xml:space="preserve">                                   (</w:t>
      </w:r>
      <w:proofErr w:type="spellStart"/>
      <w:r>
        <w:t>кух</w:t>
      </w:r>
      <w:proofErr w:type="spellEnd"/>
      <w:r>
        <w:t>. плита)</w:t>
      </w:r>
    </w:p>
    <w:p w:rsidR="008F7324" w:rsidRDefault="008F7324" w:rsidP="008F7324">
      <w:pPr>
        <w:spacing w:after="0"/>
      </w:pPr>
    </w:p>
    <w:p w:rsidR="008F7324" w:rsidRDefault="008F7324" w:rsidP="008F7324">
      <w:pPr>
        <w:spacing w:after="0"/>
      </w:pPr>
      <w:r>
        <w:t>В маленькой коробочке,                                                                      То назад, то вперёд,</w:t>
      </w:r>
    </w:p>
    <w:p w:rsidR="008F7324" w:rsidRDefault="008F7324" w:rsidP="008F7324">
      <w:pPr>
        <w:spacing w:after="0"/>
      </w:pPr>
      <w:r>
        <w:t>Сестрички- невелички.                                                                          Ходит, бродит – пароход.</w:t>
      </w:r>
    </w:p>
    <w:p w:rsidR="008F7324" w:rsidRDefault="008F7324" w:rsidP="008F7324">
      <w:pPr>
        <w:spacing w:after="0"/>
      </w:pPr>
      <w:r>
        <w:t>Лежат – молчат, чиркнешь - горят.                                                    Остановишь - горе,</w:t>
      </w:r>
    </w:p>
    <w:p w:rsidR="005434B7" w:rsidRDefault="008F7324" w:rsidP="008F7324">
      <w:pPr>
        <w:spacing w:after="0"/>
      </w:pPr>
      <w:r>
        <w:t xml:space="preserve">                                     (спички)                                                                Продырявит море.                  </w:t>
      </w:r>
    </w:p>
    <w:p w:rsidR="00B706F0" w:rsidRDefault="00B706F0" w:rsidP="008F7324">
      <w:pPr>
        <w:spacing w:after="0"/>
      </w:pPr>
      <w:r w:rsidRPr="00B706F0">
        <w:t>Кто науку изучает,</w:t>
      </w:r>
      <w:r>
        <w:t xml:space="preserve">                                                                                                              (утюг)</w:t>
      </w:r>
      <w:r w:rsidRPr="00B706F0">
        <w:br/>
        <w:t>Тот приборы не включает.</w:t>
      </w:r>
      <w:r w:rsidR="00164D9D">
        <w:t xml:space="preserve">                                                                  Голова моя кругла,</w:t>
      </w:r>
      <w:r w:rsidRPr="00B706F0">
        <w:br/>
        <w:t>Загорается нередко.</w:t>
      </w:r>
      <w:r w:rsidR="005434B7">
        <w:t xml:space="preserve">   </w:t>
      </w:r>
      <w:r w:rsidR="00164D9D">
        <w:t xml:space="preserve">                                                                          Есть два глаза у </w:t>
      </w:r>
      <w:proofErr w:type="spellStart"/>
      <w:r w:rsidR="00164D9D">
        <w:t>мемя</w:t>
      </w:r>
      <w:proofErr w:type="spellEnd"/>
      <w:r w:rsidR="00164D9D">
        <w:t>.</w:t>
      </w:r>
    </w:p>
    <w:p w:rsidR="005434B7" w:rsidRDefault="00B706F0" w:rsidP="008F7324">
      <w:pPr>
        <w:spacing w:after="0"/>
      </w:pPr>
      <w:r w:rsidRPr="00B706F0">
        <w:t>Перегретая</w:t>
      </w:r>
      <w:r>
        <w:t>…</w:t>
      </w:r>
      <w:proofErr w:type="gramStart"/>
      <w:r>
        <w:t>(</w:t>
      </w:r>
      <w:r w:rsidRPr="00B706F0">
        <w:t xml:space="preserve"> </w:t>
      </w:r>
      <w:proofErr w:type="gramEnd"/>
      <w:r w:rsidRPr="00B706F0">
        <w:t>розетка</w:t>
      </w:r>
      <w:r w:rsidR="005434B7">
        <w:t xml:space="preserve">  </w:t>
      </w:r>
      <w:r>
        <w:t>)</w:t>
      </w:r>
      <w:r w:rsidR="005434B7">
        <w:t xml:space="preserve">                                                                 </w:t>
      </w:r>
      <w:r w:rsidR="00164D9D">
        <w:t xml:space="preserve">     Не суй в меня предметы, детка!</w:t>
      </w:r>
      <w:r w:rsidR="005434B7">
        <w:t xml:space="preserve">                                                                                          </w:t>
      </w:r>
      <w:r w:rsidR="008F7324">
        <w:t xml:space="preserve"> </w:t>
      </w:r>
    </w:p>
    <w:p w:rsidR="00B706F0" w:rsidRDefault="00164D9D" w:rsidP="005434B7">
      <w:pPr>
        <w:spacing w:after="0"/>
      </w:pPr>
      <w:r>
        <w:t xml:space="preserve">                                                                                                                    Скажет малышам ……(розетка)</w:t>
      </w:r>
    </w:p>
    <w:p w:rsidR="005434B7" w:rsidRDefault="005434B7" w:rsidP="005434B7">
      <w:pPr>
        <w:spacing w:after="0"/>
      </w:pPr>
      <w:r>
        <w:t>Воспитатель:</w:t>
      </w:r>
    </w:p>
    <w:p w:rsidR="006A4DAD" w:rsidRDefault="00294279" w:rsidP="006A4DAD">
      <w:pPr>
        <w:spacing w:after="0"/>
      </w:pPr>
      <w:r>
        <w:t>-</w:t>
      </w:r>
      <w:r w:rsidR="006A4DAD" w:rsidRPr="006A4DAD">
        <w:t xml:space="preserve"> </w:t>
      </w:r>
      <w:r w:rsidR="006A4DAD">
        <w:t>Ребята, а как вы думаете, что может легко загореться даже от небольшой искорки? (ответы детей). Предлагаю провести небольшой эксперимент.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риглашаю вас всех в свою лабораторию.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Сейчас мы посмотрим, как быстро загораются предметы из разных материалов.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Опыт 1</w:t>
      </w: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. Воспитатель подносит к пламени горелки полоску бумаги – она быстро загорается. Затем подносит к пламени вату – она вспыхивает мгновенно, кусок ткани – она горит. Дерево загорается медленнее, чем бумага и вата, но тоже сгорает полностью. Воспитатель подносит к огню монету – она не горит, но сильно нагревается (при опускании в стакан с водой, она шипит).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Вывод.</w:t>
      </w: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 Опыт показывает, что быстрее всего загорается вата, бумага, ткань. Дерево тоже горит. Металлические предметы не горят, но представляют опасность при сильном нагревании (можно сильно обжечься).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А теперь мы проведём второй опыт и узнаем, чем можно потушить огонь.</w:t>
      </w:r>
    </w:p>
    <w:p w:rsidR="006A4DAD" w:rsidRPr="00431F36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Опыт 2.</w:t>
      </w: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 Воспитатель поджигает горючее в четырёх фарфоровых чашечках. Первую он заливает окрашенной водой, вторую – сладкой водой, третью засыпает песком, четвёртую накрывает тканью. Во всех чашечках огонь гаснет. Обращает внимание на комнатное растение и подводит детей к тому, что, когда нет песка, можно использовать землю из цветочного горшка.</w:t>
      </w:r>
    </w:p>
    <w:p w:rsidR="006A4DAD" w:rsidRDefault="006A4DAD" w:rsidP="006A4DA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Вывод.</w:t>
      </w:r>
      <w:r w:rsidRPr="00431F36">
        <w:rPr>
          <w:rFonts w:asciiTheme="minorHAnsi" w:eastAsiaTheme="minorHAnsi" w:hAnsiTheme="minorHAnsi" w:cstheme="minorBidi"/>
          <w:sz w:val="22"/>
          <w:szCs w:val="22"/>
          <w:lang w:eastAsia="en-US"/>
        </w:rPr>
        <w:t> Опыт показывает, что при тушении огня можно использовать любую воду, а также песок (землю), плотную ткань</w:t>
      </w:r>
    </w:p>
    <w:p w:rsidR="006A4DAD" w:rsidRDefault="006A4DAD" w:rsidP="008F7324">
      <w:pPr>
        <w:spacing w:after="0"/>
      </w:pPr>
    </w:p>
    <w:p w:rsidR="005434B7" w:rsidRDefault="005434B7" w:rsidP="008F7324">
      <w:pPr>
        <w:spacing w:after="0"/>
      </w:pPr>
      <w:r>
        <w:t>- Ребята, мы с вами познакомились с предметами, которыми нельзя пользоваться в отсутствии взрослых</w:t>
      </w:r>
      <w:r w:rsidR="00B86113">
        <w:t>.</w:t>
      </w:r>
      <w:r w:rsidR="00766EE5">
        <w:t xml:space="preserve"> Но если случился пожар, что нужно делать?  (ответы детей).</w:t>
      </w:r>
    </w:p>
    <w:p w:rsidR="006A4DAD" w:rsidRDefault="006A4DAD" w:rsidP="00766EE5">
      <w:pPr>
        <w:spacing w:after="0"/>
      </w:pPr>
    </w:p>
    <w:p w:rsidR="006A4DAD" w:rsidRDefault="006A4DAD" w:rsidP="00766EE5">
      <w:pPr>
        <w:spacing w:after="0"/>
      </w:pPr>
    </w:p>
    <w:p w:rsidR="006A4DAD" w:rsidRDefault="006A4DAD" w:rsidP="00766EE5">
      <w:pPr>
        <w:spacing w:after="0"/>
      </w:pPr>
    </w:p>
    <w:p w:rsidR="00766EE5" w:rsidRDefault="00766EE5" w:rsidP="00766EE5">
      <w:pPr>
        <w:spacing w:after="0"/>
      </w:pPr>
      <w:r>
        <w:lastRenderedPageBreak/>
        <w:t>Воспитатель:</w:t>
      </w:r>
    </w:p>
    <w:p w:rsidR="00C544DE" w:rsidRPr="00676A77" w:rsidRDefault="00766EE5" w:rsidP="00C544DE">
      <w:pPr>
        <w:spacing w:after="0"/>
      </w:pPr>
      <w:r>
        <w:t>-Самое главное не растеряться! Громко кричать,  призывая на помощь, т.к. начинающийся пожар-это маленький огонь, который можно затушить.</w:t>
      </w:r>
      <w:r w:rsidR="00676A77">
        <w:t xml:space="preserve"> </w:t>
      </w:r>
      <w:r>
        <w:t xml:space="preserve"> Вызвать по</w:t>
      </w:r>
      <w:r w:rsidR="00676A77">
        <w:t>жарную службу</w:t>
      </w:r>
      <w:proofErr w:type="gramStart"/>
      <w:r>
        <w:t xml:space="preserve"> .</w:t>
      </w:r>
      <w:proofErr w:type="gramEnd"/>
      <w:r>
        <w:t xml:space="preserve"> </w:t>
      </w:r>
      <w:r w:rsidR="00676A77">
        <w:t xml:space="preserve"> </w:t>
      </w:r>
      <w:r>
        <w:t xml:space="preserve"> Ребята, </w:t>
      </w:r>
      <w:r w:rsidR="009F0543">
        <w:t>а вы знаете номер пожарной службы?   (ответы детей).</w:t>
      </w:r>
      <w:r w:rsidR="00C544DE" w:rsidRPr="00C544DE">
        <w:t xml:space="preserve"> </w:t>
      </w:r>
      <w:r w:rsidR="00C544DE">
        <w:t xml:space="preserve">- Как зовут людей, которые борются с пожаром? </w:t>
      </w:r>
      <w:r w:rsidR="00345703">
        <w:t xml:space="preserve">     </w:t>
      </w:r>
      <w:r w:rsidR="00C544DE" w:rsidRPr="00676A77">
        <w:t xml:space="preserve">Воспитатель показывает картинку пожарника и обращает внимание на  специальную одежду, </w:t>
      </w:r>
      <w:r w:rsidR="00C544DE">
        <w:t>к</w:t>
      </w:r>
      <w:r w:rsidR="00C544DE" w:rsidRPr="00676A77">
        <w:t>ак выглядит  пожарная машина</w:t>
      </w:r>
      <w:r w:rsidR="00C544DE">
        <w:t>.</w:t>
      </w:r>
      <w:r w:rsidR="00C544DE" w:rsidRPr="00676A77">
        <w:t> </w:t>
      </w:r>
    </w:p>
    <w:p w:rsidR="00C544DE" w:rsidRPr="00676A77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A77">
        <w:rPr>
          <w:rFonts w:asciiTheme="minorHAnsi" w:eastAsiaTheme="minorHAnsi" w:hAnsiTheme="minorHAnsi" w:cstheme="minorBidi"/>
          <w:sz w:val="22"/>
          <w:szCs w:val="22"/>
          <w:lang w:eastAsia="en-US"/>
        </w:rPr>
        <w:t>-Как вы думаете, а почему пожарная машина красного цвета?</w:t>
      </w:r>
    </w:p>
    <w:p w:rsidR="00C544DE" w:rsidRPr="00676A77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A77">
        <w:rPr>
          <w:rFonts w:asciiTheme="minorHAnsi" w:eastAsiaTheme="minorHAnsi" w:hAnsiTheme="minorHAnsi" w:cstheme="minorBidi"/>
          <w:sz w:val="22"/>
          <w:szCs w:val="22"/>
          <w:lang w:eastAsia="en-US"/>
        </w:rPr>
        <w:t>- Когда машина едет по дороге её не только видно, но и слышно сирену, почему она так громко звучит?</w:t>
      </w:r>
    </w:p>
    <w:p w:rsidR="00766EE5" w:rsidRDefault="00F65900" w:rsidP="008F7324">
      <w:pPr>
        <w:spacing w:after="0"/>
      </w:pPr>
      <w:r>
        <w:t xml:space="preserve">-Предлагаю поиграть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игр</w:t>
      </w:r>
      <w:proofErr w:type="gramEnd"/>
      <w:r>
        <w:t xml:space="preserve"> и научить Лу-</w:t>
      </w:r>
      <w:proofErr w:type="spellStart"/>
      <w:r>
        <w:t>лу</w:t>
      </w:r>
      <w:proofErr w:type="spellEnd"/>
      <w:r>
        <w:t>, как правильно вызвать пожарную службу.</w:t>
      </w:r>
    </w:p>
    <w:p w:rsidR="00F65900" w:rsidRDefault="00F65900" w:rsidP="00671C4A">
      <w:pPr>
        <w:spacing w:after="0"/>
        <w:rPr>
          <w:b/>
        </w:rPr>
      </w:pPr>
    </w:p>
    <w:p w:rsidR="00671C4A" w:rsidRDefault="00671C4A" w:rsidP="00671C4A">
      <w:pPr>
        <w:spacing w:after="0"/>
        <w:rPr>
          <w:b/>
        </w:rPr>
      </w:pPr>
      <w:r w:rsidRPr="00671C4A">
        <w:rPr>
          <w:b/>
        </w:rPr>
        <w:t>Игра «Вызови пожарных»</w:t>
      </w:r>
    </w:p>
    <w:p w:rsidR="00671C4A" w:rsidRPr="00671C4A" w:rsidRDefault="00671C4A" w:rsidP="00671C4A">
      <w:pPr>
        <w:spacing w:after="0"/>
      </w:pPr>
      <w:r>
        <w:t xml:space="preserve">- </w:t>
      </w:r>
      <w:r w:rsidRPr="00671C4A">
        <w:t>Смело трубку в руки взять,</w:t>
      </w:r>
    </w:p>
    <w:p w:rsidR="00671C4A" w:rsidRPr="00671C4A" w:rsidRDefault="00671C4A" w:rsidP="00671C4A">
      <w:pPr>
        <w:spacing w:after="0"/>
      </w:pPr>
      <w:r w:rsidRPr="00671C4A">
        <w:t>«01» суметь набрать</w:t>
      </w:r>
    </w:p>
    <w:p w:rsidR="00671C4A" w:rsidRPr="00671C4A" w:rsidRDefault="00671C4A" w:rsidP="00671C4A">
      <w:pPr>
        <w:spacing w:after="0"/>
      </w:pPr>
      <w:r w:rsidRPr="00671C4A">
        <w:t>И назвать еще потом: город, улицу и дом, и квартиру, где живете, и с каким она замком, и еще сказать «Даю вам фамилию свою, также номер телефона, у которого стою»</w:t>
      </w:r>
      <w:r>
        <w:t>.</w:t>
      </w:r>
    </w:p>
    <w:p w:rsidR="00671C4A" w:rsidRPr="009723BD" w:rsidRDefault="00671C4A" w:rsidP="008F7324">
      <w:pPr>
        <w:spacing w:after="0"/>
      </w:pPr>
      <w:r w:rsidRPr="009723BD">
        <w:t xml:space="preserve">Разыгрывается ситуация, </w:t>
      </w:r>
      <w:r w:rsidR="009723BD">
        <w:t>в которой ребёнок по телефону вызывает пожарных по номеру «01»</w:t>
      </w:r>
    </w:p>
    <w:p w:rsidR="009723BD" w:rsidRDefault="009723BD" w:rsidP="008F7324">
      <w:pPr>
        <w:spacing w:after="0"/>
      </w:pPr>
      <w:r>
        <w:t>При вызове дети чётко называют:</w:t>
      </w:r>
    </w:p>
    <w:p w:rsidR="009723BD" w:rsidRDefault="009723BD" w:rsidP="009723BD">
      <w:pPr>
        <w:pStyle w:val="a4"/>
        <w:numPr>
          <w:ilvl w:val="0"/>
          <w:numId w:val="1"/>
        </w:numPr>
        <w:spacing w:after="0"/>
      </w:pPr>
      <w:r>
        <w:t>Имя, фамилию.</w:t>
      </w:r>
    </w:p>
    <w:p w:rsidR="009723BD" w:rsidRDefault="009723BD" w:rsidP="009723BD">
      <w:pPr>
        <w:pStyle w:val="a4"/>
        <w:numPr>
          <w:ilvl w:val="0"/>
          <w:numId w:val="1"/>
        </w:numPr>
        <w:spacing w:after="0"/>
      </w:pPr>
      <w:r>
        <w:t>Указать, что горит.</w:t>
      </w:r>
    </w:p>
    <w:p w:rsidR="009723BD" w:rsidRDefault="009723BD" w:rsidP="009723BD">
      <w:pPr>
        <w:pStyle w:val="a4"/>
        <w:numPr>
          <w:ilvl w:val="0"/>
          <w:numId w:val="1"/>
        </w:numPr>
        <w:spacing w:after="0"/>
      </w:pPr>
      <w:r>
        <w:t>Сообщить адрес горящего объекта или его место нахождения.</w:t>
      </w:r>
    </w:p>
    <w:p w:rsidR="009723BD" w:rsidRDefault="009723BD" w:rsidP="008F7324">
      <w:pPr>
        <w:spacing w:after="0"/>
      </w:pPr>
    </w:p>
    <w:p w:rsidR="00676A77" w:rsidRPr="00676A77" w:rsidRDefault="00676A77" w:rsidP="00676A77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6A77" w:rsidRDefault="00676A77" w:rsidP="00676A77">
      <w:pPr>
        <w:spacing w:after="0"/>
      </w:pPr>
      <w:r w:rsidRPr="00676A77">
        <w:t xml:space="preserve">Воспитатель:  </w:t>
      </w:r>
    </w:p>
    <w:p w:rsidR="00676A77" w:rsidRPr="00676A77" w:rsidRDefault="00676A77" w:rsidP="00676A77">
      <w:pPr>
        <w:spacing w:after="0"/>
      </w:pPr>
      <w:r w:rsidRPr="00676A77">
        <w:t>-</w:t>
      </w:r>
      <w:r w:rsidR="00F65900">
        <w:t xml:space="preserve">Молодцы, вы отлично справились с задачей. Мы, ребята,  много говорили о пожарных и о правилах безопасности при обращении с огнём, </w:t>
      </w:r>
      <w:r w:rsidR="00E71C35">
        <w:t>вот</w:t>
      </w:r>
      <w:r w:rsidR="00F65900">
        <w:t xml:space="preserve"> мы</w:t>
      </w:r>
      <w:r w:rsidR="00E71C35">
        <w:t xml:space="preserve"> и</w:t>
      </w:r>
      <w:r w:rsidR="00F65900">
        <w:t xml:space="preserve"> проверим, что же вы запомнили.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Игра «Топаем, хлопаем»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Условие: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дети поступают правильно - хлопают,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неправильно – топают.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Ведущий: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Знаю я теперь, друзья,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Что с огнем играть нельзя!  (хлопают)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Спички весело горят,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Буду с ними я играть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опают)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Коля убежал за дом, там играет он с костром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опают)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Он опасен, Лена знает,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Утюг больше не включает (хлопают)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Таня с Ниною играют, на печи газ зажигают  (топают)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Клим увидел: дом горит,</w:t>
      </w:r>
    </w:p>
    <w:p w:rsidR="00C544DE" w:rsidRPr="00C544DE" w:rsidRDefault="00C544DE" w:rsidP="00C544DE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Мальчик «01» звонит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gramStart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proofErr w:type="gramEnd"/>
      <w:r w:rsidRPr="00C544DE">
        <w:rPr>
          <w:rFonts w:asciiTheme="minorHAnsi" w:eastAsiaTheme="minorHAnsi" w:hAnsiTheme="minorHAnsi" w:cstheme="minorBidi"/>
          <w:sz w:val="22"/>
          <w:szCs w:val="22"/>
          <w:lang w:eastAsia="en-US"/>
        </w:rPr>
        <w:t>лопают)</w:t>
      </w:r>
    </w:p>
    <w:p w:rsidR="00C544DE" w:rsidRDefault="00C544DE" w:rsidP="00C544DE">
      <w:pPr>
        <w:pStyle w:val="content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76A77" w:rsidRDefault="00676A77" w:rsidP="00676A77">
      <w:pPr>
        <w:spacing w:after="0"/>
      </w:pPr>
      <w:r w:rsidRPr="00676A77">
        <w:t xml:space="preserve">Воспитатель:  </w:t>
      </w:r>
    </w:p>
    <w:p w:rsidR="00345703" w:rsidRPr="009723BD" w:rsidRDefault="00345703" w:rsidP="00345703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-А сейчас я предлагаю вам,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раскрасить 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один из предметов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пожарной службы. 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Это огнетушитель.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Пусть 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Лу-Лу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расскажет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друзьям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помощью чего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можно справиться с пожаром.</w:t>
      </w:r>
    </w:p>
    <w:p w:rsidR="00345703" w:rsidRDefault="00345703" w:rsidP="00345703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Дети раскрашивают </w:t>
      </w:r>
      <w:r w:rsidR="0014770C">
        <w:rPr>
          <w:rFonts w:asciiTheme="minorHAnsi" w:eastAsiaTheme="minorHAnsi" w:hAnsiTheme="minorHAnsi" w:cstheme="minorBidi"/>
          <w:sz w:val="22"/>
          <w:szCs w:val="22"/>
          <w:lang w:eastAsia="en-US"/>
        </w:rPr>
        <w:t>рисунок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45703" w:rsidRDefault="00345703" w:rsidP="00345703">
      <w:pPr>
        <w:spacing w:after="0"/>
      </w:pPr>
    </w:p>
    <w:p w:rsidR="003A2BAD" w:rsidRDefault="00676A77" w:rsidP="00676A77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>- Мне</w:t>
      </w:r>
      <w:r w:rsidR="00671C4A"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Лу-</w:t>
      </w:r>
      <w:proofErr w:type="spellStart"/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>лу</w:t>
      </w:r>
      <w:proofErr w:type="spellEnd"/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сегодня очень понравилось, как вы отвечали на вопросы, рассуждали, играли, </w:t>
      </w:r>
      <w:r w:rsidR="0045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отгадывали загадки </w:t>
      </w:r>
      <w:r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 хочется вас всех наградить медалями «Юный пожарный».</w:t>
      </w:r>
    </w:p>
    <w:p w:rsidR="00676A77" w:rsidRPr="009723BD" w:rsidRDefault="00676A77" w:rsidP="00676A77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23B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3A2BAD" w:rsidRPr="003A2BAD">
        <w:rPr>
          <w:rFonts w:asciiTheme="minorHAnsi" w:eastAsiaTheme="minorHAnsi" w:hAnsiTheme="minorHAnsi" w:cstheme="minorBidi"/>
          <w:sz w:val="22"/>
          <w:szCs w:val="22"/>
          <w:lang w:eastAsia="en-US"/>
        </w:rPr>
        <w:t>- Ребята, а что  вам</w:t>
      </w:r>
      <w:r w:rsidR="00454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A2BAD" w:rsidRPr="003A2B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больше всего запомнилось и понравилось</w:t>
      </w:r>
      <w:r w:rsidR="00170A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сегодня</w:t>
      </w:r>
      <w:r w:rsidR="003A2BAD" w:rsidRPr="003A2BAD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454C60" w:rsidRDefault="00454C60" w:rsidP="00454C60">
      <w:pPr>
        <w:spacing w:after="0"/>
      </w:pPr>
      <w:r w:rsidRPr="00676A77">
        <w:t xml:space="preserve">Воспитатель:  </w:t>
      </w:r>
    </w:p>
    <w:p w:rsidR="00454C60" w:rsidRDefault="00454C60" w:rsidP="009723B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Ребята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Лу-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лу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говорит вам спасибо и до новых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встречь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вы ему очень понравились!</w:t>
      </w:r>
    </w:p>
    <w:p w:rsidR="00454C60" w:rsidRDefault="00454C60" w:rsidP="009723B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3C52" w:rsidRDefault="00F43C52" w:rsidP="009723B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3C52" w:rsidRDefault="00F43C52" w:rsidP="009723BD">
      <w:pPr>
        <w:pStyle w:val="c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07DE" w:rsidRDefault="004E07DE" w:rsidP="004E07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НОД по безопасности на тему «</w:t>
      </w:r>
      <w:r w:rsidR="00431F36">
        <w:t>Пожароопасные предметы</w:t>
      </w:r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проведена</w:t>
      </w:r>
      <w:proofErr w:type="gramEnd"/>
      <w:r>
        <w:rPr>
          <w:sz w:val="24"/>
          <w:szCs w:val="24"/>
        </w:rPr>
        <w:t xml:space="preserve"> в </w:t>
      </w:r>
      <w:r w:rsidR="00D7554E">
        <w:rPr>
          <w:sz w:val="24"/>
          <w:szCs w:val="24"/>
        </w:rPr>
        <w:t>первой младшей</w:t>
      </w:r>
      <w:r>
        <w:rPr>
          <w:sz w:val="24"/>
          <w:szCs w:val="24"/>
        </w:rPr>
        <w:t xml:space="preserve"> группе. Основная цель: </w:t>
      </w:r>
      <w:r w:rsidRPr="005434B7">
        <w:t>систематизация ранее приобретенных знаний – об огне, пожаре</w:t>
      </w:r>
      <w:r w:rsidR="00431F36">
        <w:t>, пожароопасных предметов</w:t>
      </w:r>
      <w:r>
        <w:t xml:space="preserve"> </w:t>
      </w:r>
      <w:r>
        <w:rPr>
          <w:sz w:val="24"/>
          <w:szCs w:val="24"/>
        </w:rPr>
        <w:t xml:space="preserve"> </w:t>
      </w:r>
      <w:r w:rsidRPr="004E07DE">
        <w:rPr>
          <w:sz w:val="24"/>
          <w:szCs w:val="24"/>
        </w:rPr>
        <w:t>в процессе НОД</w:t>
      </w:r>
      <w:r>
        <w:rPr>
          <w:sz w:val="24"/>
          <w:szCs w:val="24"/>
        </w:rPr>
        <w:t>.</w:t>
      </w:r>
    </w:p>
    <w:p w:rsidR="004E07DE" w:rsidRDefault="004E07DE" w:rsidP="004E07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Область « Безопасность» раскрывалась в интеграции с образовательными областями «Коммуникация», «Социализация», «Физ. культура», «Познание», «Худ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ворчество».</w:t>
      </w:r>
    </w:p>
    <w:p w:rsidR="004E07DE" w:rsidRDefault="004E07DE" w:rsidP="004E07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планировании НОД учитывала у воспитанников  уже сформированные необходимые знания и умения в отгадывании загадок, умение высказывать предложение и делать простейшие выводы.</w:t>
      </w:r>
    </w:p>
    <w:p w:rsidR="004E07DE" w:rsidRPr="00D200EB" w:rsidRDefault="004E07DE" w:rsidP="004E07DE">
      <w:pPr>
        <w:rPr>
          <w:sz w:val="24"/>
          <w:szCs w:val="24"/>
          <w:u w:val="single"/>
        </w:rPr>
      </w:pPr>
      <w:bookmarkStart w:id="0" w:name="_GoBack"/>
      <w:bookmarkEnd w:id="0"/>
      <w:r w:rsidRPr="00D200EB">
        <w:rPr>
          <w:sz w:val="24"/>
          <w:szCs w:val="24"/>
          <w:u w:val="single"/>
        </w:rPr>
        <w:t>Обучающие задачи:</w:t>
      </w:r>
    </w:p>
    <w:p w:rsidR="000F32DD" w:rsidRDefault="004E07DE" w:rsidP="004E07DE">
      <w:pPr>
        <w:jc w:val="both"/>
      </w:pPr>
      <w:r>
        <w:rPr>
          <w:sz w:val="24"/>
          <w:szCs w:val="24"/>
        </w:rPr>
        <w:t>Образовательная область «Коммуникация»: Совершенствовать умения использовать разные части речи в точном соответствии с их значением и целью высказывания. Совершенствовать умение вести диалог</w:t>
      </w:r>
      <w:r w:rsidR="009175C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9175C8">
        <w:rPr>
          <w:sz w:val="24"/>
          <w:szCs w:val="24"/>
        </w:rPr>
        <w:t>учить высказывать предложения и делать простейшие выводы, излагать свои мысли понятно для окружающих.</w:t>
      </w:r>
      <w:r w:rsidR="000F32DD" w:rsidRPr="005434B7">
        <w:t> Закрепить правила противопожарной безопасности:  не брать и не играть со спичками и зажигалками; пожароопасными предметами</w:t>
      </w:r>
      <w:r w:rsidR="000F32DD">
        <w:t>.</w:t>
      </w:r>
    </w:p>
    <w:p w:rsidR="004E07DE" w:rsidRDefault="004E07DE" w:rsidP="004E07D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область «Познание». Формировать целостность картины мира, расширять кругозор, обогащать представления детей о пожароопасных предметах</w:t>
      </w:r>
      <w:r w:rsidR="00D63316">
        <w:rPr>
          <w:sz w:val="24"/>
          <w:szCs w:val="24"/>
        </w:rPr>
        <w:t xml:space="preserve">, </w:t>
      </w:r>
      <w:r w:rsidR="000F32DD">
        <w:rPr>
          <w:sz w:val="24"/>
          <w:szCs w:val="24"/>
        </w:rPr>
        <w:t>о правилах пожарной безопасности</w:t>
      </w:r>
      <w:r>
        <w:rPr>
          <w:sz w:val="24"/>
          <w:szCs w:val="24"/>
        </w:rPr>
        <w:t>.</w:t>
      </w:r>
      <w:r w:rsidRPr="00D200EB">
        <w:rPr>
          <w:sz w:val="24"/>
          <w:szCs w:val="24"/>
        </w:rPr>
        <w:t xml:space="preserve"> </w:t>
      </w:r>
      <w:r>
        <w:rPr>
          <w:sz w:val="24"/>
          <w:szCs w:val="24"/>
        </w:rPr>
        <w:t>(Игра «</w:t>
      </w:r>
      <w:r w:rsidR="00D63316" w:rsidRPr="00D63316">
        <w:rPr>
          <w:bCs/>
        </w:rPr>
        <w:t>Топаем, хлопаем</w:t>
      </w:r>
      <w:r>
        <w:rPr>
          <w:sz w:val="24"/>
          <w:szCs w:val="24"/>
        </w:rPr>
        <w:t>»</w:t>
      </w:r>
      <w:r w:rsidR="006A4DAD">
        <w:rPr>
          <w:sz w:val="24"/>
          <w:szCs w:val="24"/>
        </w:rPr>
        <w:t>, «</w:t>
      </w:r>
      <w:proofErr w:type="spellStart"/>
      <w:r w:rsidR="006A4DAD">
        <w:rPr>
          <w:sz w:val="24"/>
          <w:szCs w:val="24"/>
        </w:rPr>
        <w:t>Эксперементирование</w:t>
      </w:r>
      <w:proofErr w:type="spellEnd"/>
      <w:r w:rsidR="006A4DA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9175C8" w:rsidRDefault="004E07DE" w:rsidP="004E07D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область «</w:t>
      </w:r>
      <w:r w:rsidR="00D63316">
        <w:rPr>
          <w:sz w:val="24"/>
          <w:szCs w:val="24"/>
        </w:rPr>
        <w:t>Социализация</w:t>
      </w:r>
      <w:r>
        <w:rPr>
          <w:sz w:val="24"/>
          <w:szCs w:val="24"/>
        </w:rPr>
        <w:t>»</w:t>
      </w:r>
      <w:r w:rsidR="009175C8">
        <w:rPr>
          <w:sz w:val="24"/>
          <w:szCs w:val="24"/>
        </w:rPr>
        <w:t>: Формировать у детей навыки общения и сотрудничества.</w:t>
      </w:r>
      <w:r w:rsidR="006A4DAD">
        <w:rPr>
          <w:sz w:val="24"/>
          <w:szCs w:val="24"/>
        </w:rPr>
        <w:t xml:space="preserve"> (Ролевая игра «Вызови пожарных»)</w:t>
      </w:r>
    </w:p>
    <w:p w:rsidR="004E07DE" w:rsidRPr="00D200EB" w:rsidRDefault="004E07DE" w:rsidP="004E07DE">
      <w:pPr>
        <w:jc w:val="both"/>
        <w:rPr>
          <w:sz w:val="24"/>
          <w:szCs w:val="24"/>
          <w:u w:val="single"/>
        </w:rPr>
      </w:pPr>
      <w:r w:rsidRPr="00D200EB">
        <w:rPr>
          <w:sz w:val="24"/>
          <w:szCs w:val="24"/>
          <w:u w:val="single"/>
        </w:rPr>
        <w:t>Развивающие задачи:</w:t>
      </w:r>
    </w:p>
    <w:p w:rsidR="004E07DE" w:rsidRDefault="004E07DE" w:rsidP="004E07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область «Коммуникация»: Развивать построение высказывания, помогать детям, более точно характеризовать объект, ситуацию;</w:t>
      </w:r>
      <w:r w:rsidR="00917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75C8" w:rsidRPr="000F32DD">
        <w:rPr>
          <w:sz w:val="24"/>
          <w:szCs w:val="24"/>
        </w:rPr>
        <w:t>Совершенствовать диалогическую и монологическую формы речи, развивать мыслительные операции.</w:t>
      </w:r>
    </w:p>
    <w:p w:rsidR="000F32DD" w:rsidRDefault="000F32DD" w:rsidP="004E07DE">
      <w:pPr>
        <w:jc w:val="both"/>
        <w:rPr>
          <w:sz w:val="24"/>
          <w:szCs w:val="24"/>
        </w:rPr>
      </w:pPr>
    </w:p>
    <w:p w:rsidR="000F32DD" w:rsidRDefault="004E07DE" w:rsidP="004E07DE">
      <w:pPr>
        <w:jc w:val="both"/>
      </w:pPr>
      <w:r>
        <w:rPr>
          <w:sz w:val="24"/>
          <w:szCs w:val="24"/>
        </w:rPr>
        <w:t xml:space="preserve">Образовательная область «Познание»: развивать познавательный интерес, </w:t>
      </w:r>
      <w:proofErr w:type="spellStart"/>
      <w:r>
        <w:rPr>
          <w:sz w:val="24"/>
          <w:szCs w:val="24"/>
        </w:rPr>
        <w:t>сенсомоторику</w:t>
      </w:r>
      <w:proofErr w:type="spellEnd"/>
      <w:r>
        <w:rPr>
          <w:sz w:val="24"/>
          <w:szCs w:val="24"/>
        </w:rPr>
        <w:t>, память, мышление, воображение, зрительное внимание</w:t>
      </w:r>
      <w:r w:rsidR="00164D9D">
        <w:rPr>
          <w:sz w:val="24"/>
          <w:szCs w:val="24"/>
        </w:rPr>
        <w:t>.</w:t>
      </w:r>
      <w:r w:rsidR="009175C8">
        <w:rPr>
          <w:sz w:val="24"/>
          <w:szCs w:val="24"/>
        </w:rPr>
        <w:t xml:space="preserve"> </w:t>
      </w:r>
    </w:p>
    <w:p w:rsidR="004E07DE" w:rsidRDefault="004E07DE" w:rsidP="004E07DE">
      <w:pPr>
        <w:jc w:val="both"/>
        <w:rPr>
          <w:sz w:val="24"/>
          <w:szCs w:val="24"/>
        </w:rPr>
      </w:pPr>
      <w:r w:rsidRPr="00D200EB">
        <w:rPr>
          <w:sz w:val="24"/>
          <w:szCs w:val="24"/>
          <w:u w:val="single"/>
        </w:rPr>
        <w:t>Воспитательные задачи</w:t>
      </w:r>
      <w:r>
        <w:rPr>
          <w:sz w:val="24"/>
          <w:szCs w:val="24"/>
        </w:rPr>
        <w:t xml:space="preserve">: Воспитывать интерес </w:t>
      </w:r>
      <w:r w:rsidR="000F32DD">
        <w:rPr>
          <w:sz w:val="24"/>
          <w:szCs w:val="24"/>
        </w:rPr>
        <w:t xml:space="preserve">и уважение </w:t>
      </w:r>
      <w:r>
        <w:rPr>
          <w:sz w:val="24"/>
          <w:szCs w:val="24"/>
        </w:rPr>
        <w:t xml:space="preserve">к </w:t>
      </w:r>
      <w:r w:rsidR="000F32DD">
        <w:rPr>
          <w:sz w:val="24"/>
          <w:szCs w:val="24"/>
        </w:rPr>
        <w:t xml:space="preserve">труду пожарников. </w:t>
      </w:r>
    </w:p>
    <w:p w:rsidR="004E07DE" w:rsidRDefault="004E07DE" w:rsidP="004E07DE">
      <w:pPr>
        <w:jc w:val="both"/>
        <w:rPr>
          <w:sz w:val="24"/>
          <w:szCs w:val="24"/>
        </w:rPr>
      </w:pPr>
    </w:p>
    <w:p w:rsidR="00AD4903" w:rsidRDefault="00AD4903" w:rsidP="000E796E">
      <w:pPr>
        <w:spacing w:after="0"/>
      </w:pPr>
    </w:p>
    <w:p w:rsidR="00AD4903" w:rsidRDefault="00AD4903" w:rsidP="000E796E">
      <w:pPr>
        <w:spacing w:after="0"/>
      </w:pPr>
    </w:p>
    <w:p w:rsidR="00AD4903" w:rsidRDefault="00AD4903" w:rsidP="000E796E">
      <w:pPr>
        <w:spacing w:after="0"/>
      </w:pPr>
    </w:p>
    <w:p w:rsidR="00AD4903" w:rsidRDefault="00AD4903" w:rsidP="000E796E">
      <w:pPr>
        <w:spacing w:after="0"/>
      </w:pPr>
    </w:p>
    <w:p w:rsidR="00AD4903" w:rsidRDefault="00AD4903" w:rsidP="000E796E">
      <w:pPr>
        <w:spacing w:after="0"/>
      </w:pPr>
    </w:p>
    <w:p w:rsidR="00241AAB" w:rsidRDefault="00241AAB" w:rsidP="000E796E">
      <w:pPr>
        <w:spacing w:after="0"/>
      </w:pPr>
    </w:p>
    <w:p w:rsidR="00241AAB" w:rsidRDefault="00241AAB" w:rsidP="000E796E">
      <w:pPr>
        <w:spacing w:after="0"/>
      </w:pPr>
    </w:p>
    <w:p w:rsidR="00241AAB" w:rsidRDefault="00241AAB" w:rsidP="000E796E">
      <w:pPr>
        <w:spacing w:after="0"/>
      </w:pPr>
    </w:p>
    <w:sectPr w:rsidR="00241AAB" w:rsidSect="006A4DA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8A0"/>
    <w:multiLevelType w:val="hybridMultilevel"/>
    <w:tmpl w:val="2E06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CC9"/>
    <w:rsid w:val="00047219"/>
    <w:rsid w:val="000E2118"/>
    <w:rsid w:val="000E796E"/>
    <w:rsid w:val="000F2663"/>
    <w:rsid w:val="000F32DD"/>
    <w:rsid w:val="00102EBB"/>
    <w:rsid w:val="0014770C"/>
    <w:rsid w:val="00164D9D"/>
    <w:rsid w:val="00170AC0"/>
    <w:rsid w:val="001F1E43"/>
    <w:rsid w:val="00226E1B"/>
    <w:rsid w:val="00241AAB"/>
    <w:rsid w:val="00277A4C"/>
    <w:rsid w:val="00294279"/>
    <w:rsid w:val="002C7C26"/>
    <w:rsid w:val="002F2E3F"/>
    <w:rsid w:val="00345703"/>
    <w:rsid w:val="00370BC1"/>
    <w:rsid w:val="003A1B2C"/>
    <w:rsid w:val="003A2BAD"/>
    <w:rsid w:val="00415C57"/>
    <w:rsid w:val="00431F36"/>
    <w:rsid w:val="00454C60"/>
    <w:rsid w:val="004E07DE"/>
    <w:rsid w:val="004E44D9"/>
    <w:rsid w:val="005434B7"/>
    <w:rsid w:val="00585CC5"/>
    <w:rsid w:val="005D6573"/>
    <w:rsid w:val="00650EDC"/>
    <w:rsid w:val="00671C4A"/>
    <w:rsid w:val="00676A77"/>
    <w:rsid w:val="006A4DAD"/>
    <w:rsid w:val="006D3277"/>
    <w:rsid w:val="00766EE5"/>
    <w:rsid w:val="007826DB"/>
    <w:rsid w:val="007F3D57"/>
    <w:rsid w:val="00815B2D"/>
    <w:rsid w:val="00844544"/>
    <w:rsid w:val="008B1BD3"/>
    <w:rsid w:val="008F7324"/>
    <w:rsid w:val="009175C8"/>
    <w:rsid w:val="00951D89"/>
    <w:rsid w:val="009723BD"/>
    <w:rsid w:val="009A4296"/>
    <w:rsid w:val="009F0543"/>
    <w:rsid w:val="00A6216A"/>
    <w:rsid w:val="00A739C3"/>
    <w:rsid w:val="00AD4903"/>
    <w:rsid w:val="00B12D06"/>
    <w:rsid w:val="00B23047"/>
    <w:rsid w:val="00B706F0"/>
    <w:rsid w:val="00B86113"/>
    <w:rsid w:val="00BB1CDC"/>
    <w:rsid w:val="00C144DA"/>
    <w:rsid w:val="00C544DE"/>
    <w:rsid w:val="00C94FD2"/>
    <w:rsid w:val="00D40B9E"/>
    <w:rsid w:val="00D63316"/>
    <w:rsid w:val="00D71CC9"/>
    <w:rsid w:val="00D7554E"/>
    <w:rsid w:val="00D91103"/>
    <w:rsid w:val="00E56B39"/>
    <w:rsid w:val="00E71C35"/>
    <w:rsid w:val="00EB281B"/>
    <w:rsid w:val="00F43C52"/>
    <w:rsid w:val="00F65900"/>
    <w:rsid w:val="00FD776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B"/>
  </w:style>
  <w:style w:type="paragraph" w:styleId="3">
    <w:name w:val="heading 3"/>
    <w:basedOn w:val="a"/>
    <w:link w:val="30"/>
    <w:uiPriority w:val="9"/>
    <w:qFormat/>
    <w:rsid w:val="00370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D57"/>
  </w:style>
  <w:style w:type="paragraph" w:customStyle="1" w:styleId="c4">
    <w:name w:val="c4"/>
    <w:basedOn w:val="a"/>
    <w:rsid w:val="005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4B7"/>
  </w:style>
  <w:style w:type="paragraph" w:customStyle="1" w:styleId="c21">
    <w:name w:val="c21"/>
    <w:basedOn w:val="a"/>
    <w:rsid w:val="005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3BD"/>
    <w:pPr>
      <w:ind w:left="720"/>
      <w:contextualSpacing/>
    </w:pPr>
  </w:style>
  <w:style w:type="paragraph" w:customStyle="1" w:styleId="content">
    <w:name w:val="content"/>
    <w:basedOn w:val="a"/>
    <w:rsid w:val="00C5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44DE"/>
    <w:rPr>
      <w:b/>
      <w:bCs/>
    </w:rPr>
  </w:style>
  <w:style w:type="character" w:styleId="a6">
    <w:name w:val="Emphasis"/>
    <w:basedOn w:val="a0"/>
    <w:uiPriority w:val="20"/>
    <w:qFormat/>
    <w:rsid w:val="00C544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7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0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AE86-CECB-4D96-A83F-8A096A3C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</cp:lastModifiedBy>
  <cp:revision>23</cp:revision>
  <dcterms:created xsi:type="dcterms:W3CDTF">2013-02-10T02:22:00Z</dcterms:created>
  <dcterms:modified xsi:type="dcterms:W3CDTF">2014-04-20T13:07:00Z</dcterms:modified>
</cp:coreProperties>
</file>