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3F" w:rsidRPr="001B5915" w:rsidRDefault="001B5915" w:rsidP="001B5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915">
        <w:rPr>
          <w:rFonts w:ascii="Times New Roman" w:hAnsi="Times New Roman" w:cs="Times New Roman"/>
          <w:sz w:val="28"/>
          <w:szCs w:val="28"/>
        </w:rPr>
        <w:t>Конспект комплексного занятия в средней группе.</w:t>
      </w:r>
    </w:p>
    <w:p w:rsidR="001B5915" w:rsidRDefault="001B5915" w:rsidP="001B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15">
        <w:rPr>
          <w:rFonts w:ascii="Times New Roman" w:hAnsi="Times New Roman" w:cs="Times New Roman"/>
          <w:b/>
          <w:sz w:val="28"/>
          <w:szCs w:val="28"/>
        </w:rPr>
        <w:t>Тема: « Осенние деревья»</w:t>
      </w:r>
    </w:p>
    <w:p w:rsidR="001B5915" w:rsidRPr="001B5915" w:rsidRDefault="001B5915" w:rsidP="001B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B5915" w:rsidRDefault="001B5915" w:rsidP="001B59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915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реплять и уточнять знания детей о признаках осени. Упражнять в определении породы деревьев по внешнему виду листьев. Включать в активный словарь названия деревьев и листьев (дуб, дубовый, клён, кленовый, берёза, берёзовый).</w:t>
      </w:r>
    </w:p>
    <w:p w:rsidR="001B5915" w:rsidRDefault="001B5915" w:rsidP="001B59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порядкового счёта в пределах «5». Упражнять в правильном назывании цветов и геометрических фигур.</w:t>
      </w:r>
    </w:p>
    <w:p w:rsidR="001B5915" w:rsidRDefault="001B5915" w:rsidP="001B59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создавать</w:t>
      </w:r>
      <w:r w:rsidR="00D26590">
        <w:rPr>
          <w:rFonts w:ascii="Times New Roman" w:hAnsi="Times New Roman" w:cs="Times New Roman"/>
          <w:sz w:val="24"/>
          <w:szCs w:val="24"/>
        </w:rPr>
        <w:t xml:space="preserve"> в рисунке сказочный образ. Упражнять в умении передавать характерные особенности дерева: ствол, расходящиеся от него ветви длинные и короткие. Совершенствовать способности и умения у детей в изобразительной деятельности с применением нетрадиционной техники.</w:t>
      </w:r>
    </w:p>
    <w:p w:rsidR="00D26590" w:rsidRPr="00D26590" w:rsidRDefault="00D26590" w:rsidP="00D265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90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D26590" w:rsidRPr="00D26590" w:rsidRDefault="00D26590" w:rsidP="00D2659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26590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26590" w:rsidRDefault="00D26590" w:rsidP="00D2659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знаете, сегодня утром приходил почтальон. Он принес странные кон</w:t>
      </w:r>
      <w:r w:rsidR="00EC5178">
        <w:rPr>
          <w:rFonts w:ascii="Times New Roman" w:hAnsi="Times New Roman" w:cs="Times New Roman"/>
          <w:sz w:val="24"/>
          <w:szCs w:val="24"/>
        </w:rPr>
        <w:t>верты, на них нет обратного адреса (Каждому ребенку раздается конверт.)</w:t>
      </w:r>
    </w:p>
    <w:p w:rsidR="00EC5178" w:rsidRDefault="00EC5178" w:rsidP="00D2659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что там. (Из конверта достают геометрические фигуры).</w:t>
      </w:r>
    </w:p>
    <w:p w:rsidR="00EC5178" w:rsidRDefault="00EC5178" w:rsidP="00D2659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вам это ничего не напоминает?</w:t>
      </w:r>
    </w:p>
    <w:p w:rsidR="00EC5178" w:rsidRDefault="00EC5178" w:rsidP="00D2659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геометрические фигуры. А какие? (Ответ детей)</w:t>
      </w:r>
    </w:p>
    <w:p w:rsidR="00EC5178" w:rsidRDefault="00EC5178" w:rsidP="00EC517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C5178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DF726E">
        <w:rPr>
          <w:rFonts w:ascii="Times New Roman" w:hAnsi="Times New Roman" w:cs="Times New Roman"/>
          <w:i/>
          <w:sz w:val="28"/>
          <w:szCs w:val="28"/>
          <w:u w:val="single"/>
        </w:rPr>
        <w:t>«Закрой окошечко»</w:t>
      </w:r>
    </w:p>
    <w:p w:rsidR="00EC5178" w:rsidRDefault="00EC5178" w:rsidP="00EC517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по-моему, эти геометрические фигуры нужно вставить в эти окошечки. Давайте попробуем, может, тогда мы узнаем, кто прислал нам эти письма.</w:t>
      </w:r>
    </w:p>
    <w:p w:rsidR="00EC5178" w:rsidRDefault="00EC5178" w:rsidP="00EC51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5178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Введение в тему.</w:t>
      </w:r>
    </w:p>
    <w:p w:rsidR="00EC5178" w:rsidRDefault="00FC1BCA" w:rsidP="00EC5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 да тут получилась целая картина. А как вы думаете, какое время года на ней изображено?</w:t>
      </w:r>
    </w:p>
    <w:p w:rsidR="00FC1BCA" w:rsidRDefault="00FC1BCA" w:rsidP="00EC5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осень. А как вы догадались, что это осень? (Ответы детей).</w:t>
      </w:r>
    </w:p>
    <w:p w:rsidR="00FC1BCA" w:rsidRDefault="00FC1BCA" w:rsidP="00EC5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это письмо нам прислала осень? Ребята, а в моем конверте есть письмо.</w:t>
      </w:r>
    </w:p>
    <w:p w:rsidR="00FC1BCA" w:rsidRPr="00CB1C74" w:rsidRDefault="00CB1C74" w:rsidP="00CB1C7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1BCA" w:rsidRPr="00CB1C74">
        <w:rPr>
          <w:rFonts w:ascii="Times New Roman" w:hAnsi="Times New Roman" w:cs="Times New Roman"/>
          <w:i/>
          <w:sz w:val="24"/>
          <w:szCs w:val="24"/>
        </w:rPr>
        <w:t>«Здравствуйте, ребята!</w:t>
      </w:r>
    </w:p>
    <w:p w:rsidR="00CB1C74" w:rsidRPr="00CB1C74" w:rsidRDefault="0006264A" w:rsidP="00CB1C74">
      <w:pPr>
        <w:pStyle w:val="a5"/>
        <w:ind w:left="1418" w:right="850" w:firstLine="283"/>
        <w:rPr>
          <w:rFonts w:ascii="Times New Roman" w:hAnsi="Times New Roman" w:cs="Times New Roman"/>
          <w:i/>
          <w:sz w:val="24"/>
          <w:szCs w:val="24"/>
        </w:rPr>
      </w:pPr>
      <w:r w:rsidRPr="00CB1C74">
        <w:rPr>
          <w:rFonts w:ascii="Times New Roman" w:hAnsi="Times New Roman" w:cs="Times New Roman"/>
          <w:i/>
          <w:sz w:val="24"/>
          <w:szCs w:val="24"/>
        </w:rPr>
        <w:t xml:space="preserve">Я знаю, что вы очень хорошие дети. И никогда не бросаете друзей в беде. А мне нужна помощь. Дело в том, что налетел сильный ветер, он оторвал все листочки от деревьев и разбросал их по всему лесу. Помогите </w:t>
      </w:r>
      <w:r w:rsidR="00CB1C74" w:rsidRPr="00CB1C74">
        <w:rPr>
          <w:rFonts w:ascii="Times New Roman" w:hAnsi="Times New Roman" w:cs="Times New Roman"/>
          <w:i/>
          <w:sz w:val="24"/>
          <w:szCs w:val="24"/>
        </w:rPr>
        <w:t>мне, пожалуйста, навести порядок в лесу.</w:t>
      </w:r>
    </w:p>
    <w:p w:rsidR="00FC1BCA" w:rsidRDefault="00CB1C74" w:rsidP="00CB1C74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1C74">
        <w:rPr>
          <w:rFonts w:ascii="Times New Roman" w:hAnsi="Times New Roman" w:cs="Times New Roman"/>
          <w:i/>
          <w:sz w:val="24"/>
          <w:szCs w:val="24"/>
        </w:rPr>
        <w:t>Очень жду ваша Осень</w:t>
      </w:r>
      <w:proofErr w:type="gramStart"/>
      <w:r w:rsidRPr="00CB1C74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F726E" w:rsidRPr="00DF726E" w:rsidRDefault="00DF726E" w:rsidP="00DF726E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Речь с движением:</w:t>
      </w:r>
    </w:p>
    <w:p w:rsidR="00DF726E" w:rsidRDefault="00DF726E" w:rsidP="00DF726E">
      <w:pPr>
        <w:pStyle w:val="a5"/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«По тропинке в лес пойдем…»</w:t>
      </w:r>
    </w:p>
    <w:p w:rsidR="00DF726E" w:rsidRDefault="00DF726E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тропинке в лес пойдем,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(Дети шагают)</w:t>
      </w:r>
    </w:p>
    <w:p w:rsidR="00DF726E" w:rsidRPr="00DF726E" w:rsidRDefault="00DF726E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Лужу мимо обойдем,                                         </w:t>
      </w:r>
      <w:r w:rsidRPr="00DF726E">
        <w:rPr>
          <w:rFonts w:ascii="Times New Roman" w:hAnsi="Times New Roman" w:cs="Times New Roman"/>
          <w:i/>
          <w:sz w:val="24"/>
          <w:szCs w:val="24"/>
        </w:rPr>
        <w:t>(Обходят воображаемую лужу)</w:t>
      </w:r>
    </w:p>
    <w:p w:rsidR="00DF726E" w:rsidRPr="004F7589" w:rsidRDefault="00DF726E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Перепрыгнем ручеек,         </w:t>
      </w:r>
      <w:r w:rsidR="004F75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589">
        <w:rPr>
          <w:rFonts w:ascii="Times New Roman" w:hAnsi="Times New Roman" w:cs="Times New Roman"/>
          <w:i/>
          <w:sz w:val="24"/>
          <w:szCs w:val="24"/>
        </w:rPr>
        <w:t>(Перепрыгивают через «ручеек»)</w:t>
      </w:r>
    </w:p>
    <w:p w:rsidR="00DF726E" w:rsidRPr="004F7589" w:rsidRDefault="004F7589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мы на</w:t>
      </w:r>
      <w:r w:rsidR="00DF726E">
        <w:rPr>
          <w:rFonts w:ascii="Times New Roman" w:hAnsi="Times New Roman" w:cs="Times New Roman"/>
          <w:sz w:val="24"/>
          <w:szCs w:val="24"/>
        </w:rPr>
        <w:t xml:space="preserve">лево,                                    </w:t>
      </w:r>
      <w:r w:rsidR="00DF726E" w:rsidRPr="004F7589">
        <w:rPr>
          <w:rFonts w:ascii="Times New Roman" w:hAnsi="Times New Roman" w:cs="Times New Roman"/>
          <w:i/>
          <w:sz w:val="24"/>
          <w:szCs w:val="24"/>
        </w:rPr>
        <w:t>(Смотрят налево)</w:t>
      </w:r>
    </w:p>
    <w:p w:rsidR="00DF726E" w:rsidRPr="004F7589" w:rsidRDefault="004F7589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Посмотрели мы направо,                                  </w:t>
      </w:r>
      <w:r w:rsidRPr="004F7589">
        <w:rPr>
          <w:rFonts w:ascii="Times New Roman" w:hAnsi="Times New Roman" w:cs="Times New Roman"/>
          <w:i/>
          <w:sz w:val="24"/>
          <w:szCs w:val="24"/>
        </w:rPr>
        <w:t>(Смотрят направо)</w:t>
      </w:r>
    </w:p>
    <w:p w:rsidR="004F7589" w:rsidRPr="004F7589" w:rsidRDefault="004F7589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Посмотрели вверх на солнышко                      </w:t>
      </w:r>
      <w:r w:rsidRPr="004F7589">
        <w:rPr>
          <w:rFonts w:ascii="Times New Roman" w:hAnsi="Times New Roman" w:cs="Times New Roman"/>
          <w:i/>
          <w:sz w:val="24"/>
          <w:szCs w:val="24"/>
        </w:rPr>
        <w:t>(Смотрят вверх, стоя на носочках)</w:t>
      </w:r>
    </w:p>
    <w:p w:rsidR="004F7589" w:rsidRPr="004F7589" w:rsidRDefault="004F7589" w:rsidP="00DF726E">
      <w:pPr>
        <w:pStyle w:val="a5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Ах, какая красота!                        </w:t>
      </w:r>
      <w:r w:rsidRPr="004F7589">
        <w:rPr>
          <w:rFonts w:ascii="Times New Roman" w:hAnsi="Times New Roman" w:cs="Times New Roman"/>
          <w:i/>
          <w:sz w:val="24"/>
          <w:szCs w:val="24"/>
        </w:rPr>
        <w:t>(Удивляются, разводят руки в сторону)</w:t>
      </w:r>
    </w:p>
    <w:p w:rsidR="00EC5178" w:rsidRPr="004A09BC" w:rsidRDefault="001B337E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вот, мы с вами и пришли в лес. Ой, ребята,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раскидал все листочки, а нам с вами придется в лесу порядок наводить. Мы ведь пришли Осени помочь.</w:t>
      </w:r>
    </w:p>
    <w:p w:rsidR="004A09BC" w:rsidRDefault="004A09BC" w:rsidP="001B337E">
      <w:pPr>
        <w:pStyle w:val="a5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4E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DA4AC3">
        <w:rPr>
          <w:rFonts w:ascii="Times New Roman" w:hAnsi="Times New Roman" w:cs="Times New Roman"/>
          <w:i/>
          <w:sz w:val="28"/>
          <w:szCs w:val="28"/>
          <w:u w:val="single"/>
        </w:rPr>
        <w:t>«Найди дерево»</w:t>
      </w:r>
    </w:p>
    <w:p w:rsidR="004A09BC" w:rsidRDefault="004A09BC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перед вами три дерева. А какие это деревья? (Ответы детей).</w:t>
      </w:r>
    </w:p>
    <w:p w:rsidR="004A09BC" w:rsidRDefault="004A09BC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это дуб, берёза и клён. Вам надо каждый листочек приложить к его дереву. Посмотрите, а у деревьев остались по одному листику. Ребята, какого цвета листик у дуба? (оранжевый) Какого цвета листик у клена? (красный) А какого цвета листик у березы? (желтый). Ну что, ребята принимайтесь за работу. Я думаю, вы все справитесь с этим заданием.</w:t>
      </w:r>
    </w:p>
    <w:p w:rsidR="004A09BC" w:rsidRDefault="004A09BC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давайте посчитаем, сколько листиков на дубе; клене; березе.</w:t>
      </w:r>
    </w:p>
    <w:p w:rsidR="004A09BC" w:rsidRDefault="004A09BC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все хорошо справились с заданием.</w:t>
      </w:r>
    </w:p>
    <w:p w:rsidR="004A09BC" w:rsidRPr="00824E0F" w:rsidRDefault="004A09BC" w:rsidP="001B337E">
      <w:pPr>
        <w:pStyle w:val="a5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4E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4E0F" w:rsidRPr="00824E0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24E0F">
        <w:rPr>
          <w:rFonts w:ascii="Times New Roman" w:hAnsi="Times New Roman" w:cs="Times New Roman"/>
          <w:i/>
          <w:sz w:val="28"/>
          <w:szCs w:val="28"/>
        </w:rPr>
        <w:t>Речь с движением.</w:t>
      </w:r>
    </w:p>
    <w:p w:rsidR="004A09BC" w:rsidRPr="00DA4AC3" w:rsidRDefault="004A09BC" w:rsidP="001B337E">
      <w:pPr>
        <w:pStyle w:val="a5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AC3">
        <w:rPr>
          <w:rFonts w:ascii="Times New Roman" w:hAnsi="Times New Roman" w:cs="Times New Roman"/>
          <w:i/>
          <w:sz w:val="28"/>
          <w:szCs w:val="28"/>
          <w:u w:val="single"/>
        </w:rPr>
        <w:t>«Осенние листи</w:t>
      </w:r>
      <w:r w:rsidR="00824E0F" w:rsidRPr="00DA4AC3">
        <w:rPr>
          <w:rFonts w:ascii="Times New Roman" w:hAnsi="Times New Roman" w:cs="Times New Roman"/>
          <w:i/>
          <w:sz w:val="28"/>
          <w:szCs w:val="28"/>
          <w:u w:val="single"/>
        </w:rPr>
        <w:t>ки</w:t>
      </w:r>
      <w:r w:rsidRPr="00DA4AC3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824E0F" w:rsidRPr="00824E0F" w:rsidRDefault="00824E0F" w:rsidP="001B337E">
      <w:pPr>
        <w:pStyle w:val="a5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листики осенние     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>(дети приседают)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веточках сидели.</w:t>
      </w:r>
    </w:p>
    <w:p w:rsidR="00824E0F" w:rsidRPr="00824E0F" w:rsidRDefault="00824E0F" w:rsidP="001B337E">
      <w:pPr>
        <w:pStyle w:val="a5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Дунул ветер – полетели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>(бегают на носочках)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 сели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24E0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24E0F">
        <w:rPr>
          <w:rFonts w:ascii="Times New Roman" w:hAnsi="Times New Roman" w:cs="Times New Roman"/>
          <w:i/>
          <w:sz w:val="24"/>
          <w:szCs w:val="24"/>
        </w:rPr>
        <w:t>риседают)</w:t>
      </w:r>
    </w:p>
    <w:p w:rsidR="00824E0F" w:rsidRP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снова </w:t>
      </w:r>
      <w:r w:rsidRPr="00824E0F">
        <w:rPr>
          <w:rFonts w:ascii="Times New Roman" w:hAnsi="Times New Roman" w:cs="Times New Roman"/>
          <w:sz w:val="24"/>
          <w:szCs w:val="24"/>
        </w:rPr>
        <w:t xml:space="preserve">набежал     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>(потихоньку встают)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все поднял.</w:t>
      </w:r>
    </w:p>
    <w:p w:rsidR="00824E0F" w:rsidRPr="00824E0F" w:rsidRDefault="00824E0F" w:rsidP="001B337E">
      <w:pPr>
        <w:pStyle w:val="a5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Повертел их, покружил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24E0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24E0F">
        <w:rPr>
          <w:rFonts w:ascii="Times New Roman" w:hAnsi="Times New Roman" w:cs="Times New Roman"/>
          <w:i/>
          <w:sz w:val="24"/>
          <w:szCs w:val="24"/>
        </w:rPr>
        <w:t>ружатся на носочках)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опустил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4E0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24E0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24E0F">
        <w:rPr>
          <w:rFonts w:ascii="Times New Roman" w:hAnsi="Times New Roman" w:cs="Times New Roman"/>
          <w:i/>
          <w:sz w:val="24"/>
          <w:szCs w:val="24"/>
        </w:rPr>
        <w:t>риседают)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0F2800">
        <w:rPr>
          <w:rFonts w:ascii="Times New Roman" w:hAnsi="Times New Roman" w:cs="Times New Roman"/>
          <w:i/>
          <w:sz w:val="28"/>
          <w:szCs w:val="28"/>
        </w:rPr>
        <w:t>7. Заходит Осень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Как хорошо, что вы пришли мне на помощь.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Осень, а ты знаешь, наши ребята уже навели порядок в лесу. Посмотри, тебе нравится?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вам ребята большое. Какие же вы молодцы. А вы любите отгадывать загадки?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с самого утра,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Птицам в дальний путь пора, 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 ветер завывает. 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все когда бывает?                 </w:t>
      </w:r>
      <w:r w:rsidRPr="000F2800">
        <w:rPr>
          <w:rFonts w:ascii="Times New Roman" w:hAnsi="Times New Roman" w:cs="Times New Roman"/>
          <w:i/>
          <w:sz w:val="24"/>
          <w:szCs w:val="24"/>
        </w:rPr>
        <w:t xml:space="preserve"> (осенью)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холодит,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кормит,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согревает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ерево)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вырастают, 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опадают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истья)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вы так хорошо отгадываете загадки. Только мне грустно.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Осень, а почему тебе грустно?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скоро наступит зима, и мне придется уходить от вас. А мне так не хочется.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Осень, ну не грусти.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давайте мы с вами сделаем для осени подарок, чтобы она не грустила. Осень, а хочешь, мы с ребятами нарисуем тебе «чудо-дерево»?</w:t>
      </w:r>
    </w:p>
    <w:p w:rsid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DA4AC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Вот, посмотрите, это дерево, у него есть ствол. А как вы думаете, чего у дерева не хватает? (ветви, листья) Давайте, мы с вами дорисуем дерево.</w:t>
      </w:r>
    </w:p>
    <w:p w:rsidR="000F2800" w:rsidRPr="00DA4AC3" w:rsidRDefault="000F2800" w:rsidP="001B337E">
      <w:pPr>
        <w:pStyle w:val="a5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A4AC3">
        <w:rPr>
          <w:rFonts w:ascii="Times New Roman" w:hAnsi="Times New Roman" w:cs="Times New Roman"/>
          <w:i/>
          <w:sz w:val="28"/>
          <w:szCs w:val="28"/>
        </w:rPr>
        <w:t>9. Сюрпризный момент.</w:t>
      </w:r>
    </w:p>
    <w:p w:rsidR="000F2800" w:rsidRPr="000F2800" w:rsidRDefault="000F2800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Спасибо, вам ребята за такое красивое дерево. И за помощь </w:t>
      </w:r>
      <w:r w:rsidR="00DA4AC3">
        <w:rPr>
          <w:rFonts w:ascii="Times New Roman" w:hAnsi="Times New Roman" w:cs="Times New Roman"/>
          <w:sz w:val="24"/>
          <w:szCs w:val="24"/>
        </w:rPr>
        <w:t>спасибо. Примите от меня подарки.</w:t>
      </w:r>
    </w:p>
    <w:p w:rsidR="00824E0F" w:rsidRDefault="00824E0F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4A09BC" w:rsidRPr="004A09BC" w:rsidRDefault="004A09BC" w:rsidP="001B337E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1B5915" w:rsidRPr="001B5915" w:rsidRDefault="001B5915" w:rsidP="001B5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5915" w:rsidRPr="001B5915" w:rsidSect="0042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99"/>
    <w:multiLevelType w:val="hybridMultilevel"/>
    <w:tmpl w:val="D86A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EB5"/>
    <w:multiLevelType w:val="hybridMultilevel"/>
    <w:tmpl w:val="C82AAC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533E93"/>
    <w:multiLevelType w:val="hybridMultilevel"/>
    <w:tmpl w:val="3E78E998"/>
    <w:lvl w:ilvl="0" w:tplc="288AA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84BD4"/>
    <w:multiLevelType w:val="hybridMultilevel"/>
    <w:tmpl w:val="8E3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19"/>
    <w:multiLevelType w:val="hybridMultilevel"/>
    <w:tmpl w:val="6934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0294"/>
    <w:multiLevelType w:val="hybridMultilevel"/>
    <w:tmpl w:val="9846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5D54"/>
    <w:multiLevelType w:val="hybridMultilevel"/>
    <w:tmpl w:val="6922BCB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15"/>
    <w:rsid w:val="0006264A"/>
    <w:rsid w:val="000F2800"/>
    <w:rsid w:val="001B337E"/>
    <w:rsid w:val="001B5915"/>
    <w:rsid w:val="00233BD5"/>
    <w:rsid w:val="0042353F"/>
    <w:rsid w:val="00455E82"/>
    <w:rsid w:val="004A09BC"/>
    <w:rsid w:val="004F7589"/>
    <w:rsid w:val="00611238"/>
    <w:rsid w:val="00824E0F"/>
    <w:rsid w:val="00A610BA"/>
    <w:rsid w:val="00CB1C74"/>
    <w:rsid w:val="00D26590"/>
    <w:rsid w:val="00DA4AC3"/>
    <w:rsid w:val="00DF726E"/>
    <w:rsid w:val="00EC5178"/>
    <w:rsid w:val="00FC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12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1238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61123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3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qFormat/>
    <w:rsid w:val="00611238"/>
    <w:pPr>
      <w:spacing w:after="0" w:line="240" w:lineRule="auto"/>
      <w:outlineLvl w:val="4"/>
    </w:pPr>
    <w:rPr>
      <w:rFonts w:ascii="Times New Roman" w:hAnsi="Times New Roman" w:cs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61123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1238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61123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1123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11238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611238"/>
    <w:rPr>
      <w:rFonts w:ascii="Cambria" w:hAnsi="Cambria" w:cs="Times New Roman"/>
      <w:i/>
      <w:iCs/>
      <w:color w:val="243F60"/>
    </w:rPr>
  </w:style>
  <w:style w:type="character" w:styleId="a3">
    <w:name w:val="Emphasis"/>
    <w:basedOn w:val="a0"/>
    <w:uiPriority w:val="20"/>
    <w:qFormat/>
    <w:rsid w:val="00611238"/>
    <w:rPr>
      <w:rFonts w:cs="Times New Roman"/>
      <w:i/>
      <w:iCs/>
    </w:rPr>
  </w:style>
  <w:style w:type="paragraph" w:styleId="a4">
    <w:name w:val="No Spacing"/>
    <w:uiPriority w:val="1"/>
    <w:qFormat/>
    <w:rsid w:val="00611238"/>
    <w:rPr>
      <w:rFonts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1B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2011-12-14T09:35:00Z</dcterms:created>
  <dcterms:modified xsi:type="dcterms:W3CDTF">2011-12-23T10:39:00Z</dcterms:modified>
</cp:coreProperties>
</file>