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A4" w:rsidRPr="00E43593" w:rsidRDefault="00E43593" w:rsidP="00E43593">
      <w:pPr>
        <w:spacing w:line="360" w:lineRule="auto"/>
        <w:jc w:val="center"/>
        <w:rPr>
          <w:sz w:val="26"/>
          <w:szCs w:val="26"/>
        </w:rPr>
      </w:pPr>
      <w:r w:rsidRPr="00E43593">
        <w:rPr>
          <w:sz w:val="26"/>
          <w:szCs w:val="26"/>
        </w:rPr>
        <w:t>МИНИСТЕРСТВО ОБРАЗОВАНИЯ И НАУКИ РОССИЙСКОЙ ФЕДЕРАЦИИ</w:t>
      </w:r>
    </w:p>
    <w:p w:rsidR="002A61A4" w:rsidRPr="002A61A4" w:rsidRDefault="002A61A4" w:rsidP="000059F3">
      <w:pPr>
        <w:jc w:val="both"/>
        <w:rPr>
          <w:sz w:val="36"/>
          <w:szCs w:val="36"/>
        </w:rPr>
      </w:pPr>
    </w:p>
    <w:p w:rsidR="002A61A4" w:rsidRPr="00E43593" w:rsidRDefault="00E43593" w:rsidP="00E43593">
      <w:pPr>
        <w:spacing w:line="360" w:lineRule="auto"/>
        <w:jc w:val="center"/>
        <w:rPr>
          <w:sz w:val="26"/>
          <w:szCs w:val="26"/>
        </w:rPr>
      </w:pPr>
      <w:r w:rsidRPr="00E43593">
        <w:rPr>
          <w:sz w:val="26"/>
          <w:szCs w:val="26"/>
        </w:rPr>
        <w:t>ФЕДЕРАЛЬНОЕ ГОСУДАРСТВЕННОЕ БЮДЖЕТНОЕ</w:t>
      </w:r>
    </w:p>
    <w:p w:rsidR="002A61A4" w:rsidRPr="00E43593" w:rsidRDefault="00E43593" w:rsidP="00E43593">
      <w:pPr>
        <w:spacing w:line="360" w:lineRule="auto"/>
        <w:jc w:val="center"/>
        <w:rPr>
          <w:sz w:val="26"/>
          <w:szCs w:val="26"/>
        </w:rPr>
      </w:pPr>
      <w:r w:rsidRPr="00E43593">
        <w:rPr>
          <w:sz w:val="26"/>
          <w:szCs w:val="26"/>
        </w:rPr>
        <w:t>ОБРАЗОВАТЕЛЬНОЕ УЧРЕЖДЕНИЕ</w:t>
      </w:r>
    </w:p>
    <w:p w:rsidR="002A61A4" w:rsidRPr="00E43593" w:rsidRDefault="00E43593" w:rsidP="00E43593">
      <w:pPr>
        <w:spacing w:line="360" w:lineRule="auto"/>
        <w:jc w:val="center"/>
        <w:rPr>
          <w:sz w:val="26"/>
          <w:szCs w:val="26"/>
        </w:rPr>
      </w:pPr>
      <w:r w:rsidRPr="00E43593">
        <w:rPr>
          <w:sz w:val="26"/>
          <w:szCs w:val="26"/>
        </w:rPr>
        <w:t>ВЫСШЕГО ПРОФЕССИОНАЛЬНОГО ОБРАЗОВАНИЯ</w:t>
      </w:r>
    </w:p>
    <w:p w:rsidR="002A61A4" w:rsidRPr="00E43593" w:rsidRDefault="00E43593" w:rsidP="00E43593">
      <w:pPr>
        <w:spacing w:line="360" w:lineRule="auto"/>
        <w:jc w:val="center"/>
        <w:rPr>
          <w:sz w:val="26"/>
          <w:szCs w:val="26"/>
        </w:rPr>
      </w:pPr>
      <w:r w:rsidRPr="00E43593">
        <w:rPr>
          <w:sz w:val="26"/>
          <w:szCs w:val="26"/>
        </w:rPr>
        <w:t>«ВОРОНЕЖСКИЙ ГОСУДАРСТВЕННЫЙ ПЕДАГОГИЧЕСКИЙ</w:t>
      </w:r>
    </w:p>
    <w:p w:rsidR="002A61A4" w:rsidRPr="00E43593" w:rsidRDefault="00E43593" w:rsidP="00E43593">
      <w:pPr>
        <w:spacing w:line="360" w:lineRule="auto"/>
        <w:jc w:val="center"/>
        <w:rPr>
          <w:sz w:val="26"/>
          <w:szCs w:val="26"/>
        </w:rPr>
      </w:pPr>
      <w:r w:rsidRPr="00E43593">
        <w:rPr>
          <w:sz w:val="26"/>
          <w:szCs w:val="26"/>
        </w:rPr>
        <w:t>УНИВЕРСИТЕТ»</w:t>
      </w:r>
    </w:p>
    <w:p w:rsidR="00C07457" w:rsidRDefault="00C07457" w:rsidP="002A61A4">
      <w:pPr>
        <w:spacing w:line="360" w:lineRule="auto"/>
        <w:jc w:val="both"/>
        <w:rPr>
          <w:sz w:val="36"/>
          <w:szCs w:val="36"/>
        </w:rPr>
      </w:pPr>
    </w:p>
    <w:p w:rsidR="00C07457" w:rsidRPr="00E43593" w:rsidRDefault="00E43593" w:rsidP="00E43593">
      <w:pPr>
        <w:spacing w:line="360" w:lineRule="auto"/>
        <w:jc w:val="center"/>
        <w:rPr>
          <w:sz w:val="26"/>
          <w:szCs w:val="26"/>
        </w:rPr>
      </w:pPr>
      <w:bookmarkStart w:id="0" w:name="_GoBack"/>
      <w:r w:rsidRPr="00E43593">
        <w:rPr>
          <w:sz w:val="26"/>
          <w:szCs w:val="26"/>
        </w:rPr>
        <w:t>КАФЕДРА ПЕДАГОГИКИ И МЕТОДИКИ</w:t>
      </w:r>
    </w:p>
    <w:p w:rsidR="001E7D3B" w:rsidRPr="00E43593" w:rsidRDefault="00E43593" w:rsidP="00E43593">
      <w:pPr>
        <w:spacing w:line="360" w:lineRule="auto"/>
        <w:jc w:val="center"/>
        <w:rPr>
          <w:sz w:val="26"/>
          <w:szCs w:val="26"/>
        </w:rPr>
      </w:pPr>
      <w:r w:rsidRPr="00E43593">
        <w:rPr>
          <w:sz w:val="26"/>
          <w:szCs w:val="26"/>
        </w:rPr>
        <w:t>ДОШКОЛЬНОГО И НАЧАЛЬНОГО ОБРАЗОВАНИЯ</w:t>
      </w:r>
    </w:p>
    <w:bookmarkEnd w:id="0"/>
    <w:p w:rsidR="001E7D3B" w:rsidRDefault="001E7D3B" w:rsidP="002A61A4">
      <w:pPr>
        <w:spacing w:line="360" w:lineRule="auto"/>
        <w:jc w:val="both"/>
        <w:rPr>
          <w:sz w:val="36"/>
          <w:szCs w:val="36"/>
        </w:rPr>
      </w:pPr>
    </w:p>
    <w:p w:rsidR="001E7D3B" w:rsidRPr="000059F3" w:rsidRDefault="009A71EB" w:rsidP="002A61A4">
      <w:pPr>
        <w:spacing w:line="360" w:lineRule="auto"/>
        <w:jc w:val="both"/>
        <w:rPr>
          <w:b/>
          <w:sz w:val="32"/>
        </w:rPr>
      </w:pPr>
      <w:r w:rsidRPr="009A71EB">
        <w:rPr>
          <w:b/>
          <w:sz w:val="32"/>
        </w:rPr>
        <w:t xml:space="preserve">                   </w:t>
      </w:r>
      <w:r w:rsidR="001E7D3B" w:rsidRPr="000059F3">
        <w:rPr>
          <w:b/>
          <w:sz w:val="32"/>
        </w:rPr>
        <w:t>Семья и детский сад как социокультурная среда</w:t>
      </w:r>
    </w:p>
    <w:p w:rsidR="001E7D3B" w:rsidRPr="000059F3" w:rsidRDefault="001E7D3B" w:rsidP="002A61A4">
      <w:pPr>
        <w:spacing w:line="360" w:lineRule="auto"/>
        <w:jc w:val="both"/>
        <w:rPr>
          <w:b/>
          <w:sz w:val="32"/>
        </w:rPr>
      </w:pPr>
      <w:r w:rsidRPr="000059F3">
        <w:rPr>
          <w:b/>
          <w:sz w:val="32"/>
        </w:rPr>
        <w:t xml:space="preserve">                                формирования личности ребёнка</w:t>
      </w:r>
    </w:p>
    <w:p w:rsidR="009317FE" w:rsidRPr="000059F3" w:rsidRDefault="009A71EB" w:rsidP="002A61A4">
      <w:pPr>
        <w:spacing w:line="360" w:lineRule="auto"/>
        <w:jc w:val="both"/>
        <w:rPr>
          <w:sz w:val="32"/>
        </w:rPr>
      </w:pPr>
      <w:r w:rsidRPr="009E4DDF">
        <w:t xml:space="preserve">                                                             </w:t>
      </w:r>
      <w:r w:rsidR="009317FE">
        <w:t>Реферат</w:t>
      </w:r>
    </w:p>
    <w:p w:rsidR="009317FE" w:rsidRDefault="009317FE" w:rsidP="002A61A4">
      <w:pPr>
        <w:spacing w:line="360" w:lineRule="auto"/>
        <w:jc w:val="both"/>
      </w:pPr>
    </w:p>
    <w:p w:rsidR="009A71EB" w:rsidRPr="009E4DDF" w:rsidRDefault="009A71EB" w:rsidP="002A61A4">
      <w:pPr>
        <w:spacing w:line="360" w:lineRule="auto"/>
        <w:jc w:val="both"/>
      </w:pPr>
    </w:p>
    <w:p w:rsidR="009317FE" w:rsidRDefault="009A71EB" w:rsidP="002A61A4">
      <w:pPr>
        <w:spacing w:line="360" w:lineRule="auto"/>
        <w:jc w:val="both"/>
      </w:pPr>
      <w:r w:rsidRPr="009A71EB">
        <w:t xml:space="preserve">                                                            </w:t>
      </w:r>
      <w:r w:rsidR="009317FE">
        <w:t xml:space="preserve">Выполнила слушательница курсов                                                                              </w:t>
      </w:r>
    </w:p>
    <w:p w:rsidR="009317FE" w:rsidRDefault="009A71EB" w:rsidP="002A61A4">
      <w:pPr>
        <w:spacing w:line="360" w:lineRule="auto"/>
        <w:jc w:val="both"/>
      </w:pPr>
      <w:r w:rsidRPr="009A71EB">
        <w:t xml:space="preserve">                                                            </w:t>
      </w:r>
      <w:r w:rsidR="009317FE">
        <w:t>повышения квалификации</w:t>
      </w:r>
    </w:p>
    <w:p w:rsidR="009317FE" w:rsidRDefault="009A71EB" w:rsidP="002A61A4">
      <w:pPr>
        <w:spacing w:line="360" w:lineRule="auto"/>
        <w:jc w:val="both"/>
      </w:pPr>
      <w:r w:rsidRPr="009A71EB">
        <w:t xml:space="preserve">                                                       </w:t>
      </w:r>
      <w:r w:rsidRPr="009E4DDF">
        <w:t xml:space="preserve">     </w:t>
      </w:r>
      <w:r w:rsidR="009317FE">
        <w:t>Бердникова Елена Валерьевна</w:t>
      </w:r>
    </w:p>
    <w:p w:rsidR="009317FE" w:rsidRDefault="009317FE" w:rsidP="002A61A4">
      <w:pPr>
        <w:spacing w:line="360" w:lineRule="auto"/>
        <w:jc w:val="both"/>
      </w:pPr>
    </w:p>
    <w:p w:rsidR="009A71EB" w:rsidRPr="009E4DDF" w:rsidRDefault="009A71EB" w:rsidP="002A61A4">
      <w:pPr>
        <w:spacing w:line="360" w:lineRule="auto"/>
        <w:jc w:val="both"/>
      </w:pPr>
    </w:p>
    <w:p w:rsidR="009317FE" w:rsidRDefault="009A71EB" w:rsidP="002A61A4">
      <w:pPr>
        <w:spacing w:line="360" w:lineRule="auto"/>
        <w:jc w:val="both"/>
      </w:pPr>
      <w:r w:rsidRPr="009A71EB">
        <w:t xml:space="preserve">                                                           </w:t>
      </w:r>
      <w:r w:rsidR="009317FE">
        <w:t>Проверила:</w:t>
      </w:r>
    </w:p>
    <w:p w:rsidR="009317FE" w:rsidRDefault="009A71EB" w:rsidP="002A61A4">
      <w:pPr>
        <w:spacing w:line="360" w:lineRule="auto"/>
        <w:jc w:val="both"/>
      </w:pPr>
      <w:r w:rsidRPr="009A71EB">
        <w:t xml:space="preserve">                                                          </w:t>
      </w:r>
      <w:r w:rsidR="009317FE">
        <w:t xml:space="preserve"> старший преподаватель</w:t>
      </w:r>
    </w:p>
    <w:p w:rsidR="009317FE" w:rsidRDefault="009A71EB" w:rsidP="002A61A4">
      <w:pPr>
        <w:spacing w:line="360" w:lineRule="auto"/>
        <w:jc w:val="both"/>
      </w:pPr>
      <w:r w:rsidRPr="009A71EB">
        <w:t xml:space="preserve">                                                          </w:t>
      </w:r>
      <w:r w:rsidR="009317FE">
        <w:t xml:space="preserve"> кафедры </w:t>
      </w:r>
      <w:proofErr w:type="spellStart"/>
      <w:r w:rsidR="009317FE">
        <w:t>ПиМДиНО</w:t>
      </w:r>
      <w:proofErr w:type="spellEnd"/>
      <w:r w:rsidR="009317FE">
        <w:t xml:space="preserve"> ВГПУ</w:t>
      </w:r>
    </w:p>
    <w:p w:rsidR="000059F3" w:rsidRDefault="009A71EB" w:rsidP="002A61A4">
      <w:pPr>
        <w:spacing w:line="360" w:lineRule="auto"/>
        <w:jc w:val="both"/>
      </w:pPr>
      <w:r w:rsidRPr="00A30B02">
        <w:t xml:space="preserve">                                                           </w:t>
      </w:r>
      <w:proofErr w:type="spellStart"/>
      <w:r w:rsidR="009317FE">
        <w:t>Килейникова</w:t>
      </w:r>
      <w:proofErr w:type="spellEnd"/>
      <w:r w:rsidR="009317FE">
        <w:t xml:space="preserve"> А. Н.</w:t>
      </w:r>
    </w:p>
    <w:p w:rsidR="000059F3" w:rsidRDefault="000059F3" w:rsidP="002A61A4">
      <w:pPr>
        <w:spacing w:line="360" w:lineRule="auto"/>
        <w:jc w:val="both"/>
      </w:pPr>
    </w:p>
    <w:p w:rsidR="000059F3" w:rsidRDefault="000059F3" w:rsidP="002A61A4">
      <w:pPr>
        <w:spacing w:line="360" w:lineRule="auto"/>
        <w:jc w:val="both"/>
      </w:pPr>
    </w:p>
    <w:p w:rsidR="000059F3" w:rsidRDefault="000059F3" w:rsidP="002A61A4">
      <w:pPr>
        <w:spacing w:line="360" w:lineRule="auto"/>
        <w:jc w:val="both"/>
      </w:pPr>
    </w:p>
    <w:p w:rsidR="000059F3" w:rsidRPr="00A30B02" w:rsidRDefault="000059F3" w:rsidP="002A61A4">
      <w:pPr>
        <w:spacing w:line="360" w:lineRule="auto"/>
        <w:jc w:val="both"/>
      </w:pPr>
      <w:r>
        <w:t xml:space="preserve">                                        </w:t>
      </w:r>
      <w:r w:rsidR="009A71EB" w:rsidRPr="00A30B02">
        <w:t xml:space="preserve"> </w:t>
      </w:r>
      <w:r>
        <w:t xml:space="preserve"> Воронеж  2012</w:t>
      </w:r>
    </w:p>
    <w:p w:rsidR="00E43593" w:rsidRDefault="00A30B02">
      <w:pPr>
        <w:spacing w:after="200" w:line="276" w:lineRule="auto"/>
      </w:pPr>
      <w:r>
        <w:lastRenderedPageBreak/>
        <w:t xml:space="preserve">                                                     </w:t>
      </w:r>
      <w:r w:rsidR="00E43593">
        <w:t>Содержание</w:t>
      </w:r>
    </w:p>
    <w:p w:rsidR="00E43593" w:rsidRDefault="00A30B02" w:rsidP="009354F8">
      <w:pPr>
        <w:pStyle w:val="a8"/>
        <w:numPr>
          <w:ilvl w:val="0"/>
          <w:numId w:val="14"/>
        </w:numPr>
        <w:spacing w:after="200" w:line="276" w:lineRule="auto"/>
      </w:pPr>
      <w:r>
        <w:t>Введение.</w:t>
      </w:r>
    </w:p>
    <w:p w:rsidR="009354F8" w:rsidRDefault="009354F8" w:rsidP="009354F8">
      <w:pPr>
        <w:pStyle w:val="a8"/>
        <w:numPr>
          <w:ilvl w:val="0"/>
          <w:numId w:val="14"/>
        </w:numPr>
        <w:spacing w:after="200" w:line="276" w:lineRule="auto"/>
      </w:pPr>
      <w:r>
        <w:t>Основная часть:</w:t>
      </w:r>
    </w:p>
    <w:p w:rsidR="00E43593" w:rsidRDefault="00E43593" w:rsidP="009354F8">
      <w:pPr>
        <w:spacing w:after="200" w:line="276" w:lineRule="auto"/>
        <w:ind w:left="900"/>
      </w:pPr>
      <w:r>
        <w:t>2</w:t>
      </w:r>
      <w:r w:rsidR="009E4DDF">
        <w:t>.</w:t>
      </w:r>
      <w:r w:rsidR="009354F8">
        <w:t>1</w:t>
      </w:r>
      <w:r>
        <w:t>.</w:t>
      </w:r>
      <w:r w:rsidR="00A30B02">
        <w:t xml:space="preserve"> </w:t>
      </w:r>
      <w:r w:rsidR="00362F05">
        <w:t>Категории</w:t>
      </w:r>
      <w:r w:rsidR="00A30B02">
        <w:t xml:space="preserve"> родителей</w:t>
      </w:r>
      <w:r w:rsidR="00362F05">
        <w:t>.</w:t>
      </w:r>
    </w:p>
    <w:p w:rsidR="00E43593" w:rsidRDefault="00A30B02">
      <w:pPr>
        <w:spacing w:after="200" w:line="276" w:lineRule="auto"/>
      </w:pPr>
      <w:r>
        <w:t xml:space="preserve">        </w:t>
      </w:r>
      <w:r w:rsidR="009E4DDF">
        <w:t xml:space="preserve">     2.</w:t>
      </w:r>
      <w:r w:rsidR="009354F8">
        <w:t>2</w:t>
      </w:r>
      <w:r w:rsidR="00E43593">
        <w:t>.</w:t>
      </w:r>
      <w:r w:rsidR="00362F05">
        <w:t xml:space="preserve"> Методы и приёмы работы педагогов с семьёй.</w:t>
      </w:r>
    </w:p>
    <w:p w:rsidR="009354F8" w:rsidRDefault="00362F05">
      <w:pPr>
        <w:spacing w:after="200" w:line="276" w:lineRule="auto"/>
      </w:pPr>
      <w:r>
        <w:t xml:space="preserve">        </w:t>
      </w:r>
      <w:r w:rsidR="009E4DDF">
        <w:t xml:space="preserve">      2.</w:t>
      </w:r>
      <w:r w:rsidR="009354F8">
        <w:t>3</w:t>
      </w:r>
      <w:r>
        <w:t>.</w:t>
      </w:r>
      <w:r w:rsidR="009354F8">
        <w:t xml:space="preserve"> Индивидуальная работа с родителями.</w:t>
      </w:r>
      <w:r>
        <w:t xml:space="preserve"> </w:t>
      </w:r>
    </w:p>
    <w:p w:rsidR="009354F8" w:rsidRDefault="009E4DDF">
      <w:pPr>
        <w:spacing w:after="200" w:line="276" w:lineRule="auto"/>
      </w:pPr>
      <w:r>
        <w:t xml:space="preserve">              2.</w:t>
      </w:r>
      <w:r w:rsidR="009354F8">
        <w:t>4. Необходимость дошкольного образования.</w:t>
      </w:r>
    </w:p>
    <w:p w:rsidR="00E66450" w:rsidRDefault="009E4DDF">
      <w:pPr>
        <w:spacing w:after="200" w:line="276" w:lineRule="auto"/>
      </w:pPr>
      <w:r>
        <w:t xml:space="preserve">              2.</w:t>
      </w:r>
      <w:r w:rsidR="009354F8">
        <w:t xml:space="preserve">5. </w:t>
      </w:r>
      <w:r w:rsidR="00E66450">
        <w:t>Направления семейного воспитания.</w:t>
      </w:r>
    </w:p>
    <w:p w:rsidR="00E43593" w:rsidRDefault="009E4DDF">
      <w:pPr>
        <w:spacing w:after="200" w:line="276" w:lineRule="auto"/>
      </w:pPr>
      <w:r>
        <w:t xml:space="preserve">              2.</w:t>
      </w:r>
      <w:r w:rsidR="00E66450">
        <w:t xml:space="preserve">6. </w:t>
      </w:r>
      <w:r w:rsidR="00362F05">
        <w:t>Семейная политика в России.</w:t>
      </w:r>
    </w:p>
    <w:p w:rsidR="00362F05" w:rsidRDefault="00362F05">
      <w:pPr>
        <w:spacing w:after="200" w:line="276" w:lineRule="auto"/>
      </w:pPr>
      <w:r>
        <w:t xml:space="preserve">        </w:t>
      </w:r>
      <w:r w:rsidR="009E4DDF">
        <w:t xml:space="preserve">      2.</w:t>
      </w:r>
      <w:r w:rsidR="00E66450">
        <w:t>7</w:t>
      </w:r>
      <w:r>
        <w:t xml:space="preserve">. Взаимодействие ДОУ и семьи. </w:t>
      </w:r>
    </w:p>
    <w:p w:rsidR="00362F05" w:rsidRDefault="00362F05">
      <w:pPr>
        <w:spacing w:after="200" w:line="276" w:lineRule="auto"/>
      </w:pPr>
      <w:r>
        <w:t xml:space="preserve">        </w:t>
      </w:r>
      <w:r w:rsidR="009354F8">
        <w:t>3</w:t>
      </w:r>
      <w:r>
        <w:t>. Заключение.</w:t>
      </w:r>
    </w:p>
    <w:p w:rsidR="00E43593" w:rsidRDefault="00E43593">
      <w:pPr>
        <w:spacing w:after="200" w:line="276" w:lineRule="auto"/>
      </w:pPr>
      <w:r>
        <w:br w:type="page"/>
      </w:r>
    </w:p>
    <w:p w:rsidR="00EC2A3C" w:rsidRPr="003E55AB" w:rsidRDefault="004B6468" w:rsidP="002A61A4">
      <w:pPr>
        <w:spacing w:line="360" w:lineRule="auto"/>
        <w:jc w:val="both"/>
      </w:pPr>
      <w:r>
        <w:lastRenderedPageBreak/>
        <w:t xml:space="preserve">          </w:t>
      </w:r>
      <w:r w:rsidR="009354F8">
        <w:t>1.</w:t>
      </w:r>
      <w:r>
        <w:t xml:space="preserve"> </w:t>
      </w:r>
      <w:r w:rsidR="00556B40">
        <w:t>Фак</w:t>
      </w:r>
      <w:r w:rsidR="00EC2A3C" w:rsidRPr="003E55AB">
        <w:t>торы социализации - это развивающая среда, которая должна быть спроектирована, хорошо организована и даже построена. Основным требованием к развивающей среде является создание атмосферы, в которой будут господствовать гуманные отношения, доверие, безопасность, возможность личностного роста.</w:t>
      </w:r>
    </w:p>
    <w:p w:rsidR="00EC2A3C" w:rsidRDefault="00EC2A3C" w:rsidP="003E55AB">
      <w:pPr>
        <w:spacing w:line="360" w:lineRule="auto"/>
        <w:ind w:firstLine="709"/>
        <w:jc w:val="both"/>
        <w:rPr>
          <w:sz w:val="14"/>
          <w:szCs w:val="14"/>
        </w:rPr>
      </w:pPr>
      <w:r w:rsidRPr="003E55AB">
        <w:t>Факторы социализации являются одновременно и средовыми факторами формирования личности. Однако в отличие от социализации факторы формирования личности дополняются еще биологическим фактором. Есть факторы социализации, ценность которых сохраняется на протяжении всей жизни человека. Это нация, ментальность, этнос</w:t>
      </w:r>
      <w:r>
        <w:rPr>
          <w:sz w:val="14"/>
          <w:szCs w:val="14"/>
        </w:rPr>
        <w:t xml:space="preserve">. </w:t>
      </w:r>
    </w:p>
    <w:p w:rsidR="00556B40" w:rsidRDefault="00556B40" w:rsidP="003E55AB">
      <w:pPr>
        <w:spacing w:line="360" w:lineRule="auto"/>
        <w:ind w:firstLine="709"/>
        <w:jc w:val="both"/>
      </w:pPr>
      <w:r>
        <w:t xml:space="preserve">Приоритетная роль семьи в формировании личности ребёнка обоснована в трудах педагогов и психологов прошлого и настоящего времени, отчётливо обозначена в законодательных документах международного и отечественного уровня: в Конвенции о правах ребёнка, Конституции Российской Федерации, Законе </w:t>
      </w:r>
      <w:r w:rsidR="005E1DBB">
        <w:t>«Об образовании», Семейном кодексе. В этих документах закрепляется первоочередное право родителей на воспитание детей, обозначена роль других социальных институтов, которые призваны помочь, поддержать, направить, дополнить воспитательную деятельность семьи.</w:t>
      </w:r>
    </w:p>
    <w:p w:rsidR="00BF151F" w:rsidRDefault="000E53FF" w:rsidP="00BF151F">
      <w:pPr>
        <w:spacing w:line="360" w:lineRule="auto"/>
        <w:ind w:firstLine="709"/>
        <w:jc w:val="both"/>
      </w:pPr>
      <w:r>
        <w:t>Детство – уникальный период в жизни человека, в процессе которого формируется здоровье и осуществляется развитие личности.</w:t>
      </w:r>
    </w:p>
    <w:p w:rsidR="000E53FF" w:rsidRDefault="000E53FF" w:rsidP="003E55AB">
      <w:pPr>
        <w:spacing w:line="360" w:lineRule="auto"/>
        <w:ind w:firstLine="709"/>
        <w:jc w:val="both"/>
      </w:pPr>
      <w:r>
        <w:t>Работа с родителями строится на п</w:t>
      </w:r>
      <w:r w:rsidR="00581EFE">
        <w:t>ринципах преемственности семьи и дошкольного учреждения.</w:t>
      </w:r>
    </w:p>
    <w:p w:rsidR="00C67F23" w:rsidRDefault="00C67F23" w:rsidP="003E55AB">
      <w:pPr>
        <w:spacing w:line="360" w:lineRule="auto"/>
        <w:ind w:firstLine="709"/>
        <w:jc w:val="both"/>
      </w:pPr>
      <w:r>
        <w:t xml:space="preserve">В последние годы практически в каждом </w:t>
      </w:r>
      <w:r w:rsidR="003E3491">
        <w:t>отечественном нормативно-правовом или методическом документе декларируется необходимость тесного сотрудничества общественного образования с семьёй, психолого-педагогического просвещения родителей.</w:t>
      </w:r>
    </w:p>
    <w:p w:rsidR="00E56C70" w:rsidRDefault="003E3491" w:rsidP="00E56C70">
      <w:pPr>
        <w:spacing w:line="360" w:lineRule="auto"/>
        <w:ind w:firstLine="709"/>
        <w:jc w:val="both"/>
      </w:pPr>
      <w:r>
        <w:t xml:space="preserve">Дошкольное учреждение при условии грамотного построения работы обладает уникальной возможностью постоянного общения с семьёй, взаимодействия с родителями. Что помогло бы реализовать многие из </w:t>
      </w:r>
      <w:r>
        <w:lastRenderedPageBreak/>
        <w:t xml:space="preserve">указанных мер. При этом необходимо учитывать, что осознание себя в новом статусе родителя сопровождается пересмотром жизненных принципов, системы ценностей, устремлений. Поэтому важно, чтобы рядом оказался грамотный педагог. На компетентную </w:t>
      </w:r>
      <w:proofErr w:type="gramStart"/>
      <w:r>
        <w:t>помо</w:t>
      </w:r>
      <w:r w:rsidR="00E56C70">
        <w:t>щ</w:t>
      </w:r>
      <w:r>
        <w:t>ь</w:t>
      </w:r>
      <w:proofErr w:type="gramEnd"/>
      <w:r>
        <w:t xml:space="preserve"> которого могла бы рассчитывать семья.</w:t>
      </w:r>
      <w:r w:rsidR="00E56C70">
        <w:t xml:space="preserve"> Однако следует отметить, что не всегда современный педагог готов к такой ответственной миссии. При получении среднего специального образования, при прохождении курсов повышения квалификации воспитатель, безусловно, приобретает представления о важности взаимодействия с семьёй воспитанника, о разнообразных формах работы с родителями, о необходимости привлечения последних к участию в воспитательно-образовательном процессе. Ранее этого было достаточно. </w:t>
      </w:r>
      <w:r w:rsidR="00EC3C20">
        <w:t>Сегодня ситуация изменилась: интенсивное развитие наук и технологий, расширение образовательных запросов социума, большое число неблагополучных семей – эти и другие обстоятельства требуют от современного воспитателя огромного багажа психолого-педагогических знаний, умений быть советчиком, консультантом, помощником каждой конкретной семьи.</w:t>
      </w:r>
    </w:p>
    <w:p w:rsidR="00362F05" w:rsidRDefault="00362F05" w:rsidP="00E56C70">
      <w:pPr>
        <w:spacing w:line="360" w:lineRule="auto"/>
        <w:ind w:firstLine="709"/>
        <w:jc w:val="both"/>
      </w:pPr>
    </w:p>
    <w:p w:rsidR="00362F05" w:rsidRDefault="00362F05" w:rsidP="00E56C70">
      <w:pPr>
        <w:spacing w:line="360" w:lineRule="auto"/>
        <w:ind w:firstLine="709"/>
        <w:jc w:val="both"/>
      </w:pPr>
    </w:p>
    <w:p w:rsidR="00362F05" w:rsidRDefault="00362F05" w:rsidP="00E56C70">
      <w:pPr>
        <w:spacing w:line="360" w:lineRule="auto"/>
        <w:ind w:firstLine="709"/>
        <w:jc w:val="both"/>
      </w:pPr>
    </w:p>
    <w:p w:rsidR="00362F05" w:rsidRDefault="00362F05" w:rsidP="00E56C70">
      <w:pPr>
        <w:spacing w:line="360" w:lineRule="auto"/>
        <w:ind w:firstLine="709"/>
        <w:jc w:val="both"/>
      </w:pPr>
    </w:p>
    <w:p w:rsidR="00362F05" w:rsidRDefault="00362F05" w:rsidP="00E56C70">
      <w:pPr>
        <w:spacing w:line="360" w:lineRule="auto"/>
        <w:ind w:firstLine="709"/>
        <w:jc w:val="both"/>
      </w:pPr>
    </w:p>
    <w:p w:rsidR="00362F05" w:rsidRDefault="00362F05" w:rsidP="00E56C70">
      <w:pPr>
        <w:spacing w:line="360" w:lineRule="auto"/>
        <w:ind w:firstLine="709"/>
        <w:jc w:val="both"/>
      </w:pPr>
    </w:p>
    <w:p w:rsidR="00362F05" w:rsidRDefault="00362F05" w:rsidP="00E56C70">
      <w:pPr>
        <w:spacing w:line="360" w:lineRule="auto"/>
        <w:ind w:firstLine="709"/>
        <w:jc w:val="both"/>
      </w:pPr>
    </w:p>
    <w:p w:rsidR="00362F05" w:rsidRDefault="00362F05" w:rsidP="00E56C70">
      <w:pPr>
        <w:spacing w:line="360" w:lineRule="auto"/>
        <w:ind w:firstLine="709"/>
        <w:jc w:val="both"/>
      </w:pPr>
    </w:p>
    <w:p w:rsidR="00362F05" w:rsidRDefault="00362F05" w:rsidP="00E56C70">
      <w:pPr>
        <w:spacing w:line="360" w:lineRule="auto"/>
        <w:ind w:firstLine="709"/>
        <w:jc w:val="both"/>
      </w:pPr>
    </w:p>
    <w:p w:rsidR="00362F05" w:rsidRDefault="00362F05" w:rsidP="00E56C70">
      <w:pPr>
        <w:spacing w:line="360" w:lineRule="auto"/>
        <w:ind w:firstLine="709"/>
        <w:jc w:val="both"/>
      </w:pPr>
    </w:p>
    <w:p w:rsidR="00362F05" w:rsidRDefault="00362F05" w:rsidP="00E56C70">
      <w:pPr>
        <w:spacing w:line="360" w:lineRule="auto"/>
        <w:ind w:firstLine="709"/>
        <w:jc w:val="both"/>
      </w:pPr>
    </w:p>
    <w:p w:rsidR="00362F05" w:rsidRDefault="00362F05" w:rsidP="00E56C70">
      <w:pPr>
        <w:spacing w:line="360" w:lineRule="auto"/>
        <w:ind w:firstLine="709"/>
        <w:jc w:val="both"/>
      </w:pPr>
    </w:p>
    <w:p w:rsidR="00362F05" w:rsidRDefault="00362F05" w:rsidP="00E56C70">
      <w:pPr>
        <w:spacing w:line="360" w:lineRule="auto"/>
        <w:ind w:firstLine="709"/>
        <w:jc w:val="both"/>
      </w:pPr>
    </w:p>
    <w:p w:rsidR="00945099" w:rsidRDefault="00DF2AFE" w:rsidP="00DF2AFE">
      <w:pPr>
        <w:spacing w:line="360" w:lineRule="auto"/>
        <w:jc w:val="both"/>
      </w:pPr>
      <w:r>
        <w:lastRenderedPageBreak/>
        <w:t xml:space="preserve">    2.</w:t>
      </w:r>
      <w:r w:rsidR="0052330A">
        <w:t>2.</w:t>
      </w:r>
      <w:r w:rsidR="009354F8">
        <w:t xml:space="preserve">1. </w:t>
      </w:r>
      <w:r w:rsidR="00945099">
        <w:t xml:space="preserve">По оценкам педагогов современные родители делятся на три категории: </w:t>
      </w:r>
    </w:p>
    <w:p w:rsidR="00945099" w:rsidRDefault="00945099" w:rsidP="00E56C70">
      <w:pPr>
        <w:spacing w:line="360" w:lineRule="auto"/>
        <w:ind w:firstLine="709"/>
        <w:jc w:val="both"/>
      </w:pPr>
      <w:proofErr w:type="gramStart"/>
      <w:r>
        <w:t>равнодушные</w:t>
      </w:r>
      <w:proofErr w:type="gramEnd"/>
      <w:r>
        <w:t xml:space="preserve"> - стремящиеся быстро передать ребёнка воспитателю утром </w:t>
      </w:r>
      <w:r w:rsidR="004B6468">
        <w:t>и так же быстро забрать вечером;</w:t>
      </w:r>
    </w:p>
    <w:p w:rsidR="00945099" w:rsidRDefault="00945099" w:rsidP="00E56C70">
      <w:pPr>
        <w:spacing w:line="360" w:lineRule="auto"/>
        <w:ind w:firstLine="709"/>
        <w:jc w:val="both"/>
      </w:pPr>
      <w:r>
        <w:t>конфликтные – постоянно находящие повод для выяснения от</w:t>
      </w:r>
      <w:r w:rsidR="004B6468">
        <w:t>ношений, предъявления претензий;</w:t>
      </w:r>
    </w:p>
    <w:p w:rsidR="004B6468" w:rsidRDefault="00945099" w:rsidP="00E56C70">
      <w:pPr>
        <w:spacing w:line="360" w:lineRule="auto"/>
        <w:ind w:firstLine="709"/>
        <w:jc w:val="both"/>
      </w:pPr>
      <w:proofErr w:type="gramStart"/>
      <w:r>
        <w:t>открытые дл</w:t>
      </w:r>
      <w:r w:rsidR="004B6468">
        <w:t xml:space="preserve">я взаимодействия. </w:t>
      </w:r>
      <w:proofErr w:type="gramEnd"/>
    </w:p>
    <w:p w:rsidR="00945099" w:rsidRDefault="004B6468" w:rsidP="00E56C70">
      <w:pPr>
        <w:spacing w:line="360" w:lineRule="auto"/>
        <w:ind w:firstLine="709"/>
        <w:jc w:val="both"/>
      </w:pPr>
      <w:r>
        <w:t>Большую часть, по признанию воспитателей, с</w:t>
      </w:r>
      <w:r w:rsidR="00945099">
        <w:t>оставляют первые две категории; открытых, заинтересованных родителей очень мало.</w:t>
      </w:r>
    </w:p>
    <w:p w:rsidR="006C1272" w:rsidRDefault="006C1272" w:rsidP="00E56C70">
      <w:pPr>
        <w:spacing w:line="360" w:lineRule="auto"/>
        <w:ind w:firstLine="709"/>
        <w:jc w:val="both"/>
      </w:pPr>
      <w:r>
        <w:t xml:space="preserve">Многие педагоги во взаимодействии с родителями </w:t>
      </w:r>
      <w:proofErr w:type="gramStart"/>
      <w:r>
        <w:t>видят</w:t>
      </w:r>
      <w:proofErr w:type="gramEnd"/>
      <w:r>
        <w:t xml:space="preserve"> прежде всего преодоление собственных трудностей в работе с ребёнком. Поэтому общение с родителями сводится к жалобам на то, как плохо ведёт себя ребёнок на занятиях, как сложно ему даётся тот или иной материал. Такая позиция вызывает негативное отношение родителей к педагогу; возможность дальнейшего сотрудничества, как и компетентность воспитателя, вызывает у них недоверие. Поэтому педагогу важно осознать собственные ошибки и трудности, направить усилия на доверительное, </w:t>
      </w:r>
      <w:proofErr w:type="spellStart"/>
      <w:r>
        <w:t>безоценочное</w:t>
      </w:r>
      <w:proofErr w:type="spellEnd"/>
      <w:r>
        <w:t xml:space="preserve"> взаимодействие с семьёй, основанное на осознании единой цели – всестороннего развития ребёнка.</w:t>
      </w:r>
    </w:p>
    <w:p w:rsidR="00F715A3" w:rsidRDefault="00F715A3" w:rsidP="00E56C70">
      <w:pPr>
        <w:spacing w:line="360" w:lineRule="auto"/>
        <w:ind w:firstLine="709"/>
        <w:jc w:val="both"/>
      </w:pPr>
      <w:r>
        <w:t xml:space="preserve">Прежде </w:t>
      </w:r>
      <w:proofErr w:type="gramStart"/>
      <w:r>
        <w:t>всего</w:t>
      </w:r>
      <w:proofErr w:type="gramEnd"/>
      <w:r>
        <w:t xml:space="preserve"> необходимо иметь представление о традиционных идеалах семьи, состоящего из типичного набора семейных позиций: супружества, </w:t>
      </w:r>
      <w:proofErr w:type="spellStart"/>
      <w:r>
        <w:t>родительства</w:t>
      </w:r>
      <w:proofErr w:type="spellEnd"/>
      <w:r>
        <w:t xml:space="preserve"> и родства. Именно такое триединство базовых типов семейного взаимодействия позволяет достичь целей семьи: рождения детей, социальной защищённости, преемственности поколений. Передачи семейного опыта, традиций, создания материального достатка.</w:t>
      </w:r>
    </w:p>
    <w:p w:rsidR="00F715A3" w:rsidRDefault="00F715A3" w:rsidP="00E56C70">
      <w:pPr>
        <w:spacing w:line="360" w:lineRule="auto"/>
        <w:ind w:firstLine="709"/>
        <w:jc w:val="both"/>
      </w:pPr>
      <w:r>
        <w:t>При этом акцентируются ключевые принципы семейного взаимодействия, на которых основывалась идеальная семья. Это любовь, соучастие, верность, взаимопомощь, преданность, почитание родителей.</w:t>
      </w:r>
    </w:p>
    <w:p w:rsidR="00F715A3" w:rsidRDefault="00C00C42" w:rsidP="00E56C70">
      <w:pPr>
        <w:spacing w:line="360" w:lineRule="auto"/>
        <w:ind w:firstLine="709"/>
        <w:jc w:val="both"/>
      </w:pPr>
      <w:r>
        <w:t xml:space="preserve">Чрезвычайно значимы знания о </w:t>
      </w:r>
      <w:proofErr w:type="spellStart"/>
      <w:r>
        <w:t>психолог</w:t>
      </w:r>
      <w:r w:rsidR="00273F50">
        <w:t>о</w:t>
      </w:r>
      <w:proofErr w:type="spellEnd"/>
      <w:r>
        <w:t>–педагогических основах современной семьи,</w:t>
      </w:r>
      <w:r w:rsidR="007F6DCA">
        <w:t xml:space="preserve"> </w:t>
      </w:r>
      <w:r>
        <w:t xml:space="preserve">об особенностях воспитательной ситуации и о </w:t>
      </w:r>
      <w:proofErr w:type="spellStart"/>
      <w:r>
        <w:lastRenderedPageBreak/>
        <w:t>родительско</w:t>
      </w:r>
      <w:proofErr w:type="spellEnd"/>
      <w:r>
        <w:t xml:space="preserve"> – детских отношениях в зависимости от типа и структуры семьи. По данным исследований, именно неосведомлённость в таких вопросах является основной проблемой в работе современного детского сада с родителями. Незнание специфики семейного воспитания ведёт к тому, что воспитатель механически переносит содержание и методы воздействия на ребёнка в детском саду на семейные условия.</w:t>
      </w:r>
    </w:p>
    <w:p w:rsidR="008940E2" w:rsidRDefault="008940E2" w:rsidP="00E56C70">
      <w:pPr>
        <w:spacing w:line="360" w:lineRule="auto"/>
        <w:ind w:firstLine="709"/>
        <w:jc w:val="both"/>
      </w:pPr>
      <w:r>
        <w:t xml:space="preserve">Воспитателю необходимо знать специфику домашнего и общественного воспитания. </w:t>
      </w:r>
      <w:r w:rsidR="00153942">
        <w:t xml:space="preserve">Семейное воспитание приоритетно в силу биологической и эмоционально – психологической зависимости ребёнка от родителей, общественное воспитание оказывает специализирующее воздействие на ребёнка как равноправного члена группы сверстников. Исходя из таких различий, очевидно, что педагог и родитель по-разному смотрят на вопросы воспитания и обучения ребёнка. Это несовпадение взглядов может осложнить взаимодействие. Однако в указанных различиях заключается основной смысл сотрудничества, направленного на осознание единой цели воспитания и обучения ребёнка, основанного на </w:t>
      </w:r>
      <w:proofErr w:type="spellStart"/>
      <w:r w:rsidR="00153942">
        <w:t>взаимодополнении</w:t>
      </w:r>
      <w:proofErr w:type="spellEnd"/>
      <w:r w:rsidR="00153942">
        <w:t xml:space="preserve">. </w:t>
      </w:r>
    </w:p>
    <w:p w:rsidR="004C5510" w:rsidRDefault="004C5510" w:rsidP="00E56C70">
      <w:pPr>
        <w:spacing w:line="360" w:lineRule="auto"/>
        <w:ind w:firstLine="709"/>
        <w:jc w:val="both"/>
      </w:pPr>
    </w:p>
    <w:p w:rsidR="00153942" w:rsidRDefault="0052330A" w:rsidP="00E56C70">
      <w:pPr>
        <w:spacing w:line="360" w:lineRule="auto"/>
        <w:ind w:firstLine="709"/>
        <w:jc w:val="both"/>
      </w:pPr>
      <w:r>
        <w:t>2.</w:t>
      </w:r>
      <w:r w:rsidR="009354F8">
        <w:t xml:space="preserve">2. </w:t>
      </w:r>
      <w:r w:rsidR="00153942">
        <w:t xml:space="preserve">При подготовке к работе с семьёй необходимо выделить </w:t>
      </w:r>
      <w:r w:rsidR="00C70464">
        <w:t xml:space="preserve">несколько направлений, важнейшее из которых – освоение основных методов изучения семьи. Это непременное условие реализации </w:t>
      </w:r>
      <w:proofErr w:type="spellStart"/>
      <w:r w:rsidR="00C70464">
        <w:t>дефференцированного</w:t>
      </w:r>
      <w:proofErr w:type="spellEnd"/>
      <w:r w:rsidR="00C70464">
        <w:t xml:space="preserve"> подхода к взаимодействию с родителями, их психолого – педагогическому просвещению. Отсутствие таких методов – причина того, что педагог ориентируется на «среднего» родителя, а его работа с семьёй приобретает формальный характер. </w:t>
      </w:r>
    </w:p>
    <w:p w:rsidR="00C70464" w:rsidRPr="00F81914" w:rsidRDefault="00C70464" w:rsidP="00E56C70">
      <w:pPr>
        <w:spacing w:line="360" w:lineRule="auto"/>
        <w:ind w:firstLine="709"/>
        <w:jc w:val="both"/>
      </w:pPr>
      <w:r>
        <w:t>Педагог дошкольного учреждения должен овладеть следующими методами и приёмами изучения семьи:</w:t>
      </w:r>
    </w:p>
    <w:p w:rsidR="00064813" w:rsidRDefault="00064813" w:rsidP="00064813">
      <w:pPr>
        <w:pStyle w:val="a8"/>
        <w:numPr>
          <w:ilvl w:val="0"/>
          <w:numId w:val="13"/>
        </w:numPr>
        <w:spacing w:line="360" w:lineRule="auto"/>
        <w:jc w:val="both"/>
      </w:pPr>
      <w:r>
        <w:t>С</w:t>
      </w:r>
      <w:r w:rsidR="00A90E67">
        <w:t>оциологический портрет семьи – обследован</w:t>
      </w:r>
      <w:r>
        <w:t>ие, анкетирование семьи;</w:t>
      </w:r>
    </w:p>
    <w:p w:rsidR="009610AB" w:rsidRDefault="00064813" w:rsidP="00064813">
      <w:pPr>
        <w:pStyle w:val="a8"/>
        <w:numPr>
          <w:ilvl w:val="0"/>
          <w:numId w:val="13"/>
        </w:numPr>
        <w:spacing w:line="360" w:lineRule="auto"/>
        <w:jc w:val="both"/>
      </w:pPr>
      <w:r>
        <w:t>Н</w:t>
      </w:r>
      <w:r w:rsidR="00A90E67">
        <w:t xml:space="preserve">епосредственное изучение семей для определения родительской позиции отцов и матерей по отношению к своему ребёнку, </w:t>
      </w:r>
      <w:proofErr w:type="spellStart"/>
      <w:r w:rsidR="00A90E67">
        <w:t>осознавания</w:t>
      </w:r>
      <w:proofErr w:type="spellEnd"/>
      <w:r w:rsidR="00A90E67">
        <w:t xml:space="preserve"> </w:t>
      </w:r>
      <w:r w:rsidR="00A90E67">
        <w:lastRenderedPageBreak/>
        <w:t>ими целей семейного воспитания, собственной роли в этом процессе, приоритетов воспитания</w:t>
      </w:r>
      <w:r w:rsidR="009610AB">
        <w:t>.</w:t>
      </w:r>
    </w:p>
    <w:p w:rsidR="003830AE" w:rsidRDefault="009610AB" w:rsidP="00A90E67">
      <w:pPr>
        <w:spacing w:line="360" w:lineRule="auto"/>
        <w:jc w:val="both"/>
      </w:pPr>
      <w:r>
        <w:t xml:space="preserve">          Изучение указанных особенностей семьи – одно из самых сложных диагностических направлений, поскольку семья – автономная, закрытая структура. Однако существует ряд методик, позволяющих деликатно, чаще всего опосредованно выявить интересующие моменты.</w:t>
      </w:r>
    </w:p>
    <w:p w:rsidR="00A90E67" w:rsidRDefault="003830AE" w:rsidP="00A90E67">
      <w:pPr>
        <w:spacing w:line="360" w:lineRule="auto"/>
        <w:jc w:val="both"/>
      </w:pPr>
      <w:r>
        <w:t xml:space="preserve">          Одним из таких методов является «Родительское сочинение». Говорить о нём лучше индивидуально с каждым родителем, поясняя, что </w:t>
      </w:r>
      <w:r w:rsidR="007179E9">
        <w:t>сочинение позволяет ближе узнать ребёнка, найти индивидуальный подход к нему, учесть в работе  его индивидуальные особенности и интересы.</w:t>
      </w:r>
    </w:p>
    <w:p w:rsidR="007179E9" w:rsidRDefault="007179E9" w:rsidP="00A90E67">
      <w:pPr>
        <w:spacing w:line="360" w:lineRule="auto"/>
        <w:jc w:val="both"/>
      </w:pPr>
      <w:r>
        <w:t xml:space="preserve">         Известны своими диагностическими возможностями и рисуночные методы, такие как «Портрет семьи», «Ребёнок дома и в детском саду», «Дом, дерево, человек», «Четыре персонажа». Использовать графические методы необходимо как с ребёнком, так и с его родителями, это позволит увидеть ситуацию со всех сторон.</w:t>
      </w:r>
    </w:p>
    <w:p w:rsidR="007179E9" w:rsidRDefault="007179E9" w:rsidP="00A90E67">
      <w:pPr>
        <w:spacing w:line="360" w:lineRule="auto"/>
        <w:jc w:val="both"/>
      </w:pPr>
      <w:r>
        <w:t xml:space="preserve">        Большими диагностическими возможностями обладают игровые методы.</w:t>
      </w:r>
      <w:r w:rsidR="002A2C3A">
        <w:t xml:space="preserve"> Известно, что на игру ребёнок проецирует собственные впечатления и переживания, поэтому, так важно наблюдение за ребёнком в процессе сюжетно – ролевой игры «Семья». Выявить отношение ребёнка к членам семьи педагогу поможет игровая методика «Почта». (Одну из модификаций такой игры предложила Е. П. </w:t>
      </w:r>
      <w:proofErr w:type="spellStart"/>
      <w:r w:rsidR="002A2C3A">
        <w:t>Арнаутова</w:t>
      </w:r>
      <w:proofErr w:type="spellEnd"/>
      <w:r w:rsidR="002A2C3A">
        <w:t>.)</w:t>
      </w:r>
    </w:p>
    <w:p w:rsidR="00945099" w:rsidRDefault="002A2C3A" w:rsidP="00945099">
      <w:pPr>
        <w:spacing w:line="360" w:lineRule="auto"/>
        <w:jc w:val="both"/>
      </w:pPr>
      <w:r>
        <w:t xml:space="preserve">        Известен своей простотой и </w:t>
      </w:r>
      <w:proofErr w:type="gramStart"/>
      <w:r>
        <w:t>диагностическими</w:t>
      </w:r>
      <w:proofErr w:type="gramEnd"/>
      <w:r>
        <w:t xml:space="preserve"> метод неоконченных предложений, когда ребёнок заканчивает</w:t>
      </w:r>
      <w:r w:rsidR="004B0005">
        <w:t xml:space="preserve"> фразу, начатую взрослым. </w:t>
      </w:r>
      <w:proofErr w:type="gramStart"/>
      <w:r w:rsidR="004B0005">
        <w:t>(«Мне хорошо, когда…», «Я грущу, когда…», «Я счастлив, когда…»,</w:t>
      </w:r>
      <w:r w:rsidR="00064813">
        <w:t xml:space="preserve"> «</w:t>
      </w:r>
      <w:r w:rsidR="004B0005">
        <w:t>Мне страшно, когда…»).</w:t>
      </w:r>
      <w:proofErr w:type="gramEnd"/>
    </w:p>
    <w:p w:rsidR="004B0005" w:rsidRDefault="004B0005" w:rsidP="00945099">
      <w:pPr>
        <w:spacing w:line="360" w:lineRule="auto"/>
        <w:jc w:val="both"/>
      </w:pPr>
      <w:r>
        <w:t xml:space="preserve">        Существуют также методы изучения семьи, предполагающие заполнение родителями анкет и вопросников. К таким методам относятся </w:t>
      </w:r>
      <w:proofErr w:type="spellStart"/>
      <w:r>
        <w:t>опросникБасса-Дарки</w:t>
      </w:r>
      <w:proofErr w:type="spellEnd"/>
      <w:r>
        <w:t xml:space="preserve">, направленный на изучение особенностей отношения родителей к своему ребёнку; методики диагностики родительского отношения А. Я. Варга и В. В. </w:t>
      </w:r>
      <w:proofErr w:type="spellStart"/>
      <w:r>
        <w:t>Столина</w:t>
      </w:r>
      <w:proofErr w:type="spellEnd"/>
      <w:r>
        <w:t>.</w:t>
      </w:r>
    </w:p>
    <w:p w:rsidR="00064813" w:rsidRDefault="00064813" w:rsidP="00064813">
      <w:pPr>
        <w:pStyle w:val="a8"/>
        <w:numPr>
          <w:ilvl w:val="0"/>
          <w:numId w:val="13"/>
        </w:numPr>
        <w:spacing w:line="360" w:lineRule="auto"/>
        <w:jc w:val="both"/>
      </w:pPr>
      <w:r>
        <w:lastRenderedPageBreak/>
        <w:t xml:space="preserve">Определение уровня психолого-педагогической культуры семей воспитанников, изучение стремления родителей к знаниям. Это необходимо при организации работы по повышению психолого-педагогической культуры, так как позволяет </w:t>
      </w:r>
      <w:r w:rsidR="00DB1C3B">
        <w:t>учесть уровень знаний каждого родителя и организовать работу с отдельными группами, дифференцированными в процессе диагностики.</w:t>
      </w:r>
    </w:p>
    <w:p w:rsidR="00DB1C3B" w:rsidRDefault="00DB1C3B" w:rsidP="00DB1C3B">
      <w:pPr>
        <w:pStyle w:val="a8"/>
        <w:spacing w:line="360" w:lineRule="auto"/>
        <w:jc w:val="both"/>
      </w:pPr>
      <w:r>
        <w:t>В этом случае чаще всего используется метод анкетирования родителей.</w:t>
      </w:r>
    </w:p>
    <w:p w:rsidR="006C61F6" w:rsidRDefault="00A523DC" w:rsidP="006C61F6">
      <w:pPr>
        <w:pStyle w:val="a8"/>
        <w:numPr>
          <w:ilvl w:val="0"/>
          <w:numId w:val="13"/>
        </w:numPr>
        <w:spacing w:line="360" w:lineRule="auto"/>
        <w:jc w:val="both"/>
      </w:pPr>
      <w:r>
        <w:t>Изучение мнения родителей о деятельности дошкольного учреждения, о содержании, методах и приёмах работы, о результативности педагогического процесса, о желании и возможности включиться в воспитательно-образовательный процесс.</w:t>
      </w:r>
    </w:p>
    <w:p w:rsidR="003D224C" w:rsidRDefault="0067749E" w:rsidP="0067749E">
      <w:pPr>
        <w:spacing w:line="360" w:lineRule="auto"/>
        <w:ind w:left="720"/>
        <w:jc w:val="both"/>
      </w:pPr>
      <w:r>
        <w:t>В процессе практической подготовки воспитатели убеждаются</w:t>
      </w:r>
      <w:r w:rsidR="003D224C">
        <w:t>в</w:t>
      </w:r>
    </w:p>
    <w:p w:rsidR="0067749E" w:rsidRDefault="003D224C" w:rsidP="003D224C">
      <w:pPr>
        <w:spacing w:line="360" w:lineRule="auto"/>
        <w:jc w:val="both"/>
      </w:pPr>
      <w:r>
        <w:t xml:space="preserve">недостаточной эффективности лекционной формы подачи материала </w:t>
      </w:r>
      <w:proofErr w:type="gramStart"/>
      <w:r>
        <w:t xml:space="preserve">( </w:t>
      </w:r>
      <w:proofErr w:type="gramEnd"/>
      <w:r>
        <w:t xml:space="preserve">теоретическая информация, преподносимая даже самым искусным лектором, усваивается лишь на 20%), а так же в том, что материал, полученный в результате активной мыслительной, поисковой, практической и игровой деятельности, становится личностно значимым  и прочно закрепляется у «обучающегося». </w:t>
      </w:r>
      <w:proofErr w:type="gramStart"/>
      <w:r>
        <w:t>Знания</w:t>
      </w:r>
      <w:proofErr w:type="gramEnd"/>
      <w:r>
        <w:t xml:space="preserve"> полученные таким образом, легче претворить в практике семейного воспитания, внутрисемейных отношений.</w:t>
      </w:r>
    </w:p>
    <w:p w:rsidR="00633736" w:rsidRDefault="00125CDB" w:rsidP="003D224C">
      <w:pPr>
        <w:spacing w:line="360" w:lineRule="auto"/>
        <w:jc w:val="both"/>
      </w:pPr>
      <w:r>
        <w:t xml:space="preserve">         Если сравнить обычную консультацию для родителей и консультацию с использованием </w:t>
      </w:r>
      <w:r w:rsidR="009E2683">
        <w:t>практических приёмов, можно сделать вывод о высокой эффективности именно практических приёмов. Высокая эффективность игр, в которых предлагаются жизненные ситуации, которые требуют действий, связанных с решением конкретных, а порой нестандартных задач. Многие моменты игр, будучи условными, позволяют проектировать варианты решения задач, проявляя своё творчество. Ценен «выход» игры: закрепляются свойства, качества, умения и навыки, необходимые воспитателю для выполнения социальных, педагогических функций при взаимодействии с семьёй</w:t>
      </w:r>
      <w:r w:rsidR="00633736">
        <w:t>.</w:t>
      </w:r>
    </w:p>
    <w:p w:rsidR="00125CDB" w:rsidRDefault="00725FA9" w:rsidP="003D224C">
      <w:pPr>
        <w:spacing w:line="360" w:lineRule="auto"/>
        <w:jc w:val="both"/>
      </w:pPr>
      <w:r>
        <w:lastRenderedPageBreak/>
        <w:t>Игра оказывается необычайно информативной, она позволяет знакомить воспитателей с тонкостями внутрисемейных отношений.</w:t>
      </w:r>
    </w:p>
    <w:p w:rsidR="00633736" w:rsidRDefault="00633736" w:rsidP="003D224C">
      <w:pPr>
        <w:spacing w:line="360" w:lineRule="auto"/>
        <w:jc w:val="both"/>
      </w:pPr>
      <w:r>
        <w:t xml:space="preserve">          Педагогу в работе с семьёй и в психолого-педагогическом просвещении родителей важно выстроить систему, в которой обе стороны взаимодействия (детский сад и семья) становятся равноправными, равноценными и автономными партнёрами в обеспечении всестороннего развития ребёнка. Это достаточно сложно, поскольку воспитатель в ситуации взаимодействия должен выступать в двух ролях: как «официальное лицо» - представитель образовательного учреждения и как доверительный собеседник, с которым можно поделиться, не опасаясь осуждения.</w:t>
      </w:r>
    </w:p>
    <w:p w:rsidR="00633736" w:rsidRDefault="00633736" w:rsidP="003D224C">
      <w:pPr>
        <w:spacing w:line="360" w:lineRule="auto"/>
        <w:jc w:val="both"/>
      </w:pPr>
      <w:r>
        <w:t xml:space="preserve">          Грамотно построенное взаимодействие воспитателей и семьи сопряжено с повышением культуры общения каждой из сторон.</w:t>
      </w:r>
    </w:p>
    <w:p w:rsidR="005C6B5B" w:rsidRDefault="005C6B5B" w:rsidP="003D224C">
      <w:pPr>
        <w:spacing w:line="360" w:lineRule="auto"/>
        <w:jc w:val="both"/>
      </w:pPr>
      <w:r>
        <w:t xml:space="preserve">         Разговор о взаимоотношениях воспитателей и родителей на сегодня одна из самых сложных проблем. Многие родители считают, что воспитывать их детей должны в детском саду, есть категория родителей, которые пренебрегают советами педагогов, в некоторых семьях в выходные дни дети предоставлены сами себе, а родители считают, что их задача состоит в том, чтобы ребёнок был сыт, одет, а единственное его занятие дома – прогулка.</w:t>
      </w:r>
    </w:p>
    <w:p w:rsidR="008E66E2" w:rsidRDefault="008E66E2" w:rsidP="003D224C">
      <w:pPr>
        <w:spacing w:line="360" w:lineRule="auto"/>
        <w:jc w:val="both"/>
      </w:pPr>
    </w:p>
    <w:p w:rsidR="005C6B5B" w:rsidRDefault="005C6B5B" w:rsidP="003D224C">
      <w:pPr>
        <w:spacing w:line="360" w:lineRule="auto"/>
        <w:jc w:val="both"/>
      </w:pPr>
      <w:r>
        <w:t xml:space="preserve">         </w:t>
      </w:r>
      <w:r w:rsidR="0052330A">
        <w:t>2.</w:t>
      </w:r>
      <w:r w:rsidR="008E66E2">
        <w:t xml:space="preserve">3. </w:t>
      </w:r>
      <w:r>
        <w:t>Поскольку организация индивидуальной работы с родителями вызывает наибольшие затруднения, важно установить с ними доверительный контакт, найти верный тон разговора. Особое внимание следует обратить на следующие моменты:</w:t>
      </w:r>
    </w:p>
    <w:p w:rsidR="005C6B5B" w:rsidRDefault="005C6B5B" w:rsidP="003D224C">
      <w:pPr>
        <w:spacing w:line="360" w:lineRule="auto"/>
        <w:jc w:val="both"/>
      </w:pPr>
      <w:r>
        <w:t>- никогда не начинайте разговор с родителями с указания на отрицательные моменты в поведении их ребёнка</w:t>
      </w:r>
      <w:r w:rsidR="00E56ACF">
        <w:t>;</w:t>
      </w:r>
    </w:p>
    <w:p w:rsidR="00E56ACF" w:rsidRDefault="00E56ACF" w:rsidP="003D224C">
      <w:pPr>
        <w:spacing w:line="360" w:lineRule="auto"/>
        <w:jc w:val="both"/>
      </w:pPr>
      <w:r>
        <w:t>- отметьте сначала положительные факты его жизни;</w:t>
      </w:r>
    </w:p>
    <w:p w:rsidR="00E56ACF" w:rsidRDefault="00E56ACF" w:rsidP="003D224C">
      <w:pPr>
        <w:spacing w:line="360" w:lineRule="auto"/>
        <w:jc w:val="both"/>
      </w:pPr>
      <w:r>
        <w:t>- замечания, жалобы родителей, их сомнения, возражения выслушивайте внимательно и терпеливо;</w:t>
      </w:r>
    </w:p>
    <w:p w:rsidR="00E56ACF" w:rsidRDefault="00E56ACF" w:rsidP="003D224C">
      <w:pPr>
        <w:spacing w:line="360" w:lineRule="auto"/>
        <w:jc w:val="both"/>
      </w:pPr>
      <w:r>
        <w:lastRenderedPageBreak/>
        <w:t>- если есть необходимость указать на ошибки родителей, делайте это тактично;</w:t>
      </w:r>
    </w:p>
    <w:p w:rsidR="00E56ACF" w:rsidRDefault="00E56ACF" w:rsidP="003D224C">
      <w:pPr>
        <w:spacing w:line="360" w:lineRule="auto"/>
        <w:jc w:val="both"/>
      </w:pPr>
      <w:r>
        <w:t>- желательно давать точные, конкретные ответы, обоснованные советы;</w:t>
      </w:r>
    </w:p>
    <w:p w:rsidR="00E56ACF" w:rsidRDefault="00E56ACF" w:rsidP="003D224C">
      <w:pPr>
        <w:spacing w:line="360" w:lineRule="auto"/>
        <w:jc w:val="both"/>
      </w:pPr>
      <w:r>
        <w:t>- надо вселять в родителей веру в своего ребёнка;</w:t>
      </w:r>
    </w:p>
    <w:p w:rsidR="00E56ACF" w:rsidRDefault="00E56ACF" w:rsidP="003D224C">
      <w:pPr>
        <w:spacing w:line="360" w:lineRule="auto"/>
        <w:jc w:val="both"/>
      </w:pPr>
      <w:r>
        <w:t>- щадите самолюбие родителей;</w:t>
      </w:r>
    </w:p>
    <w:p w:rsidR="00E56ACF" w:rsidRDefault="00E56ACF" w:rsidP="003D224C">
      <w:pPr>
        <w:spacing w:line="360" w:lineRule="auto"/>
        <w:jc w:val="both"/>
      </w:pPr>
      <w:r>
        <w:t>- не принижайте авторитет родителей, как бы ни был мал их опыт в воспитании детей.</w:t>
      </w:r>
    </w:p>
    <w:p w:rsidR="00FD00F8" w:rsidRPr="00556B40" w:rsidRDefault="00FD00F8" w:rsidP="003D224C">
      <w:pPr>
        <w:spacing w:line="360" w:lineRule="auto"/>
        <w:jc w:val="both"/>
      </w:pPr>
      <w:r>
        <w:t xml:space="preserve">         Развитие коммуникативной культуры – непременное условие эффективности взаимодействия педагога с родителями, поскольку низкий уровень </w:t>
      </w:r>
      <w:proofErr w:type="spellStart"/>
      <w:r>
        <w:t>коммуникативности</w:t>
      </w:r>
      <w:proofErr w:type="spellEnd"/>
      <w:r>
        <w:t xml:space="preserve">, а также отсутствие у воспитателей способности к рефлексии и самоконтролю – основные механизмы, сдерживающие развитие ориентации на качественное взаимодействие с семьёй. В этом плане результативны тренинги общения, нацеленные на формирование у воспитателей основ педагогической толерантности, включающей указанные выше компоненты: способность к самоконтролю, рефлексии, общению. </w:t>
      </w:r>
    </w:p>
    <w:p w:rsidR="00EC2A3C" w:rsidRDefault="00EC2A3C" w:rsidP="00EC2A3C">
      <w:pPr>
        <w:spacing w:line="360" w:lineRule="auto"/>
        <w:ind w:firstLine="709"/>
        <w:jc w:val="both"/>
      </w:pPr>
      <w:r w:rsidRPr="003E55AB">
        <w:t>Общественное дошкольное образование является чрезвычайно важной ступенью системы образования, служит существенным дополнением семейного воспитания, средством социализации формирующейся личности. Современные дошкольные учреждения охватывают своей деятельностью 79% всех детей дошкольного возраста.</w:t>
      </w:r>
    </w:p>
    <w:p w:rsidR="008E66E2" w:rsidRPr="003E55AB" w:rsidRDefault="008E66E2" w:rsidP="00EC2A3C">
      <w:pPr>
        <w:spacing w:line="360" w:lineRule="auto"/>
        <w:ind w:firstLine="709"/>
        <w:jc w:val="both"/>
      </w:pPr>
    </w:p>
    <w:p w:rsidR="00EC2A3C" w:rsidRPr="003E55AB" w:rsidRDefault="0052330A" w:rsidP="00EC2A3C">
      <w:pPr>
        <w:spacing w:line="360" w:lineRule="auto"/>
        <w:ind w:firstLine="709"/>
        <w:jc w:val="both"/>
      </w:pPr>
      <w:r>
        <w:t>2.</w:t>
      </w:r>
      <w:r w:rsidR="008E66E2">
        <w:t xml:space="preserve">4. </w:t>
      </w:r>
      <w:r w:rsidR="00EC2A3C" w:rsidRPr="003E55AB">
        <w:t xml:space="preserve">Дошкольное образование является первой ступенью непрерывного образования. В последнее время активно обсуждаются вопросы введения </w:t>
      </w:r>
      <w:proofErr w:type="spellStart"/>
      <w:r w:rsidR="00EC2A3C" w:rsidRPr="003E55AB">
        <w:t>предшкольного</w:t>
      </w:r>
      <w:proofErr w:type="spellEnd"/>
      <w:r w:rsidR="00EC2A3C" w:rsidRPr="003E55AB">
        <w:t xml:space="preserve"> образования в структуру общего образования, что подразумевает обязательность обучения детей 5-6,5 лет. Дискуссии, дебаты, обсуждения, экспериментальная работа, разработка моделей </w:t>
      </w:r>
      <w:proofErr w:type="spellStart"/>
      <w:r w:rsidR="00EC2A3C" w:rsidRPr="003E55AB">
        <w:t>предшкольного</w:t>
      </w:r>
      <w:proofErr w:type="spellEnd"/>
      <w:r w:rsidR="00EC2A3C" w:rsidRPr="003E55AB">
        <w:t xml:space="preserve"> образования, новых программ акцентируют внимание общественности на необходимости введения </w:t>
      </w:r>
      <w:proofErr w:type="spellStart"/>
      <w:r w:rsidR="00EC2A3C" w:rsidRPr="003E55AB">
        <w:t>предшкольного</w:t>
      </w:r>
      <w:proofErr w:type="spellEnd"/>
      <w:r w:rsidR="00EC2A3C" w:rsidRPr="003E55AB">
        <w:t xml:space="preserve"> образования, с целью выравнивания стартовых возможностей детей. Анализ имеющихся публикаций, психолого-педагогической литературы дает возможность полагать, что сложившаяся </w:t>
      </w:r>
      <w:r w:rsidR="00EC2A3C" w:rsidRPr="003E55AB">
        <w:lastRenderedPageBreak/>
        <w:t>система дошкольного образования в России является уникальной. Необходимость системы дошкольного образования и ее дальнейшего развития не вызывает сомнения.</w:t>
      </w:r>
    </w:p>
    <w:p w:rsidR="00EC2A3C" w:rsidRPr="003E55AB" w:rsidRDefault="00EC2A3C" w:rsidP="00EC2A3C">
      <w:pPr>
        <w:spacing w:line="360" w:lineRule="auto"/>
        <w:ind w:firstLine="709"/>
        <w:jc w:val="both"/>
      </w:pPr>
      <w:r w:rsidRPr="003E55AB">
        <w:t xml:space="preserve">Продолжая семейное воспитание чрезвычайно важно найти ключ к сочетанию воспитания семейного и общественного, потому что такое сочетание совершенно необходимо. В ранние годы жизни ребёнка семья нужна для формирования определённых областей человеческого сознания, человеческой психологии, и отсутствие её влечёт за собой </w:t>
      </w:r>
      <w:proofErr w:type="spellStart"/>
      <w:r w:rsidRPr="003E55AB">
        <w:t>девиантное</w:t>
      </w:r>
      <w:proofErr w:type="spellEnd"/>
      <w:r w:rsidRPr="003E55AB">
        <w:t xml:space="preserve"> поведение. Того времени, которое дети проведут дома, после яслей, детского сада, школы вполне хватит, чтобы семья сыграла предназначенную ей роль.</w:t>
      </w:r>
    </w:p>
    <w:p w:rsidR="00EC2A3C" w:rsidRPr="003E55AB" w:rsidRDefault="00EC2A3C" w:rsidP="00EC2A3C">
      <w:pPr>
        <w:spacing w:line="360" w:lineRule="auto"/>
        <w:ind w:firstLine="709"/>
        <w:jc w:val="both"/>
      </w:pPr>
      <w:r w:rsidRPr="003E55AB">
        <w:t>В умно организованном, слаженном коллективе дети привыкают к дисциплине и режиму, приобретают навыки товарищества и взаимопомощи, проникаются ощущением ответственности, приучаются беречь честь коллектива и считать себя частью единого целого. Словом, в характере детей закладываются черты, делающие их достойными членами общества. Но каким бы замечательным ни было воспитание общественное, где конечным назначением является формирование идеалов, формирование личности ребёнка закладывается в семье, под воздействием родительской любви во имя его будущего, под воздействием авторитета родителей, семейных традиций.</w:t>
      </w:r>
    </w:p>
    <w:p w:rsidR="00EC2A3C" w:rsidRPr="003E55AB" w:rsidRDefault="00EC2A3C" w:rsidP="00EC2A3C">
      <w:pPr>
        <w:spacing w:line="360" w:lineRule="auto"/>
        <w:ind w:firstLine="709"/>
        <w:jc w:val="both"/>
      </w:pPr>
      <w:r w:rsidRPr="003E55AB">
        <w:t>Специалистам хорошо известен многократно доказанный факт, что семья и детский сад как первичные социальные воспитательные институты способны обеспечивать полноту и целостность социально-педагогической и культурно-образовательной среды для жизни, развития и самореализации ребенка. Главный эффект их успешного влияния не в дублировании, не в замене социальных функций одного института воспитания другим, а в гармоничном дополнении друг друга.</w:t>
      </w:r>
    </w:p>
    <w:p w:rsidR="00EC2A3C" w:rsidRPr="003E55AB" w:rsidRDefault="00EC2A3C" w:rsidP="00EC2A3C">
      <w:pPr>
        <w:spacing w:line="360" w:lineRule="auto"/>
        <w:ind w:firstLine="709"/>
        <w:jc w:val="both"/>
      </w:pPr>
      <w:r w:rsidRPr="003E55AB">
        <w:t xml:space="preserve">Семейное и общественное воспитание взаимно дополняют друг друга. Цель – одна и та же, но у них специфические возможности, свой потенциал влияния, свое содержание усваиваемого опыта, свои средства </w:t>
      </w:r>
      <w:r w:rsidRPr="003E55AB">
        <w:lastRenderedPageBreak/>
        <w:t>положительного воздействия, свои формы общения и виды деятельности. Одно другим не заменишь, если только ориентироваться на современное полноценное развитие ребенка-человека. Национальная система дошкольного воспитания должна развиваться не как альтернативная, по логике «или» – «или», а как семейно-общественная. Это единая система, в которой та и другая стороны необходимы на всех этапах воспитания – образования, вкоторой обе стороны в процессе роста ребенка непрерывно взаимодействуют. Уровень нормы общего развития ребенка меняется, и достичь ее можно только единством семейного и общественного воспитания. При таком понимании сути воспитательной системы наконец-то отпадает необходимость вечно что-то перестраивать, разрушать, бросаться в крайности, вечно отказываться от традиций и накопленного отечественного опыта, а потом предпринимать попытки «возрождения».</w:t>
      </w:r>
    </w:p>
    <w:p w:rsidR="008E66E2" w:rsidRDefault="008E66E2" w:rsidP="00EC2A3C">
      <w:pPr>
        <w:spacing w:line="360" w:lineRule="auto"/>
        <w:ind w:firstLine="709"/>
        <w:jc w:val="both"/>
      </w:pPr>
    </w:p>
    <w:p w:rsidR="00EC2A3C" w:rsidRPr="003E55AB" w:rsidRDefault="0052330A" w:rsidP="00EC2A3C">
      <w:pPr>
        <w:spacing w:line="360" w:lineRule="auto"/>
        <w:ind w:firstLine="709"/>
        <w:jc w:val="both"/>
      </w:pPr>
      <w:r>
        <w:t>2.</w:t>
      </w:r>
      <w:r w:rsidR="008E66E2">
        <w:t xml:space="preserve">5. </w:t>
      </w:r>
      <w:r w:rsidR="00EC2A3C" w:rsidRPr="003E55AB">
        <w:t>Содержание воспитания в семье обусловливается генеральной целью демократического общества. Семья обязана формировать физически и психически здоровую, высоконравственную, интеллектуально развитую личность, готовую к предстоящей трудовой, общественной и семейной жизни. Реализация этого подхода российского общества к семейному воспитанию предполагает его осуществление по нескольким относительно самостоятельным, но взаимосвязанным направлениям. Их содержание можно свести к следующим позициям:</w:t>
      </w:r>
    </w:p>
    <w:p w:rsidR="00EC2A3C" w:rsidRPr="003E55AB" w:rsidRDefault="00EC2A3C" w:rsidP="00EC2A3C">
      <w:pPr>
        <w:numPr>
          <w:ilvl w:val="0"/>
          <w:numId w:val="2"/>
        </w:numPr>
        <w:spacing w:line="360" w:lineRule="auto"/>
        <w:ind w:firstLine="709"/>
        <w:jc w:val="both"/>
      </w:pPr>
      <w:r w:rsidRPr="003E55AB">
        <w:t xml:space="preserve">Морально-нравственное воспитание в семье представляет собой стержневой компонент формирование личности ребенка, как будущего активного участника межличностного взаимодействия. </w:t>
      </w:r>
      <w:proofErr w:type="gramStart"/>
      <w:r w:rsidRPr="003E55AB">
        <w:t>Оно предполагает формирование у подрастающего поколения непреходящих человеческих ценностей – любви, уважения, доброты, порядочности, честности, справедливости, совести, достоинства, долга и т.д.</w:t>
      </w:r>
      <w:proofErr w:type="gramEnd"/>
    </w:p>
    <w:p w:rsidR="00EC2A3C" w:rsidRPr="003E55AB" w:rsidRDefault="00EC2A3C" w:rsidP="00EC2A3C">
      <w:pPr>
        <w:numPr>
          <w:ilvl w:val="0"/>
          <w:numId w:val="2"/>
        </w:numPr>
        <w:spacing w:line="360" w:lineRule="auto"/>
        <w:ind w:firstLine="709"/>
        <w:jc w:val="both"/>
      </w:pPr>
      <w:r w:rsidRPr="003E55AB">
        <w:lastRenderedPageBreak/>
        <w:t>Интеллектуальное воспитание – предполагает заинтересованное участие родителей в обогащении детей знаниями, формировании у них потребности в их приобретении и постоянном обновлении.</w:t>
      </w:r>
    </w:p>
    <w:p w:rsidR="00EC2A3C" w:rsidRPr="003E55AB" w:rsidRDefault="00EC2A3C" w:rsidP="00EC2A3C">
      <w:pPr>
        <w:numPr>
          <w:ilvl w:val="0"/>
          <w:numId w:val="2"/>
        </w:numPr>
        <w:spacing w:line="360" w:lineRule="auto"/>
        <w:ind w:firstLine="709"/>
        <w:jc w:val="both"/>
      </w:pPr>
      <w:r w:rsidRPr="003E55AB">
        <w:t xml:space="preserve">Эстетическое воспитание призвано развивать таланты и дарования детей, дать им представление о </w:t>
      </w:r>
      <w:proofErr w:type="gramStart"/>
      <w:r w:rsidRPr="003E55AB">
        <w:t>Прекрасном</w:t>
      </w:r>
      <w:proofErr w:type="gramEnd"/>
      <w:r w:rsidRPr="003E55AB">
        <w:t>, существующем в жизни.</w:t>
      </w:r>
    </w:p>
    <w:p w:rsidR="00EC2A3C" w:rsidRPr="003E55AB" w:rsidRDefault="00EC2A3C" w:rsidP="00EC2A3C">
      <w:pPr>
        <w:numPr>
          <w:ilvl w:val="0"/>
          <w:numId w:val="2"/>
        </w:numPr>
        <w:spacing w:line="360" w:lineRule="auto"/>
        <w:ind w:firstLine="709"/>
        <w:jc w:val="both"/>
      </w:pPr>
      <w:r w:rsidRPr="003E55AB">
        <w:t>Физическое воспитание предусматривает формирование у ребенка привычки к ведению здорового образа жизни и включает правильную организацию распорядка дня, занятия физической культурой и спортом, закаливание организма и др.</w:t>
      </w:r>
    </w:p>
    <w:p w:rsidR="00EC2A3C" w:rsidRPr="003E55AB" w:rsidRDefault="00EC2A3C" w:rsidP="00EC2A3C">
      <w:pPr>
        <w:numPr>
          <w:ilvl w:val="0"/>
          <w:numId w:val="2"/>
        </w:numPr>
        <w:spacing w:line="360" w:lineRule="auto"/>
        <w:ind w:firstLine="709"/>
        <w:jc w:val="both"/>
      </w:pPr>
      <w:r w:rsidRPr="003E55AB">
        <w:t>Трудовое воспитание закладывает основу будущей самостоятельной жизни – профессиональной и социально-бытовой деятельности в интересах государства, общества и собственной семьи.</w:t>
      </w:r>
    </w:p>
    <w:p w:rsidR="00EC2A3C" w:rsidRPr="003E55AB" w:rsidRDefault="00EC2A3C" w:rsidP="00EC2A3C">
      <w:pPr>
        <w:spacing w:line="360" w:lineRule="auto"/>
        <w:ind w:firstLine="709"/>
        <w:jc w:val="both"/>
      </w:pPr>
      <w:r w:rsidRPr="003E55AB">
        <w:t>Наиболее часто встречающи</w:t>
      </w:r>
      <w:r w:rsidR="002418A7">
        <w:t>е</w:t>
      </w:r>
      <w:r w:rsidRPr="003E55AB">
        <w:t>ся причины отрицательного влияния на формирование семейной воспитательной среды:</w:t>
      </w:r>
    </w:p>
    <w:p w:rsidR="00EC2A3C" w:rsidRPr="003E55AB" w:rsidRDefault="00EC2A3C" w:rsidP="00EC2A3C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3E55AB">
        <w:t>Педагогическая несостоятельность родителей. Воспитание детей принадлежит к самым трудным сферам человеческой деятельности. Однако значительное большинство родителей приступает к этому делу, не имея о нем сколько-нибудь педагогических представлений. Но поскольку родители сами воспитывались в семье, в детском саду, в школе, у них возникают иллюзии осведомленности.</w:t>
      </w:r>
    </w:p>
    <w:p w:rsidR="00EC2A3C" w:rsidRPr="003E55AB" w:rsidRDefault="00EC2A3C" w:rsidP="00EC2A3C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3E55AB">
        <w:t>Другая причина - жестокие, варварские методы «</w:t>
      </w:r>
      <w:proofErr w:type="gramStart"/>
      <w:r w:rsidRPr="003E55AB">
        <w:t>воспитания</w:t>
      </w:r>
      <w:proofErr w:type="gramEnd"/>
      <w:r w:rsidRPr="003E55AB">
        <w:t xml:space="preserve">» в результате </w:t>
      </w:r>
      <w:proofErr w:type="gramStart"/>
      <w:r w:rsidRPr="003E55AB">
        <w:t>которых</w:t>
      </w:r>
      <w:proofErr w:type="gramEnd"/>
      <w:r w:rsidRPr="003E55AB">
        <w:t xml:space="preserve"> дети начинают бояться, ненавидеть, презирать родителей и любыми путями спасаются от них. Тут уже на смену (если когда-то и существовавшему) общению приходит полное о</w:t>
      </w:r>
      <w:r w:rsidR="00D417E6">
        <w:t xml:space="preserve">тчуждение, вражда. </w:t>
      </w:r>
    </w:p>
    <w:p w:rsidR="00EC2A3C" w:rsidRPr="003E55AB" w:rsidRDefault="00EC2A3C" w:rsidP="00EC2A3C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3E55AB">
        <w:t xml:space="preserve">Сотворение в семье кумира обычно в лице единственного ребенка. Задобренного, зацелованного, заласканного. Капризного и плаксивого. А в результате - </w:t>
      </w:r>
      <w:proofErr w:type="gramStart"/>
      <w:r w:rsidRPr="003E55AB">
        <w:t>эгоцентричного</w:t>
      </w:r>
      <w:proofErr w:type="gramEnd"/>
      <w:r w:rsidRPr="003E55AB">
        <w:t xml:space="preserve"> и бессовестно-равнодушного.</w:t>
      </w:r>
    </w:p>
    <w:p w:rsidR="00EC2A3C" w:rsidRPr="003E55AB" w:rsidRDefault="00EC2A3C" w:rsidP="00EC2A3C">
      <w:pPr>
        <w:spacing w:line="360" w:lineRule="auto"/>
        <w:ind w:firstLine="709"/>
        <w:jc w:val="both"/>
      </w:pPr>
      <w:r w:rsidRPr="003E55AB">
        <w:t xml:space="preserve">Сознательное отношение к благонравию в семье требуется и от детей. В воспитание входит постепенное развитие их ответственности за семейный микроклимат. В связи с этим А.С.Макаренко вполне правомерно отрицал </w:t>
      </w:r>
      <w:r w:rsidRPr="003E55AB">
        <w:lastRenderedPageBreak/>
        <w:t>жертвенность родителей и «авторитет» своеобразной тиранической любви со стороны родителей, когда те не требуют от детей духовного возмещения за свою родительскую самоотверженность. Благополучие родителей столь же необходимо для нормального воспитания, как и детей. Именно это позволяет сформировать рациональные отношения в семье, положительно влияющие на эффективность семейного воспитания.</w:t>
      </w:r>
    </w:p>
    <w:p w:rsidR="00EC2A3C" w:rsidRDefault="00EC2A3C" w:rsidP="00EC2A3C">
      <w:pPr>
        <w:spacing w:line="360" w:lineRule="auto"/>
        <w:jc w:val="center"/>
        <w:rPr>
          <w:sz w:val="14"/>
          <w:szCs w:val="14"/>
        </w:rPr>
      </w:pPr>
    </w:p>
    <w:p w:rsidR="008E66E2" w:rsidRDefault="00161EF8" w:rsidP="00161EF8">
      <w:pPr>
        <w:spacing w:line="360" w:lineRule="auto"/>
        <w:jc w:val="both"/>
        <w:rPr>
          <w:bCs/>
          <w:kern w:val="32"/>
          <w:sz w:val="14"/>
          <w:szCs w:val="14"/>
        </w:rPr>
      </w:pPr>
      <w:r>
        <w:rPr>
          <w:bCs/>
          <w:kern w:val="32"/>
          <w:sz w:val="14"/>
          <w:szCs w:val="14"/>
        </w:rPr>
        <w:t xml:space="preserve">                              </w:t>
      </w:r>
    </w:p>
    <w:p w:rsidR="00EC2A3C" w:rsidRPr="00234571" w:rsidRDefault="008E66E2" w:rsidP="00161EF8">
      <w:pPr>
        <w:spacing w:line="360" w:lineRule="auto"/>
        <w:jc w:val="both"/>
      </w:pPr>
      <w:r>
        <w:rPr>
          <w:bCs/>
          <w:kern w:val="32"/>
          <w:sz w:val="14"/>
          <w:szCs w:val="14"/>
        </w:rPr>
        <w:t xml:space="preserve">                           </w:t>
      </w:r>
      <w:r w:rsidR="0052330A">
        <w:rPr>
          <w:bCs/>
          <w:kern w:val="32"/>
        </w:rPr>
        <w:t>2.</w:t>
      </w:r>
      <w:r>
        <w:rPr>
          <w:bCs/>
          <w:kern w:val="32"/>
        </w:rPr>
        <w:t xml:space="preserve">6. </w:t>
      </w:r>
      <w:r w:rsidR="00EC2A3C" w:rsidRPr="00234571">
        <w:t>В современной России проблемам и развитию семьи начинает уделяться особое внимание. Семья постепенно обретает роль интегрирующего фактора, объединяющего и координирующего все направления социальной политики в обществе. В этих условиях на федеральном и региональном уровнях актуальной становится выработка современной идеологии взаимодействия семьи, общества, го</w:t>
      </w:r>
      <w:r w:rsidR="00F33977">
        <w:t xml:space="preserve">сударства. </w:t>
      </w:r>
    </w:p>
    <w:p w:rsidR="00EC2A3C" w:rsidRPr="00234571" w:rsidRDefault="00EC2A3C" w:rsidP="00EC2A3C">
      <w:pPr>
        <w:spacing w:line="360" w:lineRule="auto"/>
        <w:ind w:firstLine="709"/>
        <w:jc w:val="both"/>
      </w:pPr>
      <w:r w:rsidRPr="00234571">
        <w:t>Своевременно принятые меры и правильно продуманная семейная политика – надежнейшее вложение в будущее России.</w:t>
      </w:r>
    </w:p>
    <w:p w:rsidR="00EC2A3C" w:rsidRPr="00234571" w:rsidRDefault="00EC2A3C" w:rsidP="00EC2A3C">
      <w:pPr>
        <w:spacing w:line="360" w:lineRule="auto"/>
        <w:ind w:firstLine="709"/>
        <w:jc w:val="both"/>
      </w:pPr>
      <w:r w:rsidRPr="00234571">
        <w:t xml:space="preserve">Семья является важнейшим общественным институтом, имеющим решающее </w:t>
      </w:r>
      <w:proofErr w:type="gramStart"/>
      <w:r w:rsidRPr="00234571">
        <w:t>значение</w:t>
      </w:r>
      <w:proofErr w:type="gramEnd"/>
      <w:r w:rsidRPr="00234571">
        <w:t xml:space="preserve"> как для индивидуальной жизни человека, так и для социального, экономического культурологического развития общества. Семья - уникальная подсистема государства, способная успешно решать специфические функции по воспроизводству населения и социализации новых поколений.</w:t>
      </w:r>
    </w:p>
    <w:p w:rsidR="00234571" w:rsidRDefault="00EC2A3C" w:rsidP="00234571">
      <w:pPr>
        <w:spacing w:line="360" w:lineRule="auto"/>
        <w:ind w:firstLine="709"/>
        <w:jc w:val="both"/>
        <w:rPr>
          <w:sz w:val="14"/>
          <w:szCs w:val="14"/>
        </w:rPr>
      </w:pPr>
      <w:r w:rsidRPr="00234571">
        <w:t xml:space="preserve">В России институт семьи переживает глубокий кризис. </w:t>
      </w:r>
    </w:p>
    <w:p w:rsidR="00EC2A3C" w:rsidRPr="00234571" w:rsidRDefault="00EC2A3C" w:rsidP="00EC2A3C">
      <w:pPr>
        <w:spacing w:line="360" w:lineRule="auto"/>
        <w:ind w:firstLine="709"/>
        <w:jc w:val="both"/>
      </w:pPr>
      <w:r w:rsidRPr="00234571">
        <w:t>Приоритетной задачей государственной семейной политики должно стать всемерное повышение авторитета института семьи, создание материальной базы для ее поддержки, реализация жилищных программ, предоставление семье статуса субъекта законодательного процесса</w:t>
      </w:r>
      <w:r>
        <w:rPr>
          <w:sz w:val="14"/>
          <w:szCs w:val="14"/>
        </w:rPr>
        <w:t xml:space="preserve">. </w:t>
      </w:r>
      <w:r w:rsidRPr="00234571">
        <w:t>Достижение благополучия российской семьи должно стать приоритетом всей социальной политики, ведь от благополучия каждой отдельной семьи зависит благополучие всего общества. Своевременно принятые меры и правильно продуманная семейная политика – надежнейшее вложение в будущее России.</w:t>
      </w:r>
    </w:p>
    <w:p w:rsidR="00EC2A3C" w:rsidRPr="00234571" w:rsidRDefault="0052330A" w:rsidP="008E66E2">
      <w:pPr>
        <w:spacing w:line="360" w:lineRule="auto"/>
        <w:jc w:val="both"/>
      </w:pPr>
      <w:r>
        <w:rPr>
          <w:bCs/>
          <w:kern w:val="32"/>
        </w:rPr>
        <w:lastRenderedPageBreak/>
        <w:t xml:space="preserve">              2.</w:t>
      </w:r>
      <w:r w:rsidR="008E66E2">
        <w:rPr>
          <w:bCs/>
          <w:kern w:val="32"/>
        </w:rPr>
        <w:t xml:space="preserve">7. </w:t>
      </w:r>
      <w:r w:rsidR="00EC2A3C" w:rsidRPr="00234571">
        <w:t xml:space="preserve">ДОУ – дошкольное общеобразовательное учреждение. Семья </w:t>
      </w:r>
      <w:proofErr w:type="gramStart"/>
      <w:r w:rsidR="00EC2A3C" w:rsidRPr="00234571">
        <w:t>–п</w:t>
      </w:r>
      <w:proofErr w:type="gramEnd"/>
      <w:r w:rsidR="00EC2A3C" w:rsidRPr="00234571">
        <w:t>редставляет собой малую социальную группу, основанную на брачном союзе и кровном родстве, члены которой связана общностью быта, взаимной помощью, моральной ответственностью.</w:t>
      </w:r>
    </w:p>
    <w:p w:rsidR="00EC2A3C" w:rsidRPr="00234571" w:rsidRDefault="00EC2A3C" w:rsidP="00EC2A3C">
      <w:pPr>
        <w:spacing w:line="360" w:lineRule="auto"/>
        <w:ind w:firstLine="709"/>
        <w:jc w:val="both"/>
      </w:pPr>
      <w:r w:rsidRPr="00234571">
        <w:t>В основе системы взаимодействия ДОУ с семьями лежит идея о том, что за воспитание детей несут ответственность родители, а все остальные институты призваны поддержать и дополнить их воспитательную деятельнос</w:t>
      </w:r>
      <w:r w:rsidR="008B2218">
        <w:t>ть (Закон «Об образовании»</w:t>
      </w:r>
      <w:r w:rsidRPr="00234571">
        <w:t>).</w:t>
      </w:r>
    </w:p>
    <w:p w:rsidR="00EC2A3C" w:rsidRPr="00234571" w:rsidRDefault="00EC2A3C" w:rsidP="00EC2A3C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234571">
        <w:t>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EC2A3C" w:rsidRPr="00234571" w:rsidRDefault="00EC2A3C" w:rsidP="00EC2A3C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234571">
        <w:t>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учреждений.</w:t>
      </w:r>
    </w:p>
    <w:p w:rsidR="00EC2A3C" w:rsidRPr="00234571" w:rsidRDefault="00EC2A3C" w:rsidP="00EC2A3C">
      <w:pPr>
        <w:numPr>
          <w:ilvl w:val="0"/>
          <w:numId w:val="4"/>
        </w:numPr>
        <w:spacing w:line="360" w:lineRule="auto"/>
        <w:ind w:left="0" w:firstLine="709"/>
        <w:jc w:val="both"/>
      </w:pPr>
      <w:bookmarkStart w:id="1" w:name="par828"/>
      <w:bookmarkEnd w:id="1"/>
      <w:r w:rsidRPr="00234571">
        <w:t>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EC2A3C" w:rsidRPr="00234571" w:rsidRDefault="00EC2A3C" w:rsidP="00EC2A3C">
      <w:pPr>
        <w:numPr>
          <w:ilvl w:val="0"/>
          <w:numId w:val="4"/>
        </w:numPr>
        <w:spacing w:line="360" w:lineRule="auto"/>
        <w:ind w:left="0" w:firstLine="709"/>
        <w:jc w:val="both"/>
      </w:pPr>
      <w:bookmarkStart w:id="2" w:name="par829"/>
      <w:bookmarkEnd w:id="2"/>
      <w:r w:rsidRPr="00234571">
        <w:t>Органы местного самоуправления организуют и координируют методическую, диагностическую и консультативную помощь семьям, воспитывающим детей дошкольного возраста на дому.</w:t>
      </w:r>
    </w:p>
    <w:p w:rsidR="00EC2A3C" w:rsidRPr="00234571" w:rsidRDefault="00EC2A3C" w:rsidP="00EC2A3C">
      <w:pPr>
        <w:spacing w:line="360" w:lineRule="auto"/>
        <w:ind w:firstLine="709"/>
        <w:jc w:val="both"/>
      </w:pPr>
      <w:r w:rsidRPr="00234571">
        <w:t>И здесь важен принцип не параллельности, а принцип сотрудничества и взаимодействия. При этом решаются выделенные как приоритетные, следующие задачи:</w:t>
      </w:r>
    </w:p>
    <w:p w:rsidR="00EC2A3C" w:rsidRPr="00234571" w:rsidRDefault="00EC2A3C" w:rsidP="00EC2A3C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234571">
        <w:t>повышение педагогической культуры родителей;</w:t>
      </w:r>
    </w:p>
    <w:p w:rsidR="00EC2A3C" w:rsidRPr="00234571" w:rsidRDefault="00EC2A3C" w:rsidP="00EC2A3C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234571">
        <w:t>приобщение родителей к участию в жизни детского сада через поиск и внедрение наиболее эффективных форм работы;</w:t>
      </w:r>
    </w:p>
    <w:p w:rsidR="00EC2A3C" w:rsidRPr="00234571" w:rsidRDefault="00EC2A3C" w:rsidP="00EC2A3C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234571">
        <w:t>изучение семьи и установление контактов с ее членами для согласования воспитательных воздействий на ребенка;</w:t>
      </w:r>
    </w:p>
    <w:p w:rsidR="00EC2A3C" w:rsidRPr="00234571" w:rsidRDefault="00EC2A3C" w:rsidP="00EC2A3C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234571">
        <w:lastRenderedPageBreak/>
        <w:t>изучение и обобщение лучшего опыта семейного воспитания.</w:t>
      </w:r>
    </w:p>
    <w:p w:rsidR="00EC2A3C" w:rsidRPr="00234571" w:rsidRDefault="00EC2A3C" w:rsidP="00EC2A3C">
      <w:pPr>
        <w:spacing w:line="360" w:lineRule="auto"/>
        <w:ind w:firstLine="709"/>
        <w:jc w:val="both"/>
      </w:pPr>
      <w:r w:rsidRPr="00234571">
        <w:t>Для их решения используются следующие методы:</w:t>
      </w:r>
    </w:p>
    <w:p w:rsidR="00EC2A3C" w:rsidRPr="00234571" w:rsidRDefault="00EC2A3C" w:rsidP="00EC2A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234571">
        <w:t>индивидуальное или групповое консультирование;</w:t>
      </w:r>
    </w:p>
    <w:p w:rsidR="00EC2A3C" w:rsidRPr="00234571" w:rsidRDefault="00EC2A3C" w:rsidP="00EC2A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234571">
        <w:t>просмотр родителями занятий и режимных моментов;</w:t>
      </w:r>
    </w:p>
    <w:p w:rsidR="00EC2A3C" w:rsidRPr="00234571" w:rsidRDefault="00EC2A3C" w:rsidP="00EC2A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234571">
        <w:t>привлечение семей к различным формам совместной с детьми или педагогами деятельности;</w:t>
      </w:r>
    </w:p>
    <w:p w:rsidR="00EC2A3C" w:rsidRPr="00234571" w:rsidRDefault="00EC2A3C" w:rsidP="00EC2A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234571">
        <w:t>анкетирование;</w:t>
      </w:r>
    </w:p>
    <w:p w:rsidR="00EC2A3C" w:rsidRPr="00234571" w:rsidRDefault="00EC2A3C" w:rsidP="00EC2A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234571">
        <w:t>опрос;</w:t>
      </w:r>
    </w:p>
    <w:p w:rsidR="00EC2A3C" w:rsidRPr="00234571" w:rsidRDefault="00EC2A3C" w:rsidP="00EC2A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234571">
        <w:t>беседы с членами семьи;</w:t>
      </w:r>
    </w:p>
    <w:p w:rsidR="00EC2A3C" w:rsidRPr="00234571" w:rsidRDefault="00EC2A3C" w:rsidP="00EC2A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234571">
        <w:t>наблюдение за ребенком (спонтанное и целенаправленное);</w:t>
      </w:r>
    </w:p>
    <w:p w:rsidR="00EC2A3C" w:rsidRPr="00234571" w:rsidRDefault="00EC2A3C" w:rsidP="00EC2A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234571">
        <w:t>анализ детских рисунков и рассказов на заданную тему;</w:t>
      </w:r>
    </w:p>
    <w:p w:rsidR="00EC2A3C" w:rsidRPr="00234571" w:rsidRDefault="00EC2A3C" w:rsidP="00EC2A3C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234571">
        <w:t>фиксация дня ребенка.</w:t>
      </w:r>
    </w:p>
    <w:p w:rsidR="00EC2A3C" w:rsidRPr="00234571" w:rsidRDefault="00EC2A3C" w:rsidP="00EC2A3C">
      <w:pPr>
        <w:spacing w:line="360" w:lineRule="auto"/>
        <w:ind w:firstLine="709"/>
        <w:jc w:val="both"/>
      </w:pPr>
      <w:r w:rsidRPr="00234571">
        <w:t>Еще до поступления ребенка в ДОУ желательно установить первые контакты между семьями и детским садом, для этого можно:</w:t>
      </w:r>
    </w:p>
    <w:p w:rsidR="00EC2A3C" w:rsidRPr="00234571" w:rsidRDefault="00EC2A3C" w:rsidP="00EC2A3C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34571">
        <w:t>Пригласить родителей с детьми посетить и познакомиться с развивающей средой</w:t>
      </w:r>
      <w:proofErr w:type="gramStart"/>
      <w:r w:rsidRPr="00234571">
        <w:t xml:space="preserve"> ,</w:t>
      </w:r>
      <w:proofErr w:type="gramEnd"/>
      <w:r w:rsidRPr="00234571">
        <w:t xml:space="preserve"> особенностями работы ДОУ;</w:t>
      </w:r>
    </w:p>
    <w:p w:rsidR="00EC2A3C" w:rsidRPr="00234571" w:rsidRDefault="00EC2A3C" w:rsidP="00EC2A3C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34571">
        <w:t>Представить письменную информацию о работе ДОУ</w:t>
      </w:r>
    </w:p>
    <w:p w:rsidR="00EC2A3C" w:rsidRPr="00234571" w:rsidRDefault="00EC2A3C" w:rsidP="00EC2A3C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34571">
        <w:t>Провести беседу на предмет условий посещения ребенком учреждения;</w:t>
      </w:r>
    </w:p>
    <w:p w:rsidR="00EC2A3C" w:rsidRPr="00234571" w:rsidRDefault="00EC2A3C" w:rsidP="00EC2A3C">
      <w:pPr>
        <w:spacing w:line="360" w:lineRule="auto"/>
        <w:ind w:firstLine="709"/>
        <w:jc w:val="both"/>
      </w:pPr>
      <w:r w:rsidRPr="00234571">
        <w:t>Дальнейшее взаимодействие родителей и персонала должно проходить в процессе:</w:t>
      </w:r>
    </w:p>
    <w:p w:rsidR="00EC2A3C" w:rsidRPr="00234571" w:rsidRDefault="00EC2A3C" w:rsidP="00EC2A3C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234571">
        <w:t>Ежедневных непосредственных контактов, когда родители приводят и забирают ребенка;</w:t>
      </w:r>
    </w:p>
    <w:p w:rsidR="00EC2A3C" w:rsidRPr="00234571" w:rsidRDefault="00EC2A3C" w:rsidP="00EC2A3C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234571">
        <w:t>Неформальных бесед о детях или запланированных встреч с родителями воспитателями или специалистами, чтобы обсудить достигнутые успехи, независимо от конкретных проблем;</w:t>
      </w:r>
    </w:p>
    <w:p w:rsidR="00EC2A3C" w:rsidRPr="00234571" w:rsidRDefault="00EC2A3C" w:rsidP="00EC2A3C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234571">
        <w:t>Ознакомления родителей с информацией, подготовленной специалистами и воспитателями, об их детях;</w:t>
      </w:r>
    </w:p>
    <w:p w:rsidR="00EC2A3C" w:rsidRPr="00234571" w:rsidRDefault="00EC2A3C" w:rsidP="00EC2A3C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234571">
        <w:t>Предложений посетить психолога, врача или других специалистов;</w:t>
      </w:r>
    </w:p>
    <w:p w:rsidR="00EC2A3C" w:rsidRPr="00234571" w:rsidRDefault="00EC2A3C" w:rsidP="00EC2A3C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234571">
        <w:lastRenderedPageBreak/>
        <w:t>Посещения родителями учреждения для наблюдения ими деятельности детского сада или, чтобы увидеть, как занимается их ребенок (Недели открытых дверей для родителей);</w:t>
      </w:r>
    </w:p>
    <w:p w:rsidR="00EC2A3C" w:rsidRPr="00234571" w:rsidRDefault="00EC2A3C" w:rsidP="00EC2A3C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234571">
        <w:t>Работы Попечительского совета ДОУ;</w:t>
      </w:r>
    </w:p>
    <w:p w:rsidR="00EC2A3C" w:rsidRPr="00234571" w:rsidRDefault="00EC2A3C" w:rsidP="00EC2A3C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234571">
        <w:t>Решения любых вопросов, касающихся их детей (родительский комитет);</w:t>
      </w:r>
    </w:p>
    <w:p w:rsidR="00EC2A3C" w:rsidRPr="00234571" w:rsidRDefault="00EC2A3C" w:rsidP="00EC2A3C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234571">
        <w:t>Оказания помощи детскому саду в качестве организаторов и спонсоров;</w:t>
      </w:r>
    </w:p>
    <w:p w:rsidR="00EC2A3C" w:rsidRPr="00234571" w:rsidRDefault="00EC2A3C" w:rsidP="00EC2A3C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234571">
        <w:t>Участия в праздничных и досуговых мероприятиях детского сада и совместной деятельности с детьми;</w:t>
      </w:r>
    </w:p>
    <w:p w:rsidR="00EC2A3C" w:rsidRPr="00234571" w:rsidRDefault="00EC2A3C" w:rsidP="00EC2A3C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234571">
        <w:t>Продолжения дома работы по обучению детей, которую ведут педагоги;</w:t>
      </w:r>
    </w:p>
    <w:p w:rsidR="00EC2A3C" w:rsidRPr="00234571" w:rsidRDefault="00EC2A3C" w:rsidP="00EC2A3C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234571">
        <w:t>Приглашения учителей начальной школы, врачей, социолога и др. лекторов по интересующим вопросам;</w:t>
      </w:r>
    </w:p>
    <w:p w:rsidR="00EC2A3C" w:rsidRPr="00234571" w:rsidRDefault="00EC2A3C" w:rsidP="00EC2A3C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234571">
        <w:t>Оказания помощи в вопросах воспитания, ухода за ребенком.</w:t>
      </w:r>
    </w:p>
    <w:p w:rsidR="008E66E2" w:rsidRDefault="008E66E2" w:rsidP="00EC2A3C">
      <w:pPr>
        <w:spacing w:line="360" w:lineRule="auto"/>
        <w:ind w:firstLine="709"/>
        <w:jc w:val="both"/>
      </w:pPr>
    </w:p>
    <w:p w:rsidR="008E66E2" w:rsidRDefault="008E66E2" w:rsidP="00EC2A3C">
      <w:pPr>
        <w:spacing w:line="360" w:lineRule="auto"/>
        <w:ind w:firstLine="709"/>
        <w:jc w:val="both"/>
      </w:pPr>
    </w:p>
    <w:p w:rsidR="008E66E2" w:rsidRDefault="008E66E2" w:rsidP="00EC2A3C">
      <w:pPr>
        <w:spacing w:line="360" w:lineRule="auto"/>
        <w:ind w:firstLine="709"/>
        <w:jc w:val="both"/>
      </w:pPr>
    </w:p>
    <w:p w:rsidR="008E66E2" w:rsidRDefault="008E66E2" w:rsidP="00EC2A3C">
      <w:pPr>
        <w:spacing w:line="360" w:lineRule="auto"/>
        <w:ind w:firstLine="709"/>
        <w:jc w:val="both"/>
      </w:pPr>
    </w:p>
    <w:p w:rsidR="008E66E2" w:rsidRDefault="008E66E2" w:rsidP="00EC2A3C">
      <w:pPr>
        <w:spacing w:line="360" w:lineRule="auto"/>
        <w:ind w:firstLine="709"/>
        <w:jc w:val="both"/>
      </w:pPr>
    </w:p>
    <w:p w:rsidR="008E66E2" w:rsidRDefault="008E66E2" w:rsidP="00EC2A3C">
      <w:pPr>
        <w:spacing w:line="360" w:lineRule="auto"/>
        <w:ind w:firstLine="709"/>
        <w:jc w:val="both"/>
      </w:pPr>
    </w:p>
    <w:p w:rsidR="008E66E2" w:rsidRDefault="008E66E2" w:rsidP="00EC2A3C">
      <w:pPr>
        <w:spacing w:line="360" w:lineRule="auto"/>
        <w:ind w:firstLine="709"/>
        <w:jc w:val="both"/>
      </w:pPr>
    </w:p>
    <w:p w:rsidR="008E66E2" w:rsidRDefault="008E66E2" w:rsidP="00EC2A3C">
      <w:pPr>
        <w:spacing w:line="360" w:lineRule="auto"/>
        <w:ind w:firstLine="709"/>
        <w:jc w:val="both"/>
      </w:pPr>
    </w:p>
    <w:p w:rsidR="008E66E2" w:rsidRDefault="008E66E2" w:rsidP="00EC2A3C">
      <w:pPr>
        <w:spacing w:line="360" w:lineRule="auto"/>
        <w:ind w:firstLine="709"/>
        <w:jc w:val="both"/>
      </w:pPr>
    </w:p>
    <w:p w:rsidR="008E66E2" w:rsidRDefault="008E66E2" w:rsidP="00EC2A3C">
      <w:pPr>
        <w:spacing w:line="360" w:lineRule="auto"/>
        <w:ind w:firstLine="709"/>
        <w:jc w:val="both"/>
      </w:pPr>
    </w:p>
    <w:p w:rsidR="008E66E2" w:rsidRDefault="008E66E2" w:rsidP="00EC2A3C">
      <w:pPr>
        <w:spacing w:line="360" w:lineRule="auto"/>
        <w:ind w:firstLine="709"/>
        <w:jc w:val="both"/>
      </w:pPr>
    </w:p>
    <w:p w:rsidR="008E66E2" w:rsidRDefault="008E66E2" w:rsidP="00EC2A3C">
      <w:pPr>
        <w:spacing w:line="360" w:lineRule="auto"/>
        <w:ind w:firstLine="709"/>
        <w:jc w:val="both"/>
      </w:pPr>
    </w:p>
    <w:p w:rsidR="008E66E2" w:rsidRDefault="008E66E2" w:rsidP="00EC2A3C">
      <w:pPr>
        <w:spacing w:line="360" w:lineRule="auto"/>
        <w:ind w:firstLine="709"/>
        <w:jc w:val="both"/>
      </w:pPr>
    </w:p>
    <w:p w:rsidR="008E66E2" w:rsidRDefault="008E66E2" w:rsidP="00EC2A3C">
      <w:pPr>
        <w:spacing w:line="360" w:lineRule="auto"/>
        <w:ind w:firstLine="709"/>
        <w:jc w:val="both"/>
      </w:pPr>
    </w:p>
    <w:p w:rsidR="00DF2AFE" w:rsidRDefault="00DF2AFE" w:rsidP="00DF2AFE">
      <w:pPr>
        <w:pStyle w:val="a8"/>
        <w:spacing w:line="360" w:lineRule="auto"/>
        <w:ind w:left="680"/>
        <w:jc w:val="both"/>
      </w:pPr>
    </w:p>
    <w:p w:rsidR="00DF2AFE" w:rsidRDefault="00DF2AFE" w:rsidP="00DF2AFE">
      <w:pPr>
        <w:pStyle w:val="a8"/>
        <w:spacing w:line="360" w:lineRule="auto"/>
        <w:ind w:left="680"/>
        <w:jc w:val="both"/>
      </w:pPr>
    </w:p>
    <w:p w:rsidR="00DF2AFE" w:rsidRDefault="00DF2AFE" w:rsidP="00DF2AFE">
      <w:pPr>
        <w:pStyle w:val="a8"/>
        <w:spacing w:line="360" w:lineRule="auto"/>
        <w:ind w:left="680"/>
        <w:jc w:val="both"/>
      </w:pPr>
      <w:r>
        <w:t>3.</w:t>
      </w:r>
      <w:r w:rsidR="00EC2A3C" w:rsidRPr="00234571">
        <w:t xml:space="preserve">Вся система работы в ДОУ должна </w:t>
      </w:r>
      <w:r w:rsidR="004659DD">
        <w:t xml:space="preserve">быть </w:t>
      </w:r>
      <w:r>
        <w:t xml:space="preserve">направлена на принятие </w:t>
      </w:r>
    </w:p>
    <w:p w:rsidR="00EC2A3C" w:rsidRDefault="00EC2A3C" w:rsidP="00DF2AFE">
      <w:pPr>
        <w:spacing w:line="360" w:lineRule="auto"/>
        <w:jc w:val="both"/>
      </w:pPr>
      <w:r w:rsidRPr="00234571">
        <w:t>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детей, так как родители лучше знают возможности своего ребенка и заинтересованы в дальнейшем его продвижении.</w:t>
      </w:r>
    </w:p>
    <w:p w:rsidR="00486A68" w:rsidRDefault="00486A68" w:rsidP="00EC2A3C">
      <w:pPr>
        <w:spacing w:line="360" w:lineRule="auto"/>
        <w:ind w:firstLine="709"/>
        <w:jc w:val="both"/>
      </w:pPr>
      <w:r>
        <w:t xml:space="preserve">В современных условиях воспитатель должен быть теоретически подкован в таких областях научного знания, как психология семьи и </w:t>
      </w:r>
      <w:proofErr w:type="spellStart"/>
      <w:r>
        <w:t>родительско-детских</w:t>
      </w:r>
      <w:proofErr w:type="spellEnd"/>
      <w:r>
        <w:t xml:space="preserve"> отношений, семейная педагогика и домашнее воспитание, основы социологии семьи.</w:t>
      </w:r>
    </w:p>
    <w:p w:rsidR="00486A68" w:rsidRDefault="00486A68" w:rsidP="00EC2A3C">
      <w:pPr>
        <w:spacing w:line="360" w:lineRule="auto"/>
        <w:ind w:firstLine="709"/>
        <w:jc w:val="both"/>
      </w:pPr>
      <w:r>
        <w:t xml:space="preserve">Педагог должен владеть методами и приёмами эффективного взаимодействия и </w:t>
      </w:r>
      <w:proofErr w:type="spellStart"/>
      <w:r>
        <w:t>дефференцированного</w:t>
      </w:r>
      <w:proofErr w:type="spellEnd"/>
      <w:r>
        <w:t xml:space="preserve"> психолого-педагогического просвещения родителей, ведь триада родитель – ребёнок – педагог – это система, обладающая огромным потенциалом для преодоления кризиса современной семьи; восстановления традиционной ценности брака и </w:t>
      </w:r>
      <w:proofErr w:type="spellStart"/>
      <w:r>
        <w:t>родительства</w:t>
      </w:r>
      <w:proofErr w:type="spellEnd"/>
      <w:r>
        <w:t>.</w:t>
      </w:r>
    </w:p>
    <w:p w:rsidR="00486A68" w:rsidRPr="00234571" w:rsidRDefault="00486A68" w:rsidP="00EC2A3C">
      <w:pPr>
        <w:spacing w:line="360" w:lineRule="auto"/>
        <w:ind w:firstLine="709"/>
        <w:jc w:val="both"/>
      </w:pPr>
      <w:r>
        <w:t>Всё это – во имя всестороннего и гармоничного развития ребёнка на решающем этапе его жизни – этапе дошкольного детства.</w:t>
      </w:r>
    </w:p>
    <w:p w:rsidR="00EC2A3C" w:rsidRPr="00234571" w:rsidRDefault="00EC2A3C" w:rsidP="00EC2A3C">
      <w:pPr>
        <w:spacing w:line="360" w:lineRule="auto"/>
        <w:ind w:firstLine="709"/>
        <w:jc w:val="both"/>
      </w:pPr>
      <w:r w:rsidRPr="00234571">
        <w:t xml:space="preserve">Ещё Н.К. Крупская в своих «Педагогических сочинениях» писала: «Вопрос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</w:t>
      </w:r>
      <w:proofErr w:type="spellStart"/>
      <w:r w:rsidRPr="00234571">
        <w:t>педминимумом</w:t>
      </w:r>
      <w:proofErr w:type="spellEnd"/>
      <w:r w:rsidRPr="00234571">
        <w:t xml:space="preserve">, привлечение их к работе детского сада». Существенной стороной взаимодействия детского сада и семьи, неоднократно подчёркивала Н.К. Крупская, является то, что детский сад служит «организующим центром» и «влияет …на домашнее воспитание», поэтому необходимо как можно лучше организовать взаимодействие детского сада и семьи по воспитанию детей. «…В их содружестве, в обоюдной заботе и ответственности – огромная сила». Вместе </w:t>
      </w:r>
      <w:r w:rsidRPr="00234571">
        <w:lastRenderedPageBreak/>
        <w:t>с тем, она считала, что родителям, не умеющим воспитывать, необходимо помогать.</w:t>
      </w:r>
    </w:p>
    <w:p w:rsidR="00EC2A3C" w:rsidRDefault="00EC2A3C" w:rsidP="00EC2A3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14"/>
          <w:szCs w:val="14"/>
        </w:rPr>
      </w:pPr>
    </w:p>
    <w:p w:rsidR="006B29B8" w:rsidRDefault="00EC2A3C" w:rsidP="00234571">
      <w:pPr>
        <w:spacing w:line="360" w:lineRule="auto"/>
        <w:ind w:firstLine="709"/>
        <w:jc w:val="both"/>
      </w:pPr>
      <w:r w:rsidRPr="00234571">
        <w:t xml:space="preserve">В здоровых семьях родители и дети связаны естественными повседневными контактами. Понятие «контакт» в педагогическом смысле может означать мировоззренческие, нравственные, интеллектуальные, эмоциональные, деловые связи родителей и детей, такое тесное общение между ними, в результате которого возникает душевное единение, согласованность основных жизненных устремлений и действий. Природную основу таких отношений составляют родственные связи, чувства материнства и отцовства, которые проявляются в родительской любви и заботливой привязанности детей к родителям. </w:t>
      </w:r>
    </w:p>
    <w:p w:rsidR="00710996" w:rsidRDefault="00710996" w:rsidP="00234571">
      <w:pPr>
        <w:spacing w:line="360" w:lineRule="auto"/>
        <w:ind w:firstLine="709"/>
        <w:jc w:val="both"/>
      </w:pPr>
      <w:r>
        <w:t>Педагогическое сотрудничество родителей, как со своим ребёнком, так и с педагогической общественностью: диалог, умение отстаивать собственную точку зрения и интересы ребёнка поможет родителям преодолеть собственный авторитаризм, познать индивидуальные особенности своих детей, общие закономерности психического развития.</w:t>
      </w:r>
    </w:p>
    <w:p w:rsidR="00710996" w:rsidRPr="00F81914" w:rsidRDefault="00710996" w:rsidP="00234571">
      <w:pPr>
        <w:spacing w:line="360" w:lineRule="auto"/>
        <w:ind w:firstLine="709"/>
        <w:jc w:val="both"/>
      </w:pPr>
      <w:r>
        <w:t>Родители и педагоги должны быть ознакомлены с задачами воспитания и развития детей вовремя и одновременно. Если родители и воспитатели объединят свои усилия и обеспечат малышу двойную защиту, эмоциональный комфорт, интересную, содержательную жизнь и дома, и в детском саду, они помогут развитию его основных способностей, умению общаться со сверстниками и обеспечат подготовку к школе.</w:t>
      </w:r>
    </w:p>
    <w:p w:rsidR="00F81914" w:rsidRPr="00E43593" w:rsidRDefault="00F81914" w:rsidP="00234571">
      <w:pPr>
        <w:spacing w:line="360" w:lineRule="auto"/>
        <w:ind w:firstLine="709"/>
        <w:jc w:val="both"/>
      </w:pPr>
    </w:p>
    <w:p w:rsidR="00F81914" w:rsidRPr="00E43593" w:rsidRDefault="00F81914" w:rsidP="00234571">
      <w:pPr>
        <w:spacing w:line="360" w:lineRule="auto"/>
        <w:ind w:firstLine="709"/>
        <w:jc w:val="both"/>
      </w:pPr>
    </w:p>
    <w:p w:rsidR="00F81914" w:rsidRPr="00E43593" w:rsidRDefault="00F81914" w:rsidP="00234571">
      <w:pPr>
        <w:spacing w:line="360" w:lineRule="auto"/>
        <w:ind w:firstLine="709"/>
        <w:jc w:val="both"/>
      </w:pPr>
    </w:p>
    <w:p w:rsidR="00F81914" w:rsidRPr="00E43593" w:rsidRDefault="00F81914" w:rsidP="00234571">
      <w:pPr>
        <w:spacing w:line="360" w:lineRule="auto"/>
        <w:ind w:firstLine="709"/>
        <w:jc w:val="both"/>
      </w:pPr>
    </w:p>
    <w:p w:rsidR="00F81914" w:rsidRPr="00E43593" w:rsidRDefault="00F81914" w:rsidP="00234571">
      <w:pPr>
        <w:spacing w:line="360" w:lineRule="auto"/>
        <w:ind w:firstLine="709"/>
        <w:jc w:val="both"/>
      </w:pPr>
    </w:p>
    <w:p w:rsidR="00F81914" w:rsidRPr="00E43593" w:rsidRDefault="00F81914" w:rsidP="00234571">
      <w:pPr>
        <w:spacing w:line="360" w:lineRule="auto"/>
        <w:ind w:firstLine="709"/>
        <w:jc w:val="both"/>
      </w:pPr>
    </w:p>
    <w:p w:rsidR="00F81914" w:rsidRPr="00E43593" w:rsidRDefault="00F81914" w:rsidP="00234571">
      <w:pPr>
        <w:spacing w:line="360" w:lineRule="auto"/>
        <w:ind w:firstLine="709"/>
        <w:jc w:val="both"/>
      </w:pPr>
    </w:p>
    <w:p w:rsidR="00F81914" w:rsidRDefault="005502B3" w:rsidP="006810F2">
      <w:pPr>
        <w:spacing w:line="360" w:lineRule="auto"/>
        <w:jc w:val="both"/>
      </w:pPr>
      <w:r>
        <w:lastRenderedPageBreak/>
        <w:t xml:space="preserve">                                          </w:t>
      </w:r>
      <w:r w:rsidR="00F81914">
        <w:t>Список литературы</w:t>
      </w:r>
    </w:p>
    <w:p w:rsidR="00A918AE" w:rsidRDefault="00A918AE" w:rsidP="00234571">
      <w:pPr>
        <w:spacing w:line="360" w:lineRule="auto"/>
        <w:ind w:firstLine="709"/>
        <w:jc w:val="both"/>
      </w:pPr>
    </w:p>
    <w:p w:rsidR="00352ACB" w:rsidRPr="00F81914" w:rsidRDefault="00352ACB" w:rsidP="00352ACB">
      <w:pPr>
        <w:spacing w:line="360" w:lineRule="auto"/>
        <w:ind w:firstLine="709"/>
        <w:jc w:val="both"/>
      </w:pPr>
      <w:r>
        <w:t>Гладкова Ю. Педагог и семья. Проблемы взаимодействия. – Журнал. Дошкольное воспитание. № 4, 2008.</w:t>
      </w:r>
    </w:p>
    <w:p w:rsidR="00352ACB" w:rsidRDefault="00352ACB" w:rsidP="00352ACB">
      <w:pPr>
        <w:spacing w:line="360" w:lineRule="auto"/>
        <w:ind w:firstLine="709"/>
        <w:jc w:val="both"/>
      </w:pPr>
      <w:r>
        <w:t xml:space="preserve">Глебова С. В. Детский сад – семья: аспекты взаимодействия. Практическое пособие для методистов, воспитателей и родителей. – Воронеж, ЧП </w:t>
      </w:r>
      <w:proofErr w:type="spellStart"/>
      <w:r>
        <w:t>Лакоценин</w:t>
      </w:r>
      <w:proofErr w:type="spellEnd"/>
      <w:r>
        <w:t xml:space="preserve"> С. С., 2007.</w:t>
      </w:r>
    </w:p>
    <w:p w:rsidR="00352ACB" w:rsidRDefault="00352ACB" w:rsidP="00234571">
      <w:pPr>
        <w:spacing w:line="360" w:lineRule="auto"/>
        <w:ind w:firstLine="709"/>
        <w:jc w:val="both"/>
      </w:pPr>
      <w:proofErr w:type="spellStart"/>
      <w:r>
        <w:t>Джайнотт</w:t>
      </w:r>
      <w:proofErr w:type="spellEnd"/>
      <w:r>
        <w:t xml:space="preserve"> Х. Дж. Родители и дети. – М.: Знания,1986.</w:t>
      </w:r>
    </w:p>
    <w:p w:rsidR="00352ACB" w:rsidRDefault="00352ACB" w:rsidP="00352ACB">
      <w:pPr>
        <w:spacing w:line="360" w:lineRule="auto"/>
        <w:ind w:firstLine="709"/>
        <w:jc w:val="both"/>
      </w:pPr>
      <w:r>
        <w:t>Лушников И. Д. В поисках педагогических истин. – М.: Вологда, 2006.</w:t>
      </w:r>
    </w:p>
    <w:p w:rsidR="00352ACB" w:rsidRDefault="00352ACB" w:rsidP="00352ACB">
      <w:pPr>
        <w:spacing w:line="360" w:lineRule="auto"/>
        <w:ind w:firstLine="709"/>
        <w:jc w:val="both"/>
      </w:pPr>
      <w:r>
        <w:t>Островская Л. Ф. Беседы с родителями о нравственном воспитании дошкольников. – М.: Просвещение, 1987.</w:t>
      </w:r>
    </w:p>
    <w:p w:rsidR="00A918AE" w:rsidRDefault="00A918AE" w:rsidP="00234571">
      <w:pPr>
        <w:spacing w:line="360" w:lineRule="auto"/>
        <w:ind w:firstLine="709"/>
        <w:jc w:val="both"/>
      </w:pPr>
      <w:proofErr w:type="spellStart"/>
      <w:r>
        <w:t>Сластенин</w:t>
      </w:r>
      <w:proofErr w:type="spellEnd"/>
      <w:r>
        <w:t xml:space="preserve"> В. А. и др. Педагогика. Учеб</w:t>
      </w:r>
      <w:proofErr w:type="gramStart"/>
      <w:r>
        <w:t>.п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В. А. </w:t>
      </w:r>
      <w:proofErr w:type="spellStart"/>
      <w:r>
        <w:t>Сластенин</w:t>
      </w:r>
      <w:proofErr w:type="spellEnd"/>
      <w:r>
        <w:t xml:space="preserve">, И. Ф. Исаев, Е. Н. </w:t>
      </w:r>
      <w:proofErr w:type="spellStart"/>
      <w:r>
        <w:t>Шиянов</w:t>
      </w:r>
      <w:proofErr w:type="spellEnd"/>
      <w:r>
        <w:t xml:space="preserve">; Под редакцией В. А. </w:t>
      </w:r>
      <w:proofErr w:type="spellStart"/>
      <w:r>
        <w:t>Сластенина</w:t>
      </w:r>
      <w:proofErr w:type="spellEnd"/>
      <w:r>
        <w:t xml:space="preserve"> – М.: Издательский центр «Академия»</w:t>
      </w:r>
      <w:r w:rsidR="003010A5">
        <w:t>,</w:t>
      </w:r>
      <w:r>
        <w:t xml:space="preserve"> 2002.</w:t>
      </w:r>
    </w:p>
    <w:p w:rsidR="00352ACB" w:rsidRDefault="00352ACB" w:rsidP="00352ACB">
      <w:pPr>
        <w:spacing w:line="360" w:lineRule="auto"/>
        <w:ind w:firstLine="709"/>
        <w:jc w:val="both"/>
      </w:pPr>
      <w:proofErr w:type="spellStart"/>
      <w:r>
        <w:t>Шацкий</w:t>
      </w:r>
      <w:proofErr w:type="spellEnd"/>
      <w:r>
        <w:t xml:space="preserve"> С. Т. Избранные педагогические сочинения. – М.: Педагогика, 1980.</w:t>
      </w:r>
    </w:p>
    <w:sectPr w:rsidR="00352ACB" w:rsidSect="006B29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A5" w:rsidRDefault="00EE3EA5" w:rsidP="00556B40">
      <w:r>
        <w:separator/>
      </w:r>
    </w:p>
  </w:endnote>
  <w:endnote w:type="continuationSeparator" w:id="0">
    <w:p w:rsidR="00EE3EA5" w:rsidRDefault="00EE3EA5" w:rsidP="0055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A5" w:rsidRDefault="00EE3EA5" w:rsidP="00556B40">
      <w:r>
        <w:separator/>
      </w:r>
    </w:p>
  </w:footnote>
  <w:footnote w:type="continuationSeparator" w:id="0">
    <w:p w:rsidR="00EE3EA5" w:rsidRDefault="00EE3EA5" w:rsidP="00556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0215"/>
      <w:docPartObj>
        <w:docPartGallery w:val="Page Numbers (Top of Page)"/>
        <w:docPartUnique/>
      </w:docPartObj>
    </w:sdtPr>
    <w:sdtContent>
      <w:p w:rsidR="00FD00F8" w:rsidRDefault="00106C51">
        <w:pPr>
          <w:pStyle w:val="a4"/>
          <w:jc w:val="center"/>
        </w:pPr>
        <w:r>
          <w:fldChar w:fldCharType="begin"/>
        </w:r>
        <w:r w:rsidR="00E43593">
          <w:instrText xml:space="preserve"> PAGE   \* MERGEFORMAT </w:instrText>
        </w:r>
        <w:r>
          <w:fldChar w:fldCharType="separate"/>
        </w:r>
        <w:r w:rsidR="007F6D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00F8" w:rsidRDefault="00FD00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A77"/>
    <w:multiLevelType w:val="hybridMultilevel"/>
    <w:tmpl w:val="F3A83B10"/>
    <w:lvl w:ilvl="0" w:tplc="199009C6">
      <w:numFmt w:val="bullet"/>
      <w:lvlText w:val=""/>
      <w:lvlJc w:val="left"/>
      <w:pPr>
        <w:tabs>
          <w:tab w:val="num" w:pos="246"/>
        </w:tabs>
        <w:ind w:left="246" w:hanging="246"/>
      </w:pPr>
      <w:rPr>
        <w:rFonts w:ascii="Symbol" w:hAnsi="Symbol" w:hint="default"/>
      </w:rPr>
    </w:lvl>
    <w:lvl w:ilvl="1" w:tplc="CE541E94">
      <w:start w:val="1"/>
      <w:numFmt w:val="decimal"/>
      <w:lvlText w:val="%2."/>
      <w:lvlJc w:val="left"/>
      <w:pPr>
        <w:tabs>
          <w:tab w:val="num" w:pos="343"/>
        </w:tabs>
        <w:ind w:left="-621" w:firstLine="624"/>
      </w:pPr>
      <w:rPr>
        <w:rFonts w:cs="Times New Roman"/>
      </w:rPr>
    </w:lvl>
    <w:lvl w:ilvl="2" w:tplc="CE541E94">
      <w:start w:val="1"/>
      <w:numFmt w:val="decimal"/>
      <w:lvlText w:val="%3."/>
      <w:lvlJc w:val="left"/>
      <w:pPr>
        <w:tabs>
          <w:tab w:val="num" w:pos="1063"/>
        </w:tabs>
        <w:ind w:left="99" w:firstLine="624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E1658"/>
    <w:multiLevelType w:val="hybridMultilevel"/>
    <w:tmpl w:val="0D3614A0"/>
    <w:lvl w:ilvl="0" w:tplc="C4BAB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F048A"/>
    <w:multiLevelType w:val="hybridMultilevel"/>
    <w:tmpl w:val="A8DA5CD2"/>
    <w:lvl w:ilvl="0" w:tplc="CE541E94">
      <w:start w:val="1"/>
      <w:numFmt w:val="decimal"/>
      <w:lvlText w:val="%1."/>
      <w:lvlJc w:val="left"/>
      <w:pPr>
        <w:tabs>
          <w:tab w:val="num" w:pos="964"/>
        </w:tabs>
        <w:ind w:left="0"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62762"/>
    <w:multiLevelType w:val="hybridMultilevel"/>
    <w:tmpl w:val="3224F986"/>
    <w:lvl w:ilvl="0" w:tplc="CE541E94">
      <w:start w:val="1"/>
      <w:numFmt w:val="decimal"/>
      <w:lvlText w:val="%1."/>
      <w:lvlJc w:val="left"/>
      <w:pPr>
        <w:tabs>
          <w:tab w:val="num" w:pos="1020"/>
        </w:tabs>
        <w:ind w:left="56"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F72E6"/>
    <w:multiLevelType w:val="hybridMultilevel"/>
    <w:tmpl w:val="6F3E0BA4"/>
    <w:lvl w:ilvl="0" w:tplc="199009C6">
      <w:numFmt w:val="bullet"/>
      <w:lvlText w:val=""/>
      <w:lvlJc w:val="left"/>
      <w:pPr>
        <w:tabs>
          <w:tab w:val="num" w:pos="246"/>
        </w:tabs>
        <w:ind w:left="246" w:hanging="246"/>
      </w:pPr>
      <w:rPr>
        <w:rFonts w:ascii="Symbol" w:hAnsi="Symbol" w:hint="default"/>
      </w:rPr>
    </w:lvl>
    <w:lvl w:ilvl="1" w:tplc="199009C6">
      <w:numFmt w:val="bullet"/>
      <w:lvlText w:val=""/>
      <w:lvlJc w:val="left"/>
      <w:pPr>
        <w:tabs>
          <w:tab w:val="num" w:pos="646"/>
        </w:tabs>
        <w:ind w:left="646" w:hanging="246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93536"/>
    <w:multiLevelType w:val="hybridMultilevel"/>
    <w:tmpl w:val="1826DD22"/>
    <w:lvl w:ilvl="0" w:tplc="CE541E94">
      <w:start w:val="1"/>
      <w:numFmt w:val="decimal"/>
      <w:lvlText w:val="%1."/>
      <w:lvlJc w:val="left"/>
      <w:pPr>
        <w:tabs>
          <w:tab w:val="num" w:pos="1020"/>
        </w:tabs>
        <w:ind w:left="56"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C75C2"/>
    <w:multiLevelType w:val="hybridMultilevel"/>
    <w:tmpl w:val="C226D338"/>
    <w:lvl w:ilvl="0" w:tplc="CE541E94">
      <w:start w:val="1"/>
      <w:numFmt w:val="decimal"/>
      <w:lvlText w:val="%1."/>
      <w:lvlJc w:val="left"/>
      <w:pPr>
        <w:tabs>
          <w:tab w:val="num" w:pos="964"/>
        </w:tabs>
        <w:ind w:left="0"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4346A"/>
    <w:multiLevelType w:val="hybridMultilevel"/>
    <w:tmpl w:val="F086CCAE"/>
    <w:lvl w:ilvl="0" w:tplc="CE541E94">
      <w:start w:val="1"/>
      <w:numFmt w:val="decimal"/>
      <w:lvlText w:val="%1."/>
      <w:lvlJc w:val="left"/>
      <w:pPr>
        <w:tabs>
          <w:tab w:val="num" w:pos="1020"/>
        </w:tabs>
        <w:ind w:left="56"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74C59"/>
    <w:multiLevelType w:val="hybridMultilevel"/>
    <w:tmpl w:val="B636B974"/>
    <w:lvl w:ilvl="0" w:tplc="8430B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F2E93"/>
    <w:multiLevelType w:val="hybridMultilevel"/>
    <w:tmpl w:val="8564E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65BC5"/>
    <w:multiLevelType w:val="hybridMultilevel"/>
    <w:tmpl w:val="C5F60818"/>
    <w:lvl w:ilvl="0" w:tplc="4502F360">
      <w:start w:val="1"/>
      <w:numFmt w:val="decimal"/>
      <w:lvlText w:val="%1)"/>
      <w:lvlJc w:val="left"/>
      <w:pPr>
        <w:tabs>
          <w:tab w:val="num" w:pos="1020"/>
        </w:tabs>
        <w:ind w:left="0" w:firstLine="680"/>
      </w:pPr>
      <w:rPr>
        <w:rFonts w:cs="Times New Roman"/>
      </w:rPr>
    </w:lvl>
    <w:lvl w:ilvl="1" w:tplc="95E8864E">
      <w:start w:val="1"/>
      <w:numFmt w:val="decimal"/>
      <w:lvlText w:val="%2)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E6D8A066">
      <w:start w:val="2"/>
      <w:numFmt w:val="decimal"/>
      <w:lvlText w:val="%3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31088"/>
    <w:multiLevelType w:val="hybridMultilevel"/>
    <w:tmpl w:val="F8B624B0"/>
    <w:lvl w:ilvl="0" w:tplc="CE541E94">
      <w:start w:val="1"/>
      <w:numFmt w:val="decimal"/>
      <w:lvlText w:val="%1."/>
      <w:lvlJc w:val="left"/>
      <w:pPr>
        <w:tabs>
          <w:tab w:val="num" w:pos="1020"/>
        </w:tabs>
        <w:ind w:left="56" w:firstLine="624"/>
      </w:pPr>
      <w:rPr>
        <w:rFonts w:cs="Times New Roman"/>
      </w:rPr>
    </w:lvl>
    <w:lvl w:ilvl="1" w:tplc="8F9E0DE4">
      <w:start w:val="1"/>
      <w:numFmt w:val="bullet"/>
      <w:lvlText w:val=""/>
      <w:lvlJc w:val="left"/>
      <w:pPr>
        <w:tabs>
          <w:tab w:val="num" w:pos="1440"/>
        </w:tabs>
        <w:ind w:left="1060" w:firstLine="20"/>
      </w:pPr>
      <w:rPr>
        <w:rFonts w:ascii="Symbol" w:hAnsi="Symbol" w:hint="default"/>
        <w:b w:val="0"/>
        <w:i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27A36"/>
    <w:multiLevelType w:val="hybridMultilevel"/>
    <w:tmpl w:val="5EB013C8"/>
    <w:lvl w:ilvl="0" w:tplc="CE541E94">
      <w:start w:val="1"/>
      <w:numFmt w:val="decimal"/>
      <w:lvlText w:val="%1."/>
      <w:lvlJc w:val="left"/>
      <w:pPr>
        <w:tabs>
          <w:tab w:val="num" w:pos="964"/>
        </w:tabs>
        <w:ind w:left="0"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F71848"/>
    <w:multiLevelType w:val="hybridMultilevel"/>
    <w:tmpl w:val="4962AB6C"/>
    <w:lvl w:ilvl="0" w:tplc="CE541E94">
      <w:start w:val="1"/>
      <w:numFmt w:val="decimal"/>
      <w:lvlText w:val="%1."/>
      <w:lvlJc w:val="left"/>
      <w:pPr>
        <w:tabs>
          <w:tab w:val="num" w:pos="1020"/>
        </w:tabs>
        <w:ind w:left="56"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3C"/>
    <w:rsid w:val="000059F3"/>
    <w:rsid w:val="0003440D"/>
    <w:rsid w:val="00064813"/>
    <w:rsid w:val="0008510D"/>
    <w:rsid w:val="000E53FF"/>
    <w:rsid w:val="00106C51"/>
    <w:rsid w:val="00125CDB"/>
    <w:rsid w:val="0015152A"/>
    <w:rsid w:val="00153942"/>
    <w:rsid w:val="00161EF8"/>
    <w:rsid w:val="00184769"/>
    <w:rsid w:val="001A76ED"/>
    <w:rsid w:val="001E7D3B"/>
    <w:rsid w:val="00234571"/>
    <w:rsid w:val="002418A7"/>
    <w:rsid w:val="00273F50"/>
    <w:rsid w:val="002A2C3A"/>
    <w:rsid w:val="002A61A4"/>
    <w:rsid w:val="003010A5"/>
    <w:rsid w:val="00334533"/>
    <w:rsid w:val="00352ACB"/>
    <w:rsid w:val="00362F05"/>
    <w:rsid w:val="00374EFF"/>
    <w:rsid w:val="003830AE"/>
    <w:rsid w:val="003D224C"/>
    <w:rsid w:val="003E3491"/>
    <w:rsid w:val="003E55AB"/>
    <w:rsid w:val="004659DD"/>
    <w:rsid w:val="00486A68"/>
    <w:rsid w:val="004B0005"/>
    <w:rsid w:val="004B6468"/>
    <w:rsid w:val="004C0855"/>
    <w:rsid w:val="004C5510"/>
    <w:rsid w:val="0052330A"/>
    <w:rsid w:val="0053749C"/>
    <w:rsid w:val="005502B3"/>
    <w:rsid w:val="00556B40"/>
    <w:rsid w:val="00581EFE"/>
    <w:rsid w:val="005C6B5B"/>
    <w:rsid w:val="005E1DBB"/>
    <w:rsid w:val="00633736"/>
    <w:rsid w:val="0067749E"/>
    <w:rsid w:val="006810F2"/>
    <w:rsid w:val="006B29B8"/>
    <w:rsid w:val="006C1272"/>
    <w:rsid w:val="006C61F6"/>
    <w:rsid w:val="00710996"/>
    <w:rsid w:val="007179E9"/>
    <w:rsid w:val="00725FA9"/>
    <w:rsid w:val="007F6DCA"/>
    <w:rsid w:val="008940E2"/>
    <w:rsid w:val="008B2218"/>
    <w:rsid w:val="008E66E2"/>
    <w:rsid w:val="009317FE"/>
    <w:rsid w:val="009354F8"/>
    <w:rsid w:val="00945099"/>
    <w:rsid w:val="009610AB"/>
    <w:rsid w:val="009A71EB"/>
    <w:rsid w:val="009D0507"/>
    <w:rsid w:val="009E2683"/>
    <w:rsid w:val="009E4DDF"/>
    <w:rsid w:val="00A30B02"/>
    <w:rsid w:val="00A523DC"/>
    <w:rsid w:val="00A90E67"/>
    <w:rsid w:val="00A918AE"/>
    <w:rsid w:val="00AA17FC"/>
    <w:rsid w:val="00BF151F"/>
    <w:rsid w:val="00BF1744"/>
    <w:rsid w:val="00C00C42"/>
    <w:rsid w:val="00C07457"/>
    <w:rsid w:val="00C44726"/>
    <w:rsid w:val="00C53C1F"/>
    <w:rsid w:val="00C67F23"/>
    <w:rsid w:val="00C70464"/>
    <w:rsid w:val="00C77E78"/>
    <w:rsid w:val="00CF4E2B"/>
    <w:rsid w:val="00D417E6"/>
    <w:rsid w:val="00D60F0D"/>
    <w:rsid w:val="00DB1C3B"/>
    <w:rsid w:val="00DF2AFE"/>
    <w:rsid w:val="00E43593"/>
    <w:rsid w:val="00E56ACF"/>
    <w:rsid w:val="00E56C70"/>
    <w:rsid w:val="00E66450"/>
    <w:rsid w:val="00E97D4B"/>
    <w:rsid w:val="00EC2A3C"/>
    <w:rsid w:val="00EC3C20"/>
    <w:rsid w:val="00EE3EA5"/>
    <w:rsid w:val="00F33977"/>
    <w:rsid w:val="00F715A3"/>
    <w:rsid w:val="00F7454D"/>
    <w:rsid w:val="00F81914"/>
    <w:rsid w:val="00FD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A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A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тиль"/>
    <w:uiPriority w:val="99"/>
    <w:rsid w:val="00EC2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6B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6B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56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6B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90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20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64</cp:revision>
  <dcterms:created xsi:type="dcterms:W3CDTF">2012-04-03T14:27:00Z</dcterms:created>
  <dcterms:modified xsi:type="dcterms:W3CDTF">2014-09-19T14:17:00Z</dcterms:modified>
</cp:coreProperties>
</file>