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FA" w:rsidRPr="007326FA" w:rsidRDefault="007326FA" w:rsidP="007326FA">
      <w:pPr>
        <w:shd w:val="clear" w:color="auto" w:fill="FFFFFF"/>
        <w:spacing w:after="0" w:line="264" w:lineRule="atLeast"/>
        <w:outlineLvl w:val="0"/>
        <w:rPr>
          <w:rFonts w:ascii="Arial" w:eastAsia="Times New Roman" w:hAnsi="Arial" w:cs="Arial"/>
          <w:color w:val="445E6D"/>
          <w:spacing w:val="-17"/>
          <w:kern w:val="36"/>
          <w:sz w:val="46"/>
          <w:szCs w:val="46"/>
          <w:lang w:eastAsia="ru-RU"/>
        </w:rPr>
      </w:pPr>
      <w:r w:rsidRPr="007326FA">
        <w:rPr>
          <w:rFonts w:ascii="Arial" w:eastAsia="Times New Roman" w:hAnsi="Arial" w:cs="Arial"/>
          <w:color w:val="445E6D"/>
          <w:spacing w:val="-17"/>
          <w:kern w:val="36"/>
          <w:sz w:val="46"/>
          <w:szCs w:val="46"/>
          <w:lang w:eastAsia="ru-RU"/>
        </w:rPr>
        <w:t xml:space="preserve">Сборник дидактических игр по подготовке к обучению грамоте детей старшего дошкольного возраста "Игры деда </w:t>
      </w:r>
      <w:proofErr w:type="gramStart"/>
      <w:r w:rsidRPr="007326FA">
        <w:rPr>
          <w:rFonts w:ascii="Arial" w:eastAsia="Times New Roman" w:hAnsi="Arial" w:cs="Arial"/>
          <w:color w:val="445E6D"/>
          <w:spacing w:val="-17"/>
          <w:kern w:val="36"/>
          <w:sz w:val="46"/>
          <w:szCs w:val="46"/>
          <w:lang w:eastAsia="ru-RU"/>
        </w:rPr>
        <w:t>буквоеда</w:t>
      </w:r>
      <w:proofErr w:type="gramEnd"/>
      <w:r w:rsidRPr="007326FA">
        <w:rPr>
          <w:rFonts w:ascii="Arial" w:eastAsia="Times New Roman" w:hAnsi="Arial" w:cs="Arial"/>
          <w:color w:val="445E6D"/>
          <w:spacing w:val="-17"/>
          <w:kern w:val="36"/>
          <w:sz w:val="46"/>
          <w:szCs w:val="46"/>
          <w:lang w:eastAsia="ru-RU"/>
        </w:rPr>
        <w:t>"</w:t>
      </w:r>
    </w:p>
    <w:tbl>
      <w:tblPr>
        <w:tblW w:w="10080" w:type="dxa"/>
        <w:tblCellMar>
          <w:left w:w="0" w:type="dxa"/>
          <w:right w:w="0" w:type="dxa"/>
        </w:tblCellMar>
        <w:tblLook w:val="04A0"/>
      </w:tblPr>
      <w:tblGrid>
        <w:gridCol w:w="10080"/>
      </w:tblGrid>
      <w:tr w:rsidR="007326FA" w:rsidRPr="007326FA" w:rsidTr="007326FA">
        <w:tc>
          <w:tcPr>
            <w:tcW w:w="10080" w:type="dxa"/>
            <w:tcBorders>
              <w:top w:val="nil"/>
              <w:left w:val="nil"/>
              <w:bottom w:val="nil"/>
              <w:right w:val="nil"/>
            </w:tcBorders>
            <w:shd w:val="clear" w:color="auto" w:fill="auto"/>
            <w:hideMark/>
          </w:tcPr>
          <w:p w:rsidR="007326FA" w:rsidRPr="0085191E" w:rsidRDefault="007326FA" w:rsidP="0085191E">
            <w:pPr>
              <w:spacing w:after="0" w:line="326" w:lineRule="atLeast"/>
              <w:rPr>
                <w:rFonts w:ascii="Times New Roman" w:eastAsia="Times New Roman" w:hAnsi="Times New Roman" w:cs="Times New Roman"/>
                <w:color w:val="666666"/>
                <w:sz w:val="24"/>
                <w:szCs w:val="24"/>
                <w:lang w:eastAsia="ru-RU"/>
              </w:rPr>
            </w:pP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proofErr w:type="gramStart"/>
            <w:r w:rsidRPr="007326FA">
              <w:rPr>
                <w:rFonts w:ascii="Times New Roman" w:eastAsia="Times New Roman" w:hAnsi="Times New Roman" w:cs="Times New Roman"/>
                <w:sz w:val="24"/>
                <w:szCs w:val="24"/>
                <w:lang w:eastAsia="ru-RU"/>
              </w:rPr>
              <w:t>Целью разработки данного сборника является оказание методической помощи педагогам ДОУ в овладении технологией планирования и организации работы по обучению дошкольников грамоте и чтению как в ходе специально организованной деятельности (на занятии), так и в других видах детской деятельности: во время самостоятельной деятельности детей, на прогулках, в процессе проведения кружковой работы по подготовке к школе и т.д.</w:t>
            </w:r>
            <w:proofErr w:type="gramEnd"/>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Данный сборник основывается на  идеях ФГОС дошкольного образования - это «прежде всего развитие многообразия, это </w:t>
            </w:r>
            <w:hyperlink r:id="rId4" w:tgtFrame="_blank" w:history="1">
              <w:r w:rsidRPr="007326FA">
                <w:rPr>
                  <w:rFonts w:ascii="Times New Roman" w:eastAsia="Times New Roman" w:hAnsi="Times New Roman" w:cs="Times New Roman"/>
                  <w:color w:val="0088CC"/>
                  <w:sz w:val="24"/>
                  <w:szCs w:val="24"/>
                  <w:u w:val="single"/>
                  <w:lang w:eastAsia="ru-RU"/>
                </w:rPr>
                <w:t>мир детства</w:t>
              </w:r>
            </w:hyperlink>
            <w:r w:rsidRPr="007326FA">
              <w:rPr>
                <w:rFonts w:ascii="Times New Roman" w:eastAsia="Times New Roman" w:hAnsi="Times New Roman" w:cs="Times New Roman"/>
                <w:sz w:val="24"/>
                <w:szCs w:val="24"/>
                <w:lang w:eastAsia="ru-RU"/>
              </w:rPr>
              <w:t>, это технология развития детства. Главное – процесс развития, а не результат; социализация, развитие ребенка, а не обучение; это педагогика свободных искусств. Ребенка ценят, а не оценивают. Счет, чтение, письмо – это побочные продукты деятельности, через которые ребенок входит в мир, приобщается к нему».</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Адресуется специалистам различной квалификации, занятые в сфере практической деятельности в системе дошкольного образования.</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Пояснительная записка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 работе с детьми мы применяем основной метод обучения - игру, как ведущую деятельность детей этого возраста. С помощью игры мы делаем обучение радостным, увлекательным и жизненно важным для детей делом.</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Играя, ребенок познает мир и взаимоотношения между людьми, реализует творческие потребности и познавательные интересы. </w:t>
            </w:r>
            <w:hyperlink r:id="rId5" w:tgtFrame="_blank" w:history="1">
              <w:r w:rsidRPr="007326FA">
                <w:rPr>
                  <w:rFonts w:ascii="Times New Roman" w:eastAsia="Times New Roman" w:hAnsi="Times New Roman" w:cs="Times New Roman"/>
                  <w:color w:val="0088CC"/>
                  <w:sz w:val="24"/>
                  <w:szCs w:val="24"/>
                  <w:u w:val="single"/>
                  <w:lang w:eastAsia="ru-RU"/>
                </w:rPr>
                <w:t>Игра</w:t>
              </w:r>
            </w:hyperlink>
            <w:r w:rsidRPr="007326FA">
              <w:rPr>
                <w:rFonts w:ascii="Times New Roman" w:eastAsia="Times New Roman" w:hAnsi="Times New Roman" w:cs="Times New Roman"/>
                <w:sz w:val="24"/>
                <w:szCs w:val="24"/>
                <w:lang w:eastAsia="ru-RU"/>
              </w:rPr>
              <w:t> способствует развитию мышления ребенка. Он учится действовать по правилам, преодолевать возникшие затруднения, планировать и регулировать свою деятельность в соответствии с замыслом.</w:t>
            </w:r>
          </w:p>
          <w:p w:rsidR="007326FA" w:rsidRPr="007326FA" w:rsidRDefault="00A268A3" w:rsidP="007326FA">
            <w:pPr>
              <w:spacing w:after="257" w:line="326" w:lineRule="atLeast"/>
              <w:rPr>
                <w:rFonts w:ascii="Times New Roman" w:eastAsia="Times New Roman" w:hAnsi="Times New Roman" w:cs="Times New Roman"/>
                <w:sz w:val="24"/>
                <w:szCs w:val="24"/>
                <w:lang w:eastAsia="ru-RU"/>
              </w:rPr>
            </w:pPr>
            <w:hyperlink r:id="rId6" w:tgtFrame="_blank" w:history="1">
              <w:r w:rsidR="007326FA" w:rsidRPr="007326FA">
                <w:rPr>
                  <w:rFonts w:ascii="Times New Roman" w:eastAsia="Times New Roman" w:hAnsi="Times New Roman" w:cs="Times New Roman"/>
                  <w:color w:val="0088CC"/>
                  <w:sz w:val="24"/>
                  <w:szCs w:val="24"/>
                  <w:u w:val="single"/>
                  <w:lang w:eastAsia="ru-RU"/>
                </w:rPr>
                <w:t>Игра</w:t>
              </w:r>
            </w:hyperlink>
            <w:r w:rsidR="007326FA" w:rsidRPr="007326FA">
              <w:rPr>
                <w:rFonts w:ascii="Times New Roman" w:eastAsia="Times New Roman" w:hAnsi="Times New Roman" w:cs="Times New Roman"/>
                <w:sz w:val="24"/>
                <w:szCs w:val="24"/>
                <w:lang w:eastAsia="ru-RU"/>
              </w:rPr>
              <w:t> развивает воображение, фантазию и творческие способности ребенка, регулирует отношения между ними, развивает их чувства, укрепляет волю. Дети очень активны в игре. Они настойчиво ищут ход решения, который ведет к результату. Ребенку интересна конечная цель, которая увлекает его: найти нужную букву, выделить звук, отгадать слово.</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 группе создан мобильный, постоянно действующий </w:t>
            </w:r>
            <w:hyperlink r:id="rId7" w:tgtFrame="_blank" w:history="1">
              <w:r w:rsidRPr="007326FA">
                <w:rPr>
                  <w:rFonts w:ascii="Times New Roman" w:eastAsia="Times New Roman" w:hAnsi="Times New Roman" w:cs="Times New Roman"/>
                  <w:color w:val="0088CC"/>
                  <w:sz w:val="24"/>
                  <w:szCs w:val="24"/>
                  <w:u w:val="single"/>
                  <w:lang w:eastAsia="ru-RU"/>
                </w:rPr>
                <w:t>центр</w:t>
              </w:r>
            </w:hyperlink>
            <w:r w:rsidRPr="007326FA">
              <w:rPr>
                <w:rFonts w:ascii="Times New Roman" w:eastAsia="Times New Roman" w:hAnsi="Times New Roman" w:cs="Times New Roman"/>
                <w:sz w:val="24"/>
                <w:szCs w:val="24"/>
                <w:lang w:eastAsia="ru-RU"/>
              </w:rPr>
              <w:t> по обучению грамоте. Главный персонаж центра Дед </w:t>
            </w:r>
            <w:proofErr w:type="gramStart"/>
            <w:r w:rsidRPr="007326FA">
              <w:rPr>
                <w:rFonts w:ascii="Times New Roman" w:eastAsia="Times New Roman" w:hAnsi="Times New Roman" w:cs="Times New Roman"/>
                <w:sz w:val="24"/>
                <w:szCs w:val="24"/>
                <w:lang w:eastAsia="ru-RU"/>
              </w:rPr>
              <w:t>Буквоед</w:t>
            </w:r>
            <w:proofErr w:type="gramEnd"/>
            <w:r w:rsidRPr="007326FA">
              <w:rPr>
                <w:rFonts w:ascii="Times New Roman" w:eastAsia="Times New Roman" w:hAnsi="Times New Roman" w:cs="Times New Roman"/>
                <w:sz w:val="24"/>
                <w:szCs w:val="24"/>
                <w:lang w:eastAsia="ru-RU"/>
              </w:rPr>
              <w:t>. Дед </w:t>
            </w:r>
            <w:proofErr w:type="gramStart"/>
            <w:r w:rsidRPr="007326FA">
              <w:rPr>
                <w:rFonts w:ascii="Times New Roman" w:eastAsia="Times New Roman" w:hAnsi="Times New Roman" w:cs="Times New Roman"/>
                <w:sz w:val="24"/>
                <w:szCs w:val="24"/>
                <w:lang w:eastAsia="ru-RU"/>
              </w:rPr>
              <w:t>Буквоед</w:t>
            </w:r>
            <w:proofErr w:type="gramEnd"/>
            <w:r w:rsidRPr="007326FA">
              <w:rPr>
                <w:rFonts w:ascii="Times New Roman" w:eastAsia="Times New Roman" w:hAnsi="Times New Roman" w:cs="Times New Roman"/>
                <w:sz w:val="24"/>
                <w:szCs w:val="24"/>
                <w:lang w:eastAsia="ru-RU"/>
              </w:rPr>
              <w:t xml:space="preserve"> - это кукла, роль которой могут исполнить и взрослые, и дети. Игры в уголке постоянно меняются по мере изучения материала. Создание такого центра </w:t>
            </w:r>
            <w:proofErr w:type="spellStart"/>
            <w:r w:rsidRPr="007326FA">
              <w:rPr>
                <w:rFonts w:ascii="Times New Roman" w:eastAsia="Times New Roman" w:hAnsi="Times New Roman" w:cs="Times New Roman"/>
                <w:sz w:val="24"/>
                <w:szCs w:val="24"/>
                <w:lang w:eastAsia="ru-RU"/>
              </w:rPr>
              <w:t>малозатратно</w:t>
            </w:r>
            <w:proofErr w:type="spellEnd"/>
            <w:r w:rsidRPr="007326FA">
              <w:rPr>
                <w:rFonts w:ascii="Times New Roman" w:eastAsia="Times New Roman" w:hAnsi="Times New Roman" w:cs="Times New Roman"/>
                <w:sz w:val="24"/>
                <w:szCs w:val="24"/>
                <w:lang w:eastAsia="ru-RU"/>
              </w:rPr>
              <w:t>, потому что все игры изготовлены руками воспитателей. Для воспитателей это очень хорошее подспорье, помогающее закрепить материал, изученный на занятии. Можно отметить повышенный интерес детей к игре в данном центре, и как следствие 90 % детей идут в школу уже читающими.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lastRenderedPageBreak/>
              <w:t>За годы работа сложилась своя система: игры мы разделили на 3 блока.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1. Игры, направленные на развитие фонематического слуха, умения анализировать и обобщать.</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2. Игры, направленные на обучение составлению и чтению слогов.</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3. Игры, направленные на развитие техники осмысленного чтения.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Главная задача любого, в том числе и </w:t>
            </w:r>
            <w:proofErr w:type="spellStart"/>
            <w:r w:rsidRPr="007326FA">
              <w:rPr>
                <w:rFonts w:ascii="Times New Roman" w:eastAsia="Times New Roman" w:hAnsi="Times New Roman" w:cs="Times New Roman"/>
                <w:sz w:val="24"/>
                <w:szCs w:val="24"/>
                <w:lang w:eastAsia="ru-RU"/>
              </w:rPr>
              <w:t>добуквенного</w:t>
            </w:r>
            <w:proofErr w:type="spellEnd"/>
            <w:r w:rsidRPr="007326FA">
              <w:rPr>
                <w:rFonts w:ascii="Times New Roman" w:eastAsia="Times New Roman" w:hAnsi="Times New Roman" w:cs="Times New Roman"/>
                <w:sz w:val="24"/>
                <w:szCs w:val="24"/>
                <w:lang w:eastAsia="ru-RU"/>
              </w:rPr>
              <w:t>, этапа обучения грамоте - сделать для ребёнка слово, его звуковую оболочку не только ощутимой, но  привлекательной и интересной.</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Поэтому к предлагаемым играм следует </w:t>
            </w:r>
            <w:proofErr w:type="gramStart"/>
            <w:r w:rsidRPr="007326FA">
              <w:rPr>
                <w:rFonts w:ascii="Times New Roman" w:eastAsia="Times New Roman" w:hAnsi="Times New Roman" w:cs="Times New Roman"/>
                <w:sz w:val="24"/>
                <w:szCs w:val="24"/>
                <w:lang w:eastAsia="ru-RU"/>
              </w:rPr>
              <w:t>относится</w:t>
            </w:r>
            <w:proofErr w:type="gramEnd"/>
            <w:r w:rsidRPr="007326FA">
              <w:rPr>
                <w:rFonts w:ascii="Times New Roman" w:eastAsia="Times New Roman" w:hAnsi="Times New Roman" w:cs="Times New Roman"/>
                <w:sz w:val="24"/>
                <w:szCs w:val="24"/>
                <w:lang w:eastAsia="ru-RU"/>
              </w:rPr>
              <w:t xml:space="preserve"> не как к инструкции, требующей пунктуального выполнения, а как к теме для свободной игровой импровизации</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Игры звукоподражания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-Ты слышал, как жужжат пчёлы? Давай поговорим на пчелином языке. Вот так: "Давай </w:t>
            </w:r>
            <w:proofErr w:type="spellStart"/>
            <w:r w:rsidRPr="007326FA">
              <w:rPr>
                <w:rFonts w:ascii="Times New Roman" w:eastAsia="Times New Roman" w:hAnsi="Times New Roman" w:cs="Times New Roman"/>
                <w:sz w:val="24"/>
                <w:szCs w:val="24"/>
                <w:lang w:eastAsia="ru-RU"/>
              </w:rPr>
              <w:t>друЖЖЖить</w:t>
            </w:r>
            <w:proofErr w:type="spellEnd"/>
            <w:r w:rsidRPr="007326FA">
              <w:rPr>
                <w:rFonts w:ascii="Times New Roman" w:eastAsia="Times New Roman" w:hAnsi="Times New Roman" w:cs="Times New Roman"/>
                <w:sz w:val="24"/>
                <w:szCs w:val="24"/>
                <w:lang w:eastAsia="ru-RU"/>
              </w:rPr>
              <w:t xml:space="preserve">! Ты где </w:t>
            </w:r>
            <w:proofErr w:type="spellStart"/>
            <w:r w:rsidRPr="007326FA">
              <w:rPr>
                <w:rFonts w:ascii="Times New Roman" w:eastAsia="Times New Roman" w:hAnsi="Times New Roman" w:cs="Times New Roman"/>
                <w:sz w:val="24"/>
                <w:szCs w:val="24"/>
                <w:lang w:eastAsia="ru-RU"/>
              </w:rPr>
              <w:t>ЖЖЖивёшь</w:t>
            </w:r>
            <w:proofErr w:type="spellEnd"/>
            <w:r w:rsidRPr="007326FA">
              <w:rPr>
                <w:rFonts w:ascii="Times New Roman" w:eastAsia="Times New Roman" w:hAnsi="Times New Roman" w:cs="Times New Roman"/>
                <w:sz w:val="24"/>
                <w:szCs w:val="24"/>
                <w:lang w:eastAsia="ru-RU"/>
              </w:rPr>
              <w:t xml:space="preserve">? А я </w:t>
            </w:r>
            <w:proofErr w:type="spellStart"/>
            <w:r w:rsidRPr="007326FA">
              <w:rPr>
                <w:rFonts w:ascii="Times New Roman" w:eastAsia="Times New Roman" w:hAnsi="Times New Roman" w:cs="Times New Roman"/>
                <w:sz w:val="24"/>
                <w:szCs w:val="24"/>
                <w:lang w:eastAsia="ru-RU"/>
              </w:rPr>
              <w:t>ЖЖЖиву</w:t>
            </w:r>
            <w:proofErr w:type="spellEnd"/>
            <w:r w:rsidRPr="007326FA">
              <w:rPr>
                <w:rFonts w:ascii="Times New Roman" w:eastAsia="Times New Roman" w:hAnsi="Times New Roman" w:cs="Times New Roman"/>
                <w:sz w:val="24"/>
                <w:szCs w:val="24"/>
                <w:lang w:eastAsia="ru-RU"/>
              </w:rPr>
              <w:t xml:space="preserve"> в этом </w:t>
            </w:r>
            <w:proofErr w:type="spellStart"/>
            <w:r w:rsidRPr="007326FA">
              <w:rPr>
                <w:rFonts w:ascii="Times New Roman" w:eastAsia="Times New Roman" w:hAnsi="Times New Roman" w:cs="Times New Roman"/>
                <w:sz w:val="24"/>
                <w:szCs w:val="24"/>
                <w:lang w:eastAsia="ru-RU"/>
              </w:rPr>
              <w:t>ЖЖЖилище</w:t>
            </w:r>
            <w:proofErr w:type="spellEnd"/>
            <w:r w:rsidRPr="007326FA">
              <w:rPr>
                <w:rFonts w:ascii="Times New Roman" w:eastAsia="Times New Roman" w:hAnsi="Times New Roman" w:cs="Times New Roman"/>
                <w:sz w:val="24"/>
                <w:szCs w:val="24"/>
                <w:lang w:eastAsia="ru-RU"/>
              </w:rPr>
              <w:t xml:space="preserve">. Угощайся                           медовыми           </w:t>
            </w:r>
            <w:proofErr w:type="spellStart"/>
            <w:r w:rsidRPr="007326FA">
              <w:rPr>
                <w:rFonts w:ascii="Times New Roman" w:eastAsia="Times New Roman" w:hAnsi="Times New Roman" w:cs="Times New Roman"/>
                <w:sz w:val="24"/>
                <w:szCs w:val="24"/>
                <w:lang w:eastAsia="ru-RU"/>
              </w:rPr>
              <w:t>пироЖЖЖками</w:t>
            </w:r>
            <w:proofErr w:type="spellEnd"/>
            <w:r w:rsidRPr="007326FA">
              <w:rPr>
                <w:rFonts w:ascii="Times New Roman" w:eastAsia="Times New Roman" w:hAnsi="Times New Roman" w:cs="Times New Roman"/>
                <w:sz w:val="24"/>
                <w:szCs w:val="24"/>
                <w:lang w:eastAsia="ru-RU"/>
              </w:rPr>
              <w:t xml:space="preserve">           и           </w:t>
            </w:r>
            <w:proofErr w:type="spellStart"/>
            <w:r w:rsidRPr="007326FA">
              <w:rPr>
                <w:rFonts w:ascii="Times New Roman" w:eastAsia="Times New Roman" w:hAnsi="Times New Roman" w:cs="Times New Roman"/>
                <w:sz w:val="24"/>
                <w:szCs w:val="24"/>
                <w:lang w:eastAsia="ru-RU"/>
              </w:rPr>
              <w:t>мороЖЖЖеным</w:t>
            </w:r>
            <w:proofErr w:type="spellEnd"/>
            <w:r w:rsidRPr="007326FA">
              <w:rPr>
                <w:rFonts w:ascii="Times New Roman" w:eastAsia="Times New Roman" w:hAnsi="Times New Roman" w:cs="Times New Roman"/>
                <w:sz w:val="24"/>
                <w:szCs w:val="24"/>
                <w:lang w:eastAsia="ru-RU"/>
              </w:rPr>
              <w:t>."</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Для протягивания звука</w:t>
            </w:r>
            <w:proofErr w:type="gramStart"/>
            <w:r w:rsidRPr="007326FA">
              <w:rPr>
                <w:rFonts w:ascii="Times New Roman" w:eastAsia="Times New Roman" w:hAnsi="Times New Roman" w:cs="Times New Roman"/>
                <w:sz w:val="24"/>
                <w:szCs w:val="24"/>
                <w:lang w:eastAsia="ru-RU"/>
              </w:rPr>
              <w:t xml:space="preserve"> В</w:t>
            </w:r>
            <w:proofErr w:type="gramEnd"/>
            <w:r w:rsidRPr="007326FA">
              <w:rPr>
                <w:rFonts w:ascii="Times New Roman" w:eastAsia="Times New Roman" w:hAnsi="Times New Roman" w:cs="Times New Roman"/>
                <w:sz w:val="24"/>
                <w:szCs w:val="24"/>
                <w:lang w:eastAsia="ru-RU"/>
              </w:rPr>
              <w:t xml:space="preserve"> можно разыграть встречу двух машин. Акцентируя в словах звуки Ш и</w:t>
            </w:r>
            <w:proofErr w:type="gramStart"/>
            <w:r w:rsidRPr="007326FA">
              <w:rPr>
                <w:rFonts w:ascii="Times New Roman" w:eastAsia="Times New Roman" w:hAnsi="Times New Roman" w:cs="Times New Roman"/>
                <w:sz w:val="24"/>
                <w:szCs w:val="24"/>
                <w:lang w:eastAsia="ru-RU"/>
              </w:rPr>
              <w:t xml:space="preserve"> С</w:t>
            </w:r>
            <w:proofErr w:type="gramEnd"/>
            <w:r w:rsidRPr="007326FA">
              <w:rPr>
                <w:rFonts w:ascii="Times New Roman" w:eastAsia="Times New Roman" w:hAnsi="Times New Roman" w:cs="Times New Roman"/>
                <w:sz w:val="24"/>
                <w:szCs w:val="24"/>
                <w:lang w:eastAsia="ru-RU"/>
              </w:rPr>
              <w:t>, легко превратить обычную речь в " змеиный язык" и т. д.</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Звукоподражание можно включать в самые разнообразные игровые сюжеты. Главное, чтобы игровая роль определяла звуковую окраску речи, требовала выделения звука.</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Игровая ситуация "</w:t>
            </w:r>
            <w:hyperlink r:id="rId8" w:tgtFrame="_blank" w:history="1">
              <w:r w:rsidRPr="007326FA">
                <w:rPr>
                  <w:rFonts w:ascii="Times New Roman" w:eastAsia="Times New Roman" w:hAnsi="Times New Roman" w:cs="Times New Roman"/>
                  <w:b/>
                  <w:bCs/>
                  <w:color w:val="0088CC"/>
                  <w:sz w:val="24"/>
                  <w:szCs w:val="24"/>
                  <w:u w:val="single"/>
                  <w:lang w:eastAsia="ru-RU"/>
                </w:rPr>
                <w:t>Магазин</w:t>
              </w:r>
            </w:hyperlink>
            <w:r w:rsidRPr="007326FA">
              <w:rPr>
                <w:rFonts w:ascii="Times New Roman" w:eastAsia="Times New Roman" w:hAnsi="Times New Roman" w:cs="Times New Roman"/>
                <w:b/>
                <w:bCs/>
                <w:sz w:val="24"/>
                <w:szCs w:val="24"/>
                <w:lang w:eastAsia="ru-RU"/>
              </w:rPr>
              <w:t>"</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"Продавец" отпускает товар только в том случае, если " покупатель" правильно называет первый звук в слове, которое обозначает "покупку".</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ПРОДАВЕЦ: </w:t>
            </w:r>
            <w:r w:rsidRPr="007326FA">
              <w:rPr>
                <w:rFonts w:ascii="Times New Roman" w:eastAsia="Times New Roman" w:hAnsi="Times New Roman" w:cs="Times New Roman"/>
                <w:sz w:val="24"/>
                <w:szCs w:val="24"/>
                <w:lang w:eastAsia="ru-RU"/>
              </w:rPr>
              <w:t>Миша, ты выбрал ложку? За неё надо заплатить первым звуком этого слова. Произнеси его!</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ПОКУПАТЕЛЬ:</w:t>
            </w:r>
            <w:r w:rsidRPr="007326FA">
              <w:rPr>
                <w:rFonts w:ascii="Times New Roman" w:eastAsia="Times New Roman" w:hAnsi="Times New Roman" w:cs="Times New Roman"/>
                <w:sz w:val="24"/>
                <w:szCs w:val="24"/>
                <w:lang w:eastAsia="ru-RU"/>
              </w:rPr>
              <w:t> ЛЛЛ.</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ПРОДАВЕЦ:</w:t>
            </w:r>
            <w:r w:rsidRPr="007326FA">
              <w:rPr>
                <w:rFonts w:ascii="Times New Roman" w:eastAsia="Times New Roman" w:hAnsi="Times New Roman" w:cs="Times New Roman"/>
                <w:sz w:val="24"/>
                <w:szCs w:val="24"/>
                <w:lang w:eastAsia="ru-RU"/>
              </w:rPr>
              <w:t> Правильно, молодец, можешь забрать ложку.</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Возможные варианты игры «МАГАЗИН».</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На доске выкладываются предметные картинки с изображением игрушек. Педагог - продавец, дети - покупатели. Чтобы купить игрушку, выполняется</w:t>
            </w:r>
            <w:r w:rsidRPr="007326FA">
              <w:rPr>
                <w:rFonts w:ascii="Times New Roman" w:eastAsia="Times New Roman" w:hAnsi="Times New Roman" w:cs="Times New Roman"/>
                <w:b/>
                <w:bCs/>
                <w:sz w:val="24"/>
                <w:szCs w:val="24"/>
                <w:lang w:eastAsia="ru-RU"/>
              </w:rPr>
              <w:t> задание: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1)               Продается </w:t>
            </w:r>
            <w:hyperlink r:id="rId9" w:tgtFrame="_blank" w:history="1">
              <w:r w:rsidRPr="007326FA">
                <w:rPr>
                  <w:rFonts w:ascii="Times New Roman" w:eastAsia="Times New Roman" w:hAnsi="Times New Roman" w:cs="Times New Roman"/>
                  <w:color w:val="0088CC"/>
                  <w:sz w:val="24"/>
                  <w:szCs w:val="24"/>
                  <w:u w:val="single"/>
                  <w:lang w:eastAsia="ru-RU"/>
                </w:rPr>
                <w:t>игрушка</w:t>
              </w:r>
            </w:hyperlink>
            <w:r w:rsidRPr="007326FA">
              <w:rPr>
                <w:rFonts w:ascii="Times New Roman" w:eastAsia="Times New Roman" w:hAnsi="Times New Roman" w:cs="Times New Roman"/>
                <w:sz w:val="24"/>
                <w:szCs w:val="24"/>
                <w:lang w:eastAsia="ru-RU"/>
              </w:rPr>
              <w:t>, в названии которой 2 слога, ударный второй слог. (Например:</w:t>
            </w:r>
            <w:r w:rsidRPr="007326FA">
              <w:rPr>
                <w:rFonts w:ascii="Times New Roman" w:eastAsia="Times New Roman" w:hAnsi="Times New Roman" w:cs="Times New Roman"/>
                <w:i/>
                <w:iCs/>
                <w:sz w:val="24"/>
                <w:szCs w:val="24"/>
                <w:lang w:eastAsia="ru-RU"/>
              </w:rPr>
              <w:t> юла.)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2)               В названии </w:t>
            </w:r>
            <w:proofErr w:type="gramStart"/>
            <w:r w:rsidRPr="007326FA">
              <w:rPr>
                <w:rFonts w:ascii="Times New Roman" w:eastAsia="Times New Roman" w:hAnsi="Times New Roman" w:cs="Times New Roman"/>
                <w:sz w:val="24"/>
                <w:szCs w:val="24"/>
                <w:lang w:eastAsia="ru-RU"/>
              </w:rPr>
              <w:t>которой</w:t>
            </w:r>
            <w:proofErr w:type="gramEnd"/>
            <w:r w:rsidRPr="007326FA">
              <w:rPr>
                <w:rFonts w:ascii="Times New Roman" w:eastAsia="Times New Roman" w:hAnsi="Times New Roman" w:cs="Times New Roman"/>
                <w:sz w:val="24"/>
                <w:szCs w:val="24"/>
                <w:lang w:eastAsia="ru-RU"/>
              </w:rPr>
              <w:t xml:space="preserve"> 2 слога, ударный первый слог.</w:t>
            </w:r>
            <w:r w:rsidRPr="007326FA">
              <w:rPr>
                <w:rFonts w:ascii="Times New Roman" w:eastAsia="Times New Roman" w:hAnsi="Times New Roman" w:cs="Times New Roman"/>
                <w:i/>
                <w:iCs/>
                <w:sz w:val="24"/>
                <w:szCs w:val="24"/>
                <w:lang w:eastAsia="ru-RU"/>
              </w:rPr>
              <w:t> (</w:t>
            </w:r>
            <w:hyperlink r:id="rId10" w:tgtFrame="_blank" w:history="1">
              <w:r w:rsidRPr="007326FA">
                <w:rPr>
                  <w:rFonts w:ascii="Times New Roman" w:eastAsia="Times New Roman" w:hAnsi="Times New Roman" w:cs="Times New Roman"/>
                  <w:i/>
                  <w:iCs/>
                  <w:color w:val="0088CC"/>
                  <w:sz w:val="24"/>
                  <w:szCs w:val="24"/>
                  <w:u w:val="single"/>
                  <w:lang w:eastAsia="ru-RU"/>
                </w:rPr>
                <w:t>Кукла</w:t>
              </w:r>
            </w:hyperlink>
            <w:r w:rsidRPr="007326FA">
              <w:rPr>
                <w:rFonts w:ascii="Times New Roman" w:eastAsia="Times New Roman" w:hAnsi="Times New Roman" w:cs="Times New Roman"/>
                <w:i/>
                <w:iCs/>
                <w:sz w:val="24"/>
                <w:szCs w:val="24"/>
                <w:lang w:eastAsia="ru-RU"/>
              </w:rPr>
              <w:t>.)</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lastRenderedPageBreak/>
              <w:t xml:space="preserve">3)               В названии </w:t>
            </w:r>
            <w:proofErr w:type="gramStart"/>
            <w:r w:rsidRPr="007326FA">
              <w:rPr>
                <w:rFonts w:ascii="Times New Roman" w:eastAsia="Times New Roman" w:hAnsi="Times New Roman" w:cs="Times New Roman"/>
                <w:sz w:val="24"/>
                <w:szCs w:val="24"/>
                <w:lang w:eastAsia="ru-RU"/>
              </w:rPr>
              <w:t>которой</w:t>
            </w:r>
            <w:proofErr w:type="gramEnd"/>
            <w:r w:rsidRPr="007326FA">
              <w:rPr>
                <w:rFonts w:ascii="Times New Roman" w:eastAsia="Times New Roman" w:hAnsi="Times New Roman" w:cs="Times New Roman"/>
                <w:sz w:val="24"/>
                <w:szCs w:val="24"/>
                <w:lang w:eastAsia="ru-RU"/>
              </w:rPr>
              <w:t xml:space="preserve"> один слог.</w:t>
            </w:r>
            <w:r w:rsidRPr="007326FA">
              <w:rPr>
                <w:rFonts w:ascii="Times New Roman" w:eastAsia="Times New Roman" w:hAnsi="Times New Roman" w:cs="Times New Roman"/>
                <w:i/>
                <w:iCs/>
                <w:sz w:val="24"/>
                <w:szCs w:val="24"/>
                <w:lang w:eastAsia="ru-RU"/>
              </w:rPr>
              <w:t> (</w:t>
            </w:r>
            <w:hyperlink r:id="rId11" w:tgtFrame="_blank" w:history="1">
              <w:r w:rsidRPr="007326FA">
                <w:rPr>
                  <w:rFonts w:ascii="Times New Roman" w:eastAsia="Times New Roman" w:hAnsi="Times New Roman" w:cs="Times New Roman"/>
                  <w:i/>
                  <w:iCs/>
                  <w:color w:val="0088CC"/>
                  <w:sz w:val="24"/>
                  <w:szCs w:val="24"/>
                  <w:u w:val="single"/>
                  <w:lang w:eastAsia="ru-RU"/>
                </w:rPr>
                <w:t>Мяч</w:t>
              </w:r>
            </w:hyperlink>
            <w:r w:rsidRPr="007326FA">
              <w:rPr>
                <w:rFonts w:ascii="Times New Roman" w:eastAsia="Times New Roman" w:hAnsi="Times New Roman" w:cs="Times New Roman"/>
                <w:i/>
                <w:iCs/>
                <w:sz w:val="24"/>
                <w:szCs w:val="24"/>
                <w:lang w:eastAsia="ru-RU"/>
              </w:rPr>
              <w:t>.)</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"Почтальон"</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развитие фонематического слуха, умение анализировать и обобщать.</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Почтальон собрался разносить почту, но на домиках вместо адреса написаны буквы согласные и гласные. Ребенок должен найти, в какой домик нужно отнести почту.</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Задания: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2)               Отнести только в те домики, где буквы согласные.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3)               Отнести только в те домики, где буквы гласные.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Возможны варианты:</w:t>
            </w:r>
            <w:r w:rsidRPr="007326FA">
              <w:rPr>
                <w:rFonts w:ascii="Times New Roman" w:eastAsia="Times New Roman" w:hAnsi="Times New Roman" w:cs="Times New Roman"/>
                <w:sz w:val="24"/>
                <w:szCs w:val="24"/>
                <w:lang w:eastAsia="ru-RU"/>
              </w:rPr>
              <w:t> можно на домики вместо букв прикреплять слоги.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Задания: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1)               Отнести почту в домик, где слог с согласным твердым.</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2)               Отнести почту в домик, где слог с согласным мягким.</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Возможны варианты:</w:t>
            </w:r>
            <w:r w:rsidRPr="007326FA">
              <w:rPr>
                <w:rFonts w:ascii="Times New Roman" w:eastAsia="Times New Roman" w:hAnsi="Times New Roman" w:cs="Times New Roman"/>
                <w:sz w:val="24"/>
                <w:szCs w:val="24"/>
                <w:lang w:eastAsia="ru-RU"/>
              </w:rPr>
              <w:t> можно на домике прикреплять слова.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Задания: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1)               Отнести почту в домик, где в слове два слога.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2)               Отнести почту в домик, где в слове один слог.</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12"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"Домики для звуков"</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развивать у детей осознанное восприятие твердых и мягких согласных звуков, научить детей различать понятия звук и буква, научить детей правильно употреблять термины «твёрдый согласный звук», «мягкий согласный звук».</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Правила игры.</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Игру проводит взрослый, предварительно разрезав карточки. Убедитесь перед началом игры, что детям понятны изображения на картинках, и они их правильно называют. Потренируйте ребёнка произносить изолированно, т.е. без призвука гласного звука твердые и мягкие согласные звуки. В игре использованы только согласные буквы, которые обозначают по два оппозиционных звука имеющих различия по твёрдости и мягкости.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Вариант 1.</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Детям раздают по несколько карточек. Взрослый устанавливает очерёдность. Ребенок называет </w:t>
            </w:r>
            <w:r w:rsidRPr="007326FA">
              <w:rPr>
                <w:rFonts w:ascii="Times New Roman" w:eastAsia="Times New Roman" w:hAnsi="Times New Roman" w:cs="Times New Roman"/>
                <w:sz w:val="24"/>
                <w:szCs w:val="24"/>
                <w:lang w:eastAsia="ru-RU"/>
              </w:rPr>
              <w:lastRenderedPageBreak/>
              <w:t>свою картинку, выделяет первый звук в слове, даёт ему характеристику, показывает букву, которой на письме обозначают этот звук, и кладет карточку на домик, соответствующий мягкому звуку (зеленый домик) или твёрдому звуку (синий домик). Если кто-то допустил ошибку, то карточка остаётся у него. Выигрывает </w:t>
            </w:r>
            <w:hyperlink r:id="rId13" w:tgtFrame="_blank" w:history="1">
              <w:r w:rsidRPr="007326FA">
                <w:rPr>
                  <w:rFonts w:ascii="Times New Roman" w:eastAsia="Times New Roman" w:hAnsi="Times New Roman" w:cs="Times New Roman"/>
                  <w:color w:val="0088CC"/>
                  <w:sz w:val="24"/>
                  <w:szCs w:val="24"/>
                  <w:u w:val="single"/>
                  <w:lang w:eastAsia="ru-RU"/>
                </w:rPr>
                <w:t>тот</w:t>
              </w:r>
            </w:hyperlink>
            <w:r w:rsidRPr="007326FA">
              <w:rPr>
                <w:rFonts w:ascii="Times New Roman" w:eastAsia="Times New Roman" w:hAnsi="Times New Roman" w:cs="Times New Roman"/>
                <w:sz w:val="24"/>
                <w:szCs w:val="24"/>
                <w:lang w:eastAsia="ru-RU"/>
              </w:rPr>
              <w:t>, кто первым правильно разложит свои картинки.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Вариант 2.</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Каждому ребенку раздается несколько (2,3,...) карточек и одна фишке. Все ставят свои фишки у начала дорожки. Каждый по очереди бросает кубик и совершает столько передвижений по кружкам, в которых написаны буквы, сколько показал кубик. Остановившись на букве, ребенок называет её и говорит, какие звуки она может обозначать. Затем ребёнок ищет среди своих картинок те, названия которых начинаются на эти звуки. Если такая картинк</w:t>
            </w:r>
            <w:proofErr w:type="gramStart"/>
            <w:r w:rsidRPr="007326FA">
              <w:rPr>
                <w:rFonts w:ascii="Times New Roman" w:eastAsia="Times New Roman" w:hAnsi="Times New Roman" w:cs="Times New Roman"/>
                <w:sz w:val="24"/>
                <w:szCs w:val="24"/>
                <w:lang w:eastAsia="ru-RU"/>
              </w:rPr>
              <w:t>а(</w:t>
            </w:r>
            <w:proofErr w:type="gramEnd"/>
            <w:r w:rsidRPr="007326FA">
              <w:rPr>
                <w:rFonts w:ascii="Times New Roman" w:eastAsia="Times New Roman" w:hAnsi="Times New Roman" w:cs="Times New Roman"/>
                <w:sz w:val="24"/>
                <w:szCs w:val="24"/>
                <w:lang w:eastAsia="ru-RU"/>
              </w:rPr>
              <w:t>и) есть, ребёнок кладёт её (их) на изображение соответствующего домика: синего, когда картинка начинается на твердый согласный звук, или зеленого, когда картинка начинается на мягкий согласный звук. Если кто-то попадает на кружок с изображением «болота», то ведущий называет ему любой звук, на который ребенок должен назвать слово, либо ведущий называет слово, а ребенок определяет, первый звук в нём. Справившись с заданием ведущего, ребенок бросает кубик ещё раз, а если не справился, то остается на прежнем кружке. Выигрывает </w:t>
            </w:r>
            <w:hyperlink r:id="rId14" w:tgtFrame="_blank" w:history="1">
              <w:r w:rsidRPr="007326FA">
                <w:rPr>
                  <w:rFonts w:ascii="Times New Roman" w:eastAsia="Times New Roman" w:hAnsi="Times New Roman" w:cs="Times New Roman"/>
                  <w:color w:val="0088CC"/>
                  <w:sz w:val="24"/>
                  <w:szCs w:val="24"/>
                  <w:u w:val="single"/>
                  <w:lang w:eastAsia="ru-RU"/>
                </w:rPr>
                <w:t>тот</w:t>
              </w:r>
            </w:hyperlink>
            <w:r w:rsidRPr="007326FA">
              <w:rPr>
                <w:rFonts w:ascii="Times New Roman" w:eastAsia="Times New Roman" w:hAnsi="Times New Roman" w:cs="Times New Roman"/>
                <w:sz w:val="24"/>
                <w:szCs w:val="24"/>
                <w:lang w:eastAsia="ru-RU"/>
              </w:rPr>
              <w:t>, кто первым освободится от картинок.</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"Звонкий - глухой"</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xml:space="preserve"> развитие фонематического слуха, связности речи, внимания, </w:t>
            </w:r>
            <w:proofErr w:type="spellStart"/>
            <w:r w:rsidRPr="007326FA">
              <w:rPr>
                <w:rFonts w:ascii="Times New Roman" w:eastAsia="Times New Roman" w:hAnsi="Times New Roman" w:cs="Times New Roman"/>
                <w:sz w:val="24"/>
                <w:szCs w:val="24"/>
                <w:lang w:eastAsia="ru-RU"/>
              </w:rPr>
              <w:t>памяти</w:t>
            </w:r>
            <w:proofErr w:type="gramStart"/>
            <w:r w:rsidRPr="007326FA">
              <w:rPr>
                <w:rFonts w:ascii="Times New Roman" w:eastAsia="Times New Roman" w:hAnsi="Times New Roman" w:cs="Times New Roman"/>
                <w:sz w:val="24"/>
                <w:szCs w:val="24"/>
                <w:lang w:eastAsia="ru-RU"/>
              </w:rPr>
              <w:t>.</w:t>
            </w:r>
            <w:r w:rsidRPr="007326FA">
              <w:rPr>
                <w:rFonts w:ascii="Times New Roman" w:eastAsia="Times New Roman" w:hAnsi="Times New Roman" w:cs="Times New Roman"/>
                <w:b/>
                <w:bCs/>
                <w:sz w:val="24"/>
                <w:szCs w:val="24"/>
                <w:lang w:eastAsia="ru-RU"/>
              </w:rPr>
              <w:t>К</w:t>
            </w:r>
            <w:proofErr w:type="gramEnd"/>
            <w:r w:rsidRPr="007326FA">
              <w:rPr>
                <w:rFonts w:ascii="Times New Roman" w:eastAsia="Times New Roman" w:hAnsi="Times New Roman" w:cs="Times New Roman"/>
                <w:b/>
                <w:bCs/>
                <w:sz w:val="24"/>
                <w:szCs w:val="24"/>
                <w:lang w:eastAsia="ru-RU"/>
              </w:rPr>
              <w:t>омплектность</w:t>
            </w:r>
            <w:proofErr w:type="spellEnd"/>
            <w:r w:rsidRPr="007326FA">
              <w:rPr>
                <w:rFonts w:ascii="Times New Roman" w:eastAsia="Times New Roman" w:hAnsi="Times New Roman" w:cs="Times New Roman"/>
                <w:b/>
                <w:bCs/>
                <w:sz w:val="24"/>
                <w:szCs w:val="24"/>
                <w:lang w:eastAsia="ru-RU"/>
              </w:rPr>
              <w:t>:</w:t>
            </w:r>
            <w:r w:rsidRPr="007326FA">
              <w:rPr>
                <w:rFonts w:ascii="Times New Roman" w:eastAsia="Times New Roman" w:hAnsi="Times New Roman" w:cs="Times New Roman"/>
                <w:sz w:val="24"/>
                <w:szCs w:val="24"/>
                <w:lang w:eastAsia="ru-RU"/>
              </w:rPr>
              <w:t> 4 большие карты, 64 маленькие карточки, бумажный кубик. </w:t>
            </w:r>
            <w:r w:rsidRPr="007326FA">
              <w:rPr>
                <w:rFonts w:ascii="Times New Roman" w:eastAsia="Times New Roman" w:hAnsi="Times New Roman" w:cs="Times New Roman"/>
                <w:i/>
                <w:iCs/>
                <w:sz w:val="24"/>
                <w:szCs w:val="24"/>
                <w:lang w:eastAsia="ru-RU"/>
              </w:rPr>
              <w:t>16 картинок в начале слова звонкий согласный звук, а в конце слова глухой:</w:t>
            </w:r>
            <w:r w:rsidRPr="007326FA">
              <w:rPr>
                <w:rFonts w:ascii="Times New Roman" w:eastAsia="Times New Roman" w:hAnsi="Times New Roman" w:cs="Times New Roman"/>
                <w:sz w:val="24"/>
                <w:szCs w:val="24"/>
                <w:lang w:eastAsia="ru-RU"/>
              </w:rPr>
              <w:t> матрос, ландыш, волк, мак, жук, </w:t>
            </w:r>
            <w:hyperlink r:id="rId15" w:tgtFrame="_blank" w:history="1">
              <w:r w:rsidRPr="007326FA">
                <w:rPr>
                  <w:rFonts w:ascii="Times New Roman" w:eastAsia="Times New Roman" w:hAnsi="Times New Roman" w:cs="Times New Roman"/>
                  <w:color w:val="0088CC"/>
                  <w:sz w:val="24"/>
                  <w:szCs w:val="24"/>
                  <w:u w:val="single"/>
                  <w:lang w:eastAsia="ru-RU"/>
                </w:rPr>
                <w:t>молоток</w:t>
              </w:r>
            </w:hyperlink>
            <w:r w:rsidRPr="007326FA">
              <w:rPr>
                <w:rFonts w:ascii="Times New Roman" w:eastAsia="Times New Roman" w:hAnsi="Times New Roman" w:cs="Times New Roman"/>
                <w:sz w:val="24"/>
                <w:szCs w:val="24"/>
                <w:lang w:eastAsia="ru-RU"/>
              </w:rPr>
              <w:t>, венок, горох, мост, </w:t>
            </w:r>
            <w:hyperlink r:id="rId16" w:tgtFrame="_blank" w:history="1">
              <w:r w:rsidRPr="007326FA">
                <w:rPr>
                  <w:rFonts w:ascii="Times New Roman" w:eastAsia="Times New Roman" w:hAnsi="Times New Roman" w:cs="Times New Roman"/>
                  <w:color w:val="0088CC"/>
                  <w:sz w:val="24"/>
                  <w:szCs w:val="24"/>
                  <w:u w:val="single"/>
                  <w:lang w:eastAsia="ru-RU"/>
                </w:rPr>
                <w:t>грузовик</w:t>
              </w:r>
            </w:hyperlink>
            <w:r w:rsidRPr="007326FA">
              <w:rPr>
                <w:rFonts w:ascii="Times New Roman" w:eastAsia="Times New Roman" w:hAnsi="Times New Roman" w:cs="Times New Roman"/>
                <w:sz w:val="24"/>
                <w:szCs w:val="24"/>
                <w:lang w:eastAsia="ru-RU"/>
              </w:rPr>
              <w:t>, мяч, бегемот, </w:t>
            </w:r>
            <w:hyperlink r:id="rId17" w:tgtFrame="_blank" w:history="1">
              <w:r w:rsidRPr="007326FA">
                <w:rPr>
                  <w:rFonts w:ascii="Times New Roman" w:eastAsia="Times New Roman" w:hAnsi="Times New Roman" w:cs="Times New Roman"/>
                  <w:color w:val="0088CC"/>
                  <w:sz w:val="24"/>
                  <w:szCs w:val="24"/>
                  <w:u w:val="single"/>
                  <w:lang w:eastAsia="ru-RU"/>
                </w:rPr>
                <w:t>мышь</w:t>
              </w:r>
            </w:hyperlink>
            <w:r w:rsidRPr="007326FA">
              <w:rPr>
                <w:rFonts w:ascii="Times New Roman" w:eastAsia="Times New Roman" w:hAnsi="Times New Roman" w:cs="Times New Roman"/>
                <w:sz w:val="24"/>
                <w:szCs w:val="24"/>
                <w:lang w:eastAsia="ru-RU"/>
              </w:rPr>
              <w:t>, бык, василек...</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proofErr w:type="gramStart"/>
            <w:r w:rsidRPr="007326FA">
              <w:rPr>
                <w:rFonts w:ascii="Times New Roman" w:eastAsia="Times New Roman" w:hAnsi="Times New Roman" w:cs="Times New Roman"/>
                <w:i/>
                <w:iCs/>
                <w:sz w:val="24"/>
                <w:szCs w:val="24"/>
                <w:lang w:eastAsia="ru-RU"/>
              </w:rPr>
              <w:t>16 картинок в начале слова глухой согласный звук, а в конце звонкий: </w:t>
            </w:r>
            <w:r w:rsidRPr="007326FA">
              <w:rPr>
                <w:rFonts w:ascii="Times New Roman" w:eastAsia="Times New Roman" w:hAnsi="Times New Roman" w:cs="Times New Roman"/>
                <w:sz w:val="24"/>
                <w:szCs w:val="24"/>
                <w:lang w:eastAsia="ru-RU"/>
              </w:rPr>
              <w:t>трактор, пеликан, слон, крокодил, сыр, тигр, стакан, стул, телевизор, самовар, кувшин, </w:t>
            </w:r>
            <w:proofErr w:type="spellStart"/>
            <w:r w:rsidR="00A268A3" w:rsidRPr="007326FA">
              <w:rPr>
                <w:rFonts w:ascii="Times New Roman" w:eastAsia="Times New Roman" w:hAnsi="Times New Roman" w:cs="Times New Roman"/>
                <w:sz w:val="24"/>
                <w:szCs w:val="24"/>
                <w:lang w:eastAsia="ru-RU"/>
              </w:rPr>
              <w:fldChar w:fldCharType="begin"/>
            </w:r>
            <w:r w:rsidRPr="007326FA">
              <w:rPr>
                <w:rFonts w:ascii="Times New Roman" w:eastAsia="Times New Roman" w:hAnsi="Times New Roman" w:cs="Times New Roman"/>
                <w:sz w:val="24"/>
                <w:szCs w:val="24"/>
                <w:lang w:eastAsia="ru-RU"/>
              </w:rPr>
              <w:instrText xml:space="preserve"> HYPERLINK "http://www.dostavka.ru/Khokhloma-Osen-id_6707804?partner_id=admitad&amp;utm_source=admitad&amp;utm_medium=cpa&amp;utm_campaign=&amp;utm_content=6707804" \t "_blank" </w:instrText>
            </w:r>
            <w:r w:rsidR="00A268A3" w:rsidRPr="007326FA">
              <w:rPr>
                <w:rFonts w:ascii="Times New Roman" w:eastAsia="Times New Roman" w:hAnsi="Times New Roman" w:cs="Times New Roman"/>
                <w:sz w:val="24"/>
                <w:szCs w:val="24"/>
                <w:lang w:eastAsia="ru-RU"/>
              </w:rPr>
              <w:fldChar w:fldCharType="separate"/>
            </w:r>
            <w:r w:rsidRPr="007326FA">
              <w:rPr>
                <w:rFonts w:ascii="Times New Roman" w:eastAsia="Times New Roman" w:hAnsi="Times New Roman" w:cs="Times New Roman"/>
                <w:color w:val="0088CC"/>
                <w:sz w:val="24"/>
                <w:szCs w:val="24"/>
                <w:u w:val="single"/>
                <w:lang w:eastAsia="ru-RU"/>
              </w:rPr>
              <w:t>стол</w:t>
            </w:r>
            <w:r w:rsidR="00A268A3" w:rsidRPr="007326FA">
              <w:rPr>
                <w:rFonts w:ascii="Times New Roman" w:eastAsia="Times New Roman" w:hAnsi="Times New Roman" w:cs="Times New Roman"/>
                <w:sz w:val="24"/>
                <w:szCs w:val="24"/>
                <w:lang w:eastAsia="ru-RU"/>
              </w:rPr>
              <w:fldChar w:fldCharType="end"/>
            </w:r>
            <w:r w:rsidRPr="007326FA">
              <w:rPr>
                <w:rFonts w:ascii="Times New Roman" w:eastAsia="Times New Roman" w:hAnsi="Times New Roman" w:cs="Times New Roman"/>
                <w:sz w:val="24"/>
                <w:szCs w:val="24"/>
                <w:lang w:eastAsia="ru-RU"/>
              </w:rPr>
              <w:t>,пингвин</w:t>
            </w:r>
            <w:proofErr w:type="spellEnd"/>
            <w:r w:rsidRPr="007326FA">
              <w:rPr>
                <w:rFonts w:ascii="Times New Roman" w:eastAsia="Times New Roman" w:hAnsi="Times New Roman" w:cs="Times New Roman"/>
                <w:sz w:val="24"/>
                <w:szCs w:val="24"/>
                <w:lang w:eastAsia="ru-RU"/>
              </w:rPr>
              <w:t>, светофор, тюльпан, кабан...</w:t>
            </w:r>
            <w:proofErr w:type="gramEnd"/>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i/>
                <w:iCs/>
                <w:sz w:val="24"/>
                <w:szCs w:val="24"/>
                <w:lang w:eastAsia="ru-RU"/>
              </w:rPr>
              <w:t>16 картинок в начале и в конце слова звонкий согласный звук:</w:t>
            </w:r>
            <w:r w:rsidRPr="007326FA">
              <w:rPr>
                <w:rFonts w:ascii="Times New Roman" w:eastAsia="Times New Roman" w:hAnsi="Times New Roman" w:cs="Times New Roman"/>
                <w:sz w:val="24"/>
                <w:szCs w:val="24"/>
                <w:lang w:eastAsia="ru-RU"/>
              </w:rPr>
              <w:t xml:space="preserve"> забор, лимон, </w:t>
            </w:r>
            <w:proofErr w:type="spellStart"/>
            <w:r w:rsidRPr="007326FA">
              <w:rPr>
                <w:rFonts w:ascii="Times New Roman" w:eastAsia="Times New Roman" w:hAnsi="Times New Roman" w:cs="Times New Roman"/>
                <w:sz w:val="24"/>
                <w:szCs w:val="24"/>
                <w:lang w:eastAsia="ru-RU"/>
              </w:rPr>
              <w:t>баран</w:t>
            </w:r>
            <w:proofErr w:type="gramStart"/>
            <w:r w:rsidRPr="007326FA">
              <w:rPr>
                <w:rFonts w:ascii="Times New Roman" w:eastAsia="Times New Roman" w:hAnsi="Times New Roman" w:cs="Times New Roman"/>
                <w:sz w:val="24"/>
                <w:szCs w:val="24"/>
                <w:lang w:eastAsia="ru-RU"/>
              </w:rPr>
              <w:t>,б</w:t>
            </w:r>
            <w:proofErr w:type="gramEnd"/>
            <w:r w:rsidRPr="007326FA">
              <w:rPr>
                <w:rFonts w:ascii="Times New Roman" w:eastAsia="Times New Roman" w:hAnsi="Times New Roman" w:cs="Times New Roman"/>
                <w:sz w:val="24"/>
                <w:szCs w:val="24"/>
                <w:lang w:eastAsia="ru-RU"/>
              </w:rPr>
              <w:t>арабан</w:t>
            </w:r>
            <w:proofErr w:type="spellEnd"/>
            <w:r w:rsidRPr="007326FA">
              <w:rPr>
                <w:rFonts w:ascii="Times New Roman" w:eastAsia="Times New Roman" w:hAnsi="Times New Roman" w:cs="Times New Roman"/>
                <w:sz w:val="24"/>
                <w:szCs w:val="24"/>
                <w:lang w:eastAsia="ru-RU"/>
              </w:rPr>
              <w:t xml:space="preserve">, мотоцикл, букварь, доктор, магнитофон, дятел, ворон, мухомор, дверь, </w:t>
            </w:r>
            <w:proofErr w:type="spellStart"/>
            <w:r w:rsidRPr="007326FA">
              <w:rPr>
                <w:rFonts w:ascii="Times New Roman" w:eastAsia="Times New Roman" w:hAnsi="Times New Roman" w:cs="Times New Roman"/>
                <w:sz w:val="24"/>
                <w:szCs w:val="24"/>
                <w:lang w:eastAsia="ru-RU"/>
              </w:rPr>
              <w:t>батон,диван</w:t>
            </w:r>
            <w:proofErr w:type="spellEnd"/>
            <w:r w:rsidRPr="007326FA">
              <w:rPr>
                <w:rFonts w:ascii="Times New Roman" w:eastAsia="Times New Roman" w:hAnsi="Times New Roman" w:cs="Times New Roman"/>
                <w:sz w:val="24"/>
                <w:szCs w:val="24"/>
                <w:lang w:eastAsia="ru-RU"/>
              </w:rPr>
              <w:t xml:space="preserve"> дом, милиционер...</w:t>
            </w:r>
            <w:r w:rsidRPr="007326FA">
              <w:rPr>
                <w:rFonts w:ascii="Times New Roman" w:eastAsia="Times New Roman" w:hAnsi="Times New Roman" w:cs="Times New Roman"/>
                <w:i/>
                <w:iCs/>
                <w:sz w:val="24"/>
                <w:szCs w:val="24"/>
                <w:lang w:eastAsia="ru-RU"/>
              </w:rPr>
              <w:t> </w:t>
            </w:r>
            <w:proofErr w:type="gramStart"/>
            <w:r w:rsidRPr="007326FA">
              <w:rPr>
                <w:rFonts w:ascii="Times New Roman" w:eastAsia="Times New Roman" w:hAnsi="Times New Roman" w:cs="Times New Roman"/>
                <w:i/>
                <w:iCs/>
                <w:sz w:val="24"/>
                <w:szCs w:val="24"/>
                <w:lang w:eastAsia="ru-RU"/>
              </w:rPr>
              <w:t>Дополнительные слова:</w:t>
            </w:r>
            <w:r w:rsidRPr="007326FA">
              <w:rPr>
                <w:rFonts w:ascii="Times New Roman" w:eastAsia="Times New Roman" w:hAnsi="Times New Roman" w:cs="Times New Roman"/>
                <w:sz w:val="24"/>
                <w:szCs w:val="24"/>
                <w:lang w:eastAsia="ru-RU"/>
              </w:rPr>
              <w:t> </w:t>
            </w:r>
            <w:hyperlink r:id="rId18" w:tgtFrame="_blank" w:history="1">
              <w:r w:rsidRPr="007326FA">
                <w:rPr>
                  <w:rFonts w:ascii="Times New Roman" w:eastAsia="Times New Roman" w:hAnsi="Times New Roman" w:cs="Times New Roman"/>
                  <w:color w:val="0088CC"/>
                  <w:sz w:val="24"/>
                  <w:szCs w:val="24"/>
                  <w:u w:val="single"/>
                  <w:lang w:eastAsia="ru-RU"/>
                </w:rPr>
                <w:t>бидон</w:t>
              </w:r>
            </w:hyperlink>
            <w:r w:rsidRPr="007326FA">
              <w:rPr>
                <w:rFonts w:ascii="Times New Roman" w:eastAsia="Times New Roman" w:hAnsi="Times New Roman" w:cs="Times New Roman"/>
                <w:sz w:val="24"/>
                <w:szCs w:val="24"/>
                <w:lang w:eastAsia="ru-RU"/>
              </w:rPr>
              <w:t>, рупор, балкон, мел. </w:t>
            </w:r>
            <w:r w:rsidRPr="007326FA">
              <w:rPr>
                <w:rFonts w:ascii="Times New Roman" w:eastAsia="Times New Roman" w:hAnsi="Times New Roman" w:cs="Times New Roman"/>
                <w:i/>
                <w:iCs/>
                <w:sz w:val="24"/>
                <w:szCs w:val="24"/>
                <w:lang w:eastAsia="ru-RU"/>
              </w:rPr>
              <w:t>16 картинок в начале и в конце слова глухой согласный звук: </w:t>
            </w:r>
            <w:r w:rsidRPr="007326FA">
              <w:rPr>
                <w:rFonts w:ascii="Times New Roman" w:eastAsia="Times New Roman" w:hAnsi="Times New Roman" w:cs="Times New Roman"/>
                <w:sz w:val="24"/>
                <w:szCs w:val="24"/>
                <w:lang w:eastAsia="ru-RU"/>
              </w:rPr>
              <w:t>самолет, шарф, карандаш, чеснок, колокольчик, кубик, троллейбус, платок, чайник, петух, холодильник, </w:t>
            </w:r>
            <w:hyperlink r:id="rId19" w:tgtFrame="_blank" w:history="1">
              <w:r w:rsidRPr="007326FA">
                <w:rPr>
                  <w:rFonts w:ascii="Times New Roman" w:eastAsia="Times New Roman" w:hAnsi="Times New Roman" w:cs="Times New Roman"/>
                  <w:color w:val="0088CC"/>
                  <w:sz w:val="24"/>
                  <w:szCs w:val="24"/>
                  <w:u w:val="single"/>
                  <w:lang w:eastAsia="ru-RU"/>
                </w:rPr>
                <w:t>снеговик</w:t>
              </w:r>
            </w:hyperlink>
            <w:r w:rsidRPr="007326FA">
              <w:rPr>
                <w:rFonts w:ascii="Times New Roman" w:eastAsia="Times New Roman" w:hAnsi="Times New Roman" w:cs="Times New Roman"/>
                <w:sz w:val="24"/>
                <w:szCs w:val="24"/>
                <w:lang w:eastAsia="ru-RU"/>
              </w:rPr>
              <w:t>, шарик, теленок, кот, флажок...</w:t>
            </w:r>
            <w:proofErr w:type="gramEnd"/>
            <w:r w:rsidRPr="007326FA">
              <w:rPr>
                <w:rFonts w:ascii="Times New Roman" w:eastAsia="Times New Roman" w:hAnsi="Times New Roman" w:cs="Times New Roman"/>
                <w:i/>
                <w:iCs/>
                <w:sz w:val="24"/>
                <w:szCs w:val="24"/>
                <w:lang w:eastAsia="ru-RU"/>
              </w:rPr>
              <w:t> </w:t>
            </w:r>
            <w:proofErr w:type="gramStart"/>
            <w:r w:rsidRPr="007326FA">
              <w:rPr>
                <w:rFonts w:ascii="Times New Roman" w:eastAsia="Times New Roman" w:hAnsi="Times New Roman" w:cs="Times New Roman"/>
                <w:i/>
                <w:iCs/>
                <w:sz w:val="24"/>
                <w:szCs w:val="24"/>
                <w:lang w:eastAsia="ru-RU"/>
              </w:rPr>
              <w:t>Дополнительные слова: </w:t>
            </w:r>
            <w:r w:rsidRPr="007326FA">
              <w:rPr>
                <w:rFonts w:ascii="Times New Roman" w:eastAsia="Times New Roman" w:hAnsi="Times New Roman" w:cs="Times New Roman"/>
                <w:sz w:val="24"/>
                <w:szCs w:val="24"/>
                <w:lang w:eastAsia="ru-RU"/>
              </w:rPr>
              <w:t>пылесос, конверт, поросенок, кит, камыш, танк, шкаф, квадрат, фотоаппарат, кактус, хомяк.</w:t>
            </w:r>
            <w:proofErr w:type="gramEnd"/>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Правила игры.</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Перед началом игры определите, по какому из вариантов: в начале слова, в конце слова, сразу в начале и в конце слова будете собирать карту.</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На большие карты с желтым прямоугольником в середине собираются картинки, если в слове звонкий согласный </w:t>
            </w:r>
            <w:proofErr w:type="gramStart"/>
            <w:r w:rsidRPr="007326FA">
              <w:rPr>
                <w:rFonts w:ascii="Times New Roman" w:eastAsia="Times New Roman" w:hAnsi="Times New Roman" w:cs="Times New Roman"/>
                <w:sz w:val="24"/>
                <w:szCs w:val="24"/>
                <w:lang w:eastAsia="ru-RU"/>
              </w:rPr>
              <w:t>звук</w:t>
            </w:r>
            <w:proofErr w:type="gramEnd"/>
            <w:r w:rsidRPr="007326FA">
              <w:rPr>
                <w:rFonts w:ascii="Times New Roman" w:eastAsia="Times New Roman" w:hAnsi="Times New Roman" w:cs="Times New Roman"/>
                <w:sz w:val="24"/>
                <w:szCs w:val="24"/>
                <w:lang w:eastAsia="ru-RU"/>
              </w:rPr>
              <w:t xml:space="preserve"> либо в начале слова, либо только в конце слова или сразу в начале и в </w:t>
            </w:r>
            <w:r w:rsidRPr="007326FA">
              <w:rPr>
                <w:rFonts w:ascii="Times New Roman" w:eastAsia="Times New Roman" w:hAnsi="Times New Roman" w:cs="Times New Roman"/>
                <w:sz w:val="24"/>
                <w:szCs w:val="24"/>
                <w:lang w:eastAsia="ru-RU"/>
              </w:rPr>
              <w:lastRenderedPageBreak/>
              <w:t>конце слова.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На большие карты с коричневым прямоугольником в середине собираются картинки, если в слове глухой согласный звук находится в </w:t>
            </w:r>
            <w:proofErr w:type="gramStart"/>
            <w:r w:rsidRPr="007326FA">
              <w:rPr>
                <w:rFonts w:ascii="Times New Roman" w:eastAsia="Times New Roman" w:hAnsi="Times New Roman" w:cs="Times New Roman"/>
                <w:sz w:val="24"/>
                <w:szCs w:val="24"/>
                <w:lang w:eastAsia="ru-RU"/>
              </w:rPr>
              <w:t>начале</w:t>
            </w:r>
            <w:proofErr w:type="gramEnd"/>
            <w:r w:rsidRPr="007326FA">
              <w:rPr>
                <w:rFonts w:ascii="Times New Roman" w:eastAsia="Times New Roman" w:hAnsi="Times New Roman" w:cs="Times New Roman"/>
                <w:sz w:val="24"/>
                <w:szCs w:val="24"/>
                <w:lang w:eastAsia="ru-RU"/>
              </w:rPr>
              <w:t xml:space="preserve"> либо в конце, или в начале и</w:t>
            </w:r>
            <w:r w:rsidRPr="007326FA">
              <w:rPr>
                <w:rFonts w:ascii="Times New Roman" w:eastAsia="Times New Roman" w:hAnsi="Times New Roman" w:cs="Times New Roman"/>
                <w:i/>
                <w:iCs/>
                <w:sz w:val="24"/>
                <w:szCs w:val="24"/>
                <w:lang w:eastAsia="ru-RU"/>
              </w:rPr>
              <w:t> </w:t>
            </w:r>
            <w:proofErr w:type="spellStart"/>
            <w:r w:rsidRPr="007326FA">
              <w:rPr>
                <w:rFonts w:ascii="Times New Roman" w:eastAsia="Times New Roman" w:hAnsi="Times New Roman" w:cs="Times New Roman"/>
                <w:i/>
                <w:iCs/>
                <w:sz w:val="24"/>
                <w:szCs w:val="24"/>
                <w:lang w:eastAsia="ru-RU"/>
              </w:rPr>
              <w:t>в</w:t>
            </w:r>
            <w:r w:rsidRPr="007326FA">
              <w:rPr>
                <w:rFonts w:ascii="Times New Roman" w:eastAsia="Times New Roman" w:hAnsi="Times New Roman" w:cs="Times New Roman"/>
                <w:sz w:val="24"/>
                <w:szCs w:val="24"/>
                <w:lang w:eastAsia="ru-RU"/>
              </w:rPr>
              <w:t>конце</w:t>
            </w:r>
            <w:proofErr w:type="spellEnd"/>
            <w:r w:rsidRPr="007326FA">
              <w:rPr>
                <w:rFonts w:ascii="Times New Roman" w:eastAsia="Times New Roman" w:hAnsi="Times New Roman" w:cs="Times New Roman"/>
                <w:sz w:val="24"/>
                <w:szCs w:val="24"/>
                <w:lang w:eastAsia="ru-RU"/>
              </w:rPr>
              <w:t xml:space="preserve"> сразу.</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Например: бык - звонкий звук в начале слова, </w:t>
            </w:r>
            <w:hyperlink r:id="rId20" w:tgtFrame="_blank" w:history="1">
              <w:r w:rsidRPr="007326FA">
                <w:rPr>
                  <w:rFonts w:ascii="Times New Roman" w:eastAsia="Times New Roman" w:hAnsi="Times New Roman" w:cs="Times New Roman"/>
                  <w:color w:val="0088CC"/>
                  <w:sz w:val="24"/>
                  <w:szCs w:val="24"/>
                  <w:u w:val="single"/>
                  <w:lang w:eastAsia="ru-RU"/>
                </w:rPr>
                <w:t>стол</w:t>
              </w:r>
            </w:hyperlink>
            <w:r w:rsidRPr="007326FA">
              <w:rPr>
                <w:rFonts w:ascii="Times New Roman" w:eastAsia="Times New Roman" w:hAnsi="Times New Roman" w:cs="Times New Roman"/>
                <w:sz w:val="24"/>
                <w:szCs w:val="24"/>
                <w:lang w:eastAsia="ru-RU"/>
              </w:rPr>
              <w:t> - звонкий согласный звук в конце слова, дом - звонкий согласный звук в начале и в конце слова.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Вариант 1.</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Дети (2-4 человека) берут себе по большой карте и определяются, на какую часть слова будут ориентироваться - на начало, конец или сразу и то и другое. Ведущий показывает по одной картинке и спрашивает: «Кому она подходит?». Дети выкладывают картинки, которые начинаются, например, с глухого согласного «с». Выигрывает </w:t>
            </w:r>
            <w:hyperlink r:id="rId21" w:tgtFrame="_blank" w:history="1">
              <w:r w:rsidRPr="007326FA">
                <w:rPr>
                  <w:rFonts w:ascii="Times New Roman" w:eastAsia="Times New Roman" w:hAnsi="Times New Roman" w:cs="Times New Roman"/>
                  <w:color w:val="0088CC"/>
                  <w:sz w:val="24"/>
                  <w:szCs w:val="24"/>
                  <w:u w:val="single"/>
                  <w:lang w:eastAsia="ru-RU"/>
                </w:rPr>
                <w:t>тот</w:t>
              </w:r>
            </w:hyperlink>
            <w:r w:rsidRPr="007326FA">
              <w:rPr>
                <w:rFonts w:ascii="Times New Roman" w:eastAsia="Times New Roman" w:hAnsi="Times New Roman" w:cs="Times New Roman"/>
                <w:sz w:val="24"/>
                <w:szCs w:val="24"/>
                <w:lang w:eastAsia="ru-RU"/>
              </w:rPr>
              <w:t>, кто первым соберет все картинки на своей карте.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Вариант 2.</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Играют 2-4 детей без ведущего. Игроки берут себе большие карты. Маленькие карточки с картинками лежат на столе вразброс лицевой стороной кверху. Дети по очереди кидают бумажный кубик. Желтая грань обозначает, что надо взять со стола картинку, чтобы звонкий согласный звук был в начале либо в конце, или сразу в начале и в конце слова (об этом дети договариваются заранее). Если выпадает грань с буквой</w:t>
            </w:r>
            <w:proofErr w:type="gramStart"/>
            <w:r w:rsidRPr="007326FA">
              <w:rPr>
                <w:rFonts w:ascii="Times New Roman" w:eastAsia="Times New Roman" w:hAnsi="Times New Roman" w:cs="Times New Roman"/>
                <w:sz w:val="24"/>
                <w:szCs w:val="24"/>
                <w:lang w:eastAsia="ru-RU"/>
              </w:rPr>
              <w:t xml:space="preserve"> Д</w:t>
            </w:r>
            <w:proofErr w:type="gramEnd"/>
            <w:r w:rsidRPr="007326FA">
              <w:rPr>
                <w:rFonts w:ascii="Times New Roman" w:eastAsia="Times New Roman" w:hAnsi="Times New Roman" w:cs="Times New Roman"/>
                <w:sz w:val="24"/>
                <w:szCs w:val="24"/>
                <w:lang w:eastAsia="ru-RU"/>
              </w:rPr>
              <w:t xml:space="preserve"> - игрок кидает кубик дважды, это дополнительный ход. Если у игрока карта с коричневым прямоугольником в середине, а на кубике выпала желтая грань - передать ход следующему игроку. Выигрывает </w:t>
            </w:r>
            <w:hyperlink r:id="rId22" w:tgtFrame="_blank" w:history="1">
              <w:r w:rsidRPr="007326FA">
                <w:rPr>
                  <w:rFonts w:ascii="Times New Roman" w:eastAsia="Times New Roman" w:hAnsi="Times New Roman" w:cs="Times New Roman"/>
                  <w:color w:val="0088CC"/>
                  <w:sz w:val="24"/>
                  <w:szCs w:val="24"/>
                  <w:u w:val="single"/>
                  <w:lang w:eastAsia="ru-RU"/>
                </w:rPr>
                <w:t>тот</w:t>
              </w:r>
            </w:hyperlink>
            <w:r w:rsidRPr="007326FA">
              <w:rPr>
                <w:rFonts w:ascii="Times New Roman" w:eastAsia="Times New Roman" w:hAnsi="Times New Roman" w:cs="Times New Roman"/>
                <w:sz w:val="24"/>
                <w:szCs w:val="24"/>
                <w:lang w:eastAsia="ru-RU"/>
              </w:rPr>
              <w:t>, кто первым соберет картинки на своей карте.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Вариант 3.</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Кто соберет длиннее цепочку из картинок с наличием в словах заданного звука, независимо от того, в какой части слова он находится: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w:t>
            </w:r>
            <w:proofErr w:type="spellStart"/>
            <w:r w:rsidRPr="007326FA">
              <w:rPr>
                <w:rFonts w:ascii="Times New Roman" w:eastAsia="Times New Roman" w:hAnsi="Times New Roman" w:cs="Times New Roman"/>
                <w:sz w:val="24"/>
                <w:szCs w:val="24"/>
                <w:lang w:eastAsia="ru-RU"/>
              </w:rPr>
              <w:t>д</w:t>
            </w:r>
            <w:proofErr w:type="spellEnd"/>
            <w:r w:rsidRPr="007326FA">
              <w:rPr>
                <w:rFonts w:ascii="Times New Roman" w:eastAsia="Times New Roman" w:hAnsi="Times New Roman" w:cs="Times New Roman"/>
                <w:sz w:val="24"/>
                <w:szCs w:val="24"/>
                <w:lang w:eastAsia="ru-RU"/>
              </w:rPr>
              <w:t>»: доктор, дом, </w:t>
            </w:r>
            <w:hyperlink r:id="rId23" w:tgtFrame="_blank" w:history="1">
              <w:r w:rsidRPr="007326FA">
                <w:rPr>
                  <w:rFonts w:ascii="Times New Roman" w:eastAsia="Times New Roman" w:hAnsi="Times New Roman" w:cs="Times New Roman"/>
                  <w:color w:val="0088CC"/>
                  <w:sz w:val="24"/>
                  <w:szCs w:val="24"/>
                  <w:u w:val="single"/>
                  <w:lang w:eastAsia="ru-RU"/>
                </w:rPr>
                <w:t>диван</w:t>
              </w:r>
            </w:hyperlink>
            <w:r w:rsidRPr="007326FA">
              <w:rPr>
                <w:rFonts w:ascii="Times New Roman" w:eastAsia="Times New Roman" w:hAnsi="Times New Roman" w:cs="Times New Roman"/>
                <w:sz w:val="24"/>
                <w:szCs w:val="24"/>
                <w:lang w:eastAsia="ru-RU"/>
              </w:rPr>
              <w:t>, карандаш, крокодил…</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w:t>
            </w:r>
            <w:proofErr w:type="spellStart"/>
            <w:r w:rsidRPr="007326FA">
              <w:rPr>
                <w:rFonts w:ascii="Times New Roman" w:eastAsia="Times New Roman" w:hAnsi="Times New Roman" w:cs="Times New Roman"/>
                <w:sz w:val="24"/>
                <w:szCs w:val="24"/>
                <w:lang w:eastAsia="ru-RU"/>
              </w:rPr>
              <w:t>дь</w:t>
            </w:r>
            <w:proofErr w:type="spellEnd"/>
            <w:r w:rsidRPr="007326FA">
              <w:rPr>
                <w:rFonts w:ascii="Times New Roman" w:eastAsia="Times New Roman" w:hAnsi="Times New Roman" w:cs="Times New Roman"/>
                <w:sz w:val="24"/>
                <w:szCs w:val="24"/>
                <w:lang w:eastAsia="ru-RU"/>
              </w:rPr>
              <w:t>» ландыш, дверь, дятел...</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w:t>
            </w:r>
            <w:proofErr w:type="gramStart"/>
            <w:r w:rsidRPr="007326FA">
              <w:rPr>
                <w:rFonts w:ascii="Times New Roman" w:eastAsia="Times New Roman" w:hAnsi="Times New Roman" w:cs="Times New Roman"/>
                <w:sz w:val="24"/>
                <w:szCs w:val="24"/>
                <w:lang w:eastAsia="ru-RU"/>
              </w:rPr>
              <w:t>с</w:t>
            </w:r>
            <w:proofErr w:type="gramEnd"/>
            <w:r w:rsidRPr="007326FA">
              <w:rPr>
                <w:rFonts w:ascii="Times New Roman" w:eastAsia="Times New Roman" w:hAnsi="Times New Roman" w:cs="Times New Roman"/>
                <w:sz w:val="24"/>
                <w:szCs w:val="24"/>
                <w:lang w:eastAsia="ru-RU"/>
              </w:rPr>
              <w:t>»: стул, слон, стол, снеговик, самолет, сыр, «</w:t>
            </w:r>
            <w:proofErr w:type="spellStart"/>
            <w:r w:rsidRPr="007326FA">
              <w:rPr>
                <w:rFonts w:ascii="Times New Roman" w:eastAsia="Times New Roman" w:hAnsi="Times New Roman" w:cs="Times New Roman"/>
                <w:sz w:val="24"/>
                <w:szCs w:val="24"/>
                <w:lang w:eastAsia="ru-RU"/>
              </w:rPr>
              <w:t>сь</w:t>
            </w:r>
            <w:proofErr w:type="spellEnd"/>
            <w:r w:rsidRPr="007326FA">
              <w:rPr>
                <w:rFonts w:ascii="Times New Roman" w:eastAsia="Times New Roman" w:hAnsi="Times New Roman" w:cs="Times New Roman"/>
                <w:sz w:val="24"/>
                <w:szCs w:val="24"/>
                <w:lang w:eastAsia="ru-RU"/>
              </w:rPr>
              <w:t>» </w:t>
            </w:r>
            <w:hyperlink r:id="rId24" w:tgtFrame="_blank" w:history="1">
              <w:r w:rsidRPr="007326FA">
                <w:rPr>
                  <w:rFonts w:ascii="Times New Roman" w:eastAsia="Times New Roman" w:hAnsi="Times New Roman" w:cs="Times New Roman"/>
                  <w:color w:val="0088CC"/>
                  <w:sz w:val="24"/>
                  <w:szCs w:val="24"/>
                  <w:u w:val="single"/>
                  <w:lang w:eastAsia="ru-RU"/>
                </w:rPr>
                <w:t>стакан</w:t>
              </w:r>
            </w:hyperlink>
            <w:r w:rsidRPr="007326FA">
              <w:rPr>
                <w:rFonts w:ascii="Times New Roman" w:eastAsia="Times New Roman" w:hAnsi="Times New Roman" w:cs="Times New Roman"/>
                <w:sz w:val="24"/>
                <w:szCs w:val="24"/>
                <w:lang w:eastAsia="ru-RU"/>
              </w:rPr>
              <w:t>, светофор, троллейбус, чеснок, матрос, василек...</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«л»: тюльпан, василек, </w:t>
            </w:r>
            <w:hyperlink r:id="rId25" w:tgtFrame="_blank" w:history="1">
              <w:r w:rsidRPr="007326FA">
                <w:rPr>
                  <w:rFonts w:ascii="Times New Roman" w:eastAsia="Times New Roman" w:hAnsi="Times New Roman" w:cs="Times New Roman"/>
                  <w:color w:val="0088CC"/>
                  <w:sz w:val="24"/>
                  <w:szCs w:val="24"/>
                  <w:u w:val="single"/>
                  <w:lang w:eastAsia="ru-RU"/>
                </w:rPr>
                <w:t>слон</w:t>
              </w:r>
            </w:hyperlink>
            <w:r w:rsidRPr="007326FA">
              <w:rPr>
                <w:rFonts w:ascii="Times New Roman" w:eastAsia="Times New Roman" w:hAnsi="Times New Roman" w:cs="Times New Roman"/>
                <w:sz w:val="24"/>
                <w:szCs w:val="24"/>
                <w:lang w:eastAsia="ru-RU"/>
              </w:rPr>
              <w:t>, стул, стол…</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«ль» колокольчик, волк, молоток, пеликан, лимон, </w:t>
            </w:r>
            <w:hyperlink r:id="rId26" w:tgtFrame="_blank" w:history="1">
              <w:r w:rsidRPr="007326FA">
                <w:rPr>
                  <w:rFonts w:ascii="Times New Roman" w:eastAsia="Times New Roman" w:hAnsi="Times New Roman" w:cs="Times New Roman"/>
                  <w:color w:val="0088CC"/>
                  <w:sz w:val="24"/>
                  <w:szCs w:val="24"/>
                  <w:u w:val="single"/>
                  <w:lang w:eastAsia="ru-RU"/>
                </w:rPr>
                <w:t>холодильник</w:t>
              </w:r>
            </w:hyperlink>
            <w:r w:rsidRPr="007326FA">
              <w:rPr>
                <w:rFonts w:ascii="Times New Roman" w:eastAsia="Times New Roman" w:hAnsi="Times New Roman" w:cs="Times New Roman"/>
                <w:sz w:val="24"/>
                <w:szCs w:val="24"/>
                <w:lang w:eastAsia="ru-RU"/>
              </w:rPr>
              <w:t>, дятел, мотоцикл…</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"Бабочки на полянке"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обучение составлению и чтению слогов.</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Для этой игры необходимо иметь две зеленые полянки и 6-8 предметных картинок с </w:t>
            </w:r>
            <w:r w:rsidRPr="007326FA">
              <w:rPr>
                <w:rFonts w:ascii="Times New Roman" w:eastAsia="Times New Roman" w:hAnsi="Times New Roman" w:cs="Times New Roman"/>
                <w:sz w:val="24"/>
                <w:szCs w:val="24"/>
                <w:lang w:eastAsia="ru-RU"/>
              </w:rPr>
              <w:lastRenderedPageBreak/>
              <w:t>изображением пестрых бабочек. На обратной стороне бабочки крепятся согласные и гласные буквы. Бабочки с согласными буквами находятся на первой полянке, а с гласными - на второй. Детям предлагается поймать по одной бабочке с каждой полянки, перевернуть их, составить и прочитать полученный слог. </w:t>
            </w:r>
            <w:r w:rsidRPr="007326FA">
              <w:rPr>
                <w:rFonts w:ascii="Times New Roman" w:eastAsia="Times New Roman" w:hAnsi="Times New Roman" w:cs="Times New Roman"/>
                <w:b/>
                <w:bCs/>
                <w:sz w:val="24"/>
                <w:szCs w:val="24"/>
                <w:lang w:eastAsia="ru-RU"/>
              </w:rPr>
              <w:t>Возможны варианты:</w:t>
            </w:r>
            <w:r w:rsidRPr="007326FA">
              <w:rPr>
                <w:rFonts w:ascii="Times New Roman" w:eastAsia="Times New Roman" w:hAnsi="Times New Roman" w:cs="Times New Roman"/>
                <w:sz w:val="24"/>
                <w:szCs w:val="24"/>
                <w:lang w:eastAsia="ru-RU"/>
              </w:rPr>
              <w:t> можно с обратной стороны у бабочек прикрепить готовые слоги. Ребенку предлагается поймать бабочку, прочитать слог, дополнить его до полного слова, используя буквы на наборном полотне.</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«Самый зоркий», или «Кто быстрее».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развитие произвольного внимания и памяти.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Для этой игры необходимо иметь </w:t>
            </w:r>
            <w:hyperlink r:id="rId27" w:tgtFrame="_blank" w:history="1">
              <w:r w:rsidRPr="007326FA">
                <w:rPr>
                  <w:rFonts w:ascii="Times New Roman" w:eastAsia="Times New Roman" w:hAnsi="Times New Roman" w:cs="Times New Roman"/>
                  <w:color w:val="0088CC"/>
                  <w:sz w:val="24"/>
                  <w:szCs w:val="24"/>
                  <w:u w:val="single"/>
                  <w:lang w:eastAsia="ru-RU"/>
                </w:rPr>
                <w:t>набор</w:t>
              </w:r>
            </w:hyperlink>
            <w:r w:rsidRPr="007326FA">
              <w:rPr>
                <w:rFonts w:ascii="Times New Roman" w:eastAsia="Times New Roman" w:hAnsi="Times New Roman" w:cs="Times New Roman"/>
                <w:sz w:val="24"/>
                <w:szCs w:val="24"/>
                <w:lang w:eastAsia="ru-RU"/>
              </w:rPr>
              <w:t> карточек с буквами и слогами. Детям на несколько секунд под счет: «Раз, два, три - внимательно смотри!» - показывается та или иная буква. Затем среди других 7-8 букв. Побеждает </w:t>
            </w:r>
            <w:hyperlink r:id="rId28" w:tgtFrame="_blank" w:history="1">
              <w:r w:rsidRPr="007326FA">
                <w:rPr>
                  <w:rFonts w:ascii="Times New Roman" w:eastAsia="Times New Roman" w:hAnsi="Times New Roman" w:cs="Times New Roman"/>
                  <w:color w:val="0088CC"/>
                  <w:sz w:val="24"/>
                  <w:szCs w:val="24"/>
                  <w:u w:val="single"/>
                  <w:lang w:eastAsia="ru-RU"/>
                </w:rPr>
                <w:t>тот</w:t>
              </w:r>
            </w:hyperlink>
            <w:r w:rsidRPr="007326FA">
              <w:rPr>
                <w:rFonts w:ascii="Times New Roman" w:eastAsia="Times New Roman" w:hAnsi="Times New Roman" w:cs="Times New Roman"/>
                <w:sz w:val="24"/>
                <w:szCs w:val="24"/>
                <w:lang w:eastAsia="ru-RU"/>
              </w:rPr>
              <w:t>, кто первым назовет и покажет нужную букву.</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Возможны варианты:</w:t>
            </w:r>
            <w:r w:rsidRPr="007326FA">
              <w:rPr>
                <w:rFonts w:ascii="Times New Roman" w:eastAsia="Times New Roman" w:hAnsi="Times New Roman" w:cs="Times New Roman"/>
                <w:sz w:val="24"/>
                <w:szCs w:val="24"/>
                <w:lang w:eastAsia="ru-RU"/>
              </w:rPr>
              <w:t> аналогичная работа может производиться со слогами.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Задание: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Найти, показать и прочитать нужный слог.</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Найти слог с такой же согласной, но чтобы согласный звук был мягким. (Например: слог «НА» - находим «НЯ».)</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29"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«К кому пойти в гости»</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развитие внутреннего планирования.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Не доске прикрепляется несколько предметных картинок с изображением животных, птиц или рыб. Все картинки соединяются между собой дорожками. Все звери должны ходить друг к другу в гости. Для того чтобы узнать, кто пойдет первым, дети выполняют задание.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1)               Первым пойдет в гости </w:t>
            </w:r>
            <w:hyperlink r:id="rId30" w:tgtFrame="_blank" w:history="1">
              <w:r w:rsidRPr="007326FA">
                <w:rPr>
                  <w:rFonts w:ascii="Times New Roman" w:eastAsia="Times New Roman" w:hAnsi="Times New Roman" w:cs="Times New Roman"/>
                  <w:color w:val="0088CC"/>
                  <w:sz w:val="24"/>
                  <w:szCs w:val="24"/>
                  <w:u w:val="single"/>
                  <w:lang w:eastAsia="ru-RU"/>
                </w:rPr>
                <w:t>тот</w:t>
              </w:r>
            </w:hyperlink>
            <w:r w:rsidRPr="007326FA">
              <w:rPr>
                <w:rFonts w:ascii="Times New Roman" w:eastAsia="Times New Roman" w:hAnsi="Times New Roman" w:cs="Times New Roman"/>
                <w:sz w:val="24"/>
                <w:szCs w:val="24"/>
                <w:lang w:eastAsia="ru-RU"/>
              </w:rPr>
              <w:t>, у кого в названии один слог и первый звук согласный твердый.</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2)               Он пойдет в гости к тому, у кого в названии 2 слога и первый звук согласный мягкий.</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3)               Они пойдут в гости к другу, в названии которого 3 слога.</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31"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"Придумай слово"</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На определенный звук ребенок называет слова, которые знает. Можно посоревноваться, кто больше назовет слов.</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"Хлопушка"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«Сейчас я буду называть тебе слова, а ты, как только услышишь слово, в котором есть звук «к», </w:t>
            </w:r>
            <w:r w:rsidRPr="007326FA">
              <w:rPr>
                <w:rFonts w:ascii="Times New Roman" w:eastAsia="Times New Roman" w:hAnsi="Times New Roman" w:cs="Times New Roman"/>
                <w:sz w:val="24"/>
                <w:szCs w:val="24"/>
                <w:lang w:eastAsia="ru-RU"/>
              </w:rPr>
              <w:lastRenderedPageBreak/>
              <w:t>хлопни в ладоши один раз. Если услышишь в слове звук «г» — хлопни два раза».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Начинайте упражнение в медленном темпе, постепенно увеличивая скорость. Говорите четко и громко, чтобы ребенок слышал все произносимые звуки. </w:t>
            </w:r>
            <w:proofErr w:type="gramStart"/>
            <w:r w:rsidRPr="007326FA">
              <w:rPr>
                <w:rFonts w:ascii="Times New Roman" w:eastAsia="Times New Roman" w:hAnsi="Times New Roman" w:cs="Times New Roman"/>
                <w:sz w:val="24"/>
                <w:szCs w:val="24"/>
                <w:lang w:eastAsia="ru-RU"/>
              </w:rPr>
              <w:t>Корова, кисель, гора, норка, </w:t>
            </w:r>
            <w:hyperlink r:id="rId32" w:tgtFrame="_blank" w:history="1">
              <w:r w:rsidRPr="007326FA">
                <w:rPr>
                  <w:rFonts w:ascii="Times New Roman" w:eastAsia="Times New Roman" w:hAnsi="Times New Roman" w:cs="Times New Roman"/>
                  <w:color w:val="0088CC"/>
                  <w:sz w:val="24"/>
                  <w:szCs w:val="24"/>
                  <w:u w:val="single"/>
                  <w:lang w:eastAsia="ru-RU"/>
                </w:rPr>
                <w:t>карусель</w:t>
              </w:r>
            </w:hyperlink>
            <w:r w:rsidRPr="007326FA">
              <w:rPr>
                <w:rFonts w:ascii="Times New Roman" w:eastAsia="Times New Roman" w:hAnsi="Times New Roman" w:cs="Times New Roman"/>
                <w:sz w:val="24"/>
                <w:szCs w:val="24"/>
                <w:lang w:eastAsia="ru-RU"/>
              </w:rPr>
              <w:t>, гитара, сапог, сук, </w:t>
            </w:r>
            <w:hyperlink r:id="rId33" w:tgtFrame="_blank" w:history="1">
              <w:r w:rsidRPr="007326FA">
                <w:rPr>
                  <w:rFonts w:ascii="Times New Roman" w:eastAsia="Times New Roman" w:hAnsi="Times New Roman" w:cs="Times New Roman"/>
                  <w:color w:val="0088CC"/>
                  <w:sz w:val="24"/>
                  <w:szCs w:val="24"/>
                  <w:u w:val="single"/>
                  <w:lang w:eastAsia="ru-RU"/>
                </w:rPr>
                <w:t>гардина</w:t>
              </w:r>
            </w:hyperlink>
            <w:r w:rsidRPr="007326FA">
              <w:rPr>
                <w:rFonts w:ascii="Times New Roman" w:eastAsia="Times New Roman" w:hAnsi="Times New Roman" w:cs="Times New Roman"/>
                <w:sz w:val="24"/>
                <w:szCs w:val="24"/>
                <w:lang w:eastAsia="ru-RU"/>
              </w:rPr>
              <w:t>, рука, догнал, толкнул.</w:t>
            </w:r>
            <w:proofErr w:type="gramEnd"/>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Вы можете подбирать сами слова для этого упражнения, а также и на другие звуки. Это упражнение заодно поможет вам проверить реакцию ребенка.</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"Магический квадрат"</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Внимательно посмотри на картинки и скажи, на какой звук начинаются картинки в каждом ряду. А </w:t>
            </w:r>
            <w:proofErr w:type="gramStart"/>
            <w:r w:rsidRPr="007326FA">
              <w:rPr>
                <w:rFonts w:ascii="Times New Roman" w:eastAsia="Times New Roman" w:hAnsi="Times New Roman" w:cs="Times New Roman"/>
                <w:sz w:val="24"/>
                <w:szCs w:val="24"/>
                <w:lang w:eastAsia="ru-RU"/>
              </w:rPr>
              <w:t>названия</w:t>
            </w:r>
            <w:proofErr w:type="gramEnd"/>
            <w:r w:rsidRPr="007326FA">
              <w:rPr>
                <w:rFonts w:ascii="Times New Roman" w:eastAsia="Times New Roman" w:hAnsi="Times New Roman" w:cs="Times New Roman"/>
                <w:sz w:val="24"/>
                <w:szCs w:val="24"/>
                <w:lang w:eastAsia="ru-RU"/>
              </w:rPr>
              <w:t xml:space="preserve"> каких картинок оканчиваются на звук «а», «к»? Этот квадрат можно использовать для развития зрительной памяти. (1 таблица) Внимательно посмотри на картинки, запомни их расположение, а потом вспомни, какие из них расположены в первом ряду, во втором, в третьем, в четвертом. А сколько всего картинок ты можешь вспомнить? (2 таблица)</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"Первый — последний"</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Взрослый предлагает ребенку по очереди 8-10 слов, в которых он называет первый и последний звуки. Слова проговариваются медленно, чтобы ребенок смог уловить звуки.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Арбуз, ворона, носок, </w:t>
            </w:r>
            <w:hyperlink r:id="rId34" w:tgtFrame="_blank" w:history="1">
              <w:r w:rsidRPr="007326FA">
                <w:rPr>
                  <w:rFonts w:ascii="Times New Roman" w:eastAsia="Times New Roman" w:hAnsi="Times New Roman" w:cs="Times New Roman"/>
                  <w:color w:val="0088CC"/>
                  <w:sz w:val="24"/>
                  <w:szCs w:val="24"/>
                  <w:u w:val="single"/>
                  <w:lang w:eastAsia="ru-RU"/>
                </w:rPr>
                <w:t>барабан</w:t>
              </w:r>
            </w:hyperlink>
            <w:r w:rsidRPr="007326FA">
              <w:rPr>
                <w:rFonts w:ascii="Times New Roman" w:eastAsia="Times New Roman" w:hAnsi="Times New Roman" w:cs="Times New Roman"/>
                <w:sz w:val="24"/>
                <w:szCs w:val="24"/>
                <w:lang w:eastAsia="ru-RU"/>
              </w:rPr>
              <w:t>, совок, кошка, школа, мясо, муравей, </w:t>
            </w:r>
            <w:hyperlink r:id="rId35" w:tgtFrame="_blank" w:history="1">
              <w:r w:rsidRPr="007326FA">
                <w:rPr>
                  <w:rFonts w:ascii="Times New Roman" w:eastAsia="Times New Roman" w:hAnsi="Times New Roman" w:cs="Times New Roman"/>
                  <w:color w:val="0088CC"/>
                  <w:sz w:val="24"/>
                  <w:szCs w:val="24"/>
                  <w:u w:val="single"/>
                  <w:lang w:eastAsia="ru-RU"/>
                </w:rPr>
                <w:t>паук</w:t>
              </w:r>
            </w:hyperlink>
            <w:r w:rsidRPr="007326FA">
              <w:rPr>
                <w:rFonts w:ascii="Times New Roman" w:eastAsia="Times New Roman" w:hAnsi="Times New Roman" w:cs="Times New Roman"/>
                <w:sz w:val="24"/>
                <w:szCs w:val="24"/>
                <w:lang w:eastAsia="ru-RU"/>
              </w:rPr>
              <w:t>.</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"Волшебные превращения"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Для усвоения темы звуковой анализ слова, надо научить детей преобразовывать слова путем замены в них звуков и получать новые слова.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Играющие выбирают слово, заменяют в нем первый, второй, третий звуки так, чтобы получились новые слова. Выигрывает </w:t>
            </w:r>
            <w:hyperlink r:id="rId36" w:tgtFrame="_blank" w:history="1">
              <w:r w:rsidRPr="007326FA">
                <w:rPr>
                  <w:rFonts w:ascii="Times New Roman" w:eastAsia="Times New Roman" w:hAnsi="Times New Roman" w:cs="Times New Roman"/>
                  <w:color w:val="0088CC"/>
                  <w:sz w:val="24"/>
                  <w:szCs w:val="24"/>
                  <w:u w:val="single"/>
                  <w:lang w:eastAsia="ru-RU"/>
                </w:rPr>
                <w:t>тот</w:t>
              </w:r>
            </w:hyperlink>
            <w:r w:rsidRPr="007326FA">
              <w:rPr>
                <w:rFonts w:ascii="Times New Roman" w:eastAsia="Times New Roman" w:hAnsi="Times New Roman" w:cs="Times New Roman"/>
                <w:sz w:val="24"/>
                <w:szCs w:val="24"/>
                <w:lang w:eastAsia="ru-RU"/>
              </w:rPr>
              <w:t>, кто больше получит новых слов. Новые слова можно обозначать фантами. У кого больше фантов наберется, </w:t>
            </w:r>
            <w:hyperlink r:id="rId37" w:tgtFrame="_blank" w:history="1">
              <w:r w:rsidRPr="007326FA">
                <w:rPr>
                  <w:rFonts w:ascii="Times New Roman" w:eastAsia="Times New Roman" w:hAnsi="Times New Roman" w:cs="Times New Roman"/>
                  <w:color w:val="0088CC"/>
                  <w:sz w:val="24"/>
                  <w:szCs w:val="24"/>
                  <w:u w:val="single"/>
                  <w:lang w:eastAsia="ru-RU"/>
                </w:rPr>
                <w:t>тот</w:t>
              </w:r>
            </w:hyperlink>
            <w:r w:rsidRPr="007326FA">
              <w:rPr>
                <w:rFonts w:ascii="Times New Roman" w:eastAsia="Times New Roman" w:hAnsi="Times New Roman" w:cs="Times New Roman"/>
                <w:sz w:val="24"/>
                <w:szCs w:val="24"/>
                <w:lang w:eastAsia="ru-RU"/>
              </w:rPr>
              <w:t xml:space="preserve"> и выиграл. Слово «дом». Замените в нем первый звук: Дом — Сом — Ком — Лом — Ром. У кого больше получилось слов? Замените второй звук в этом слове: дом — </w:t>
            </w:r>
            <w:proofErr w:type="spellStart"/>
            <w:r w:rsidRPr="007326FA">
              <w:rPr>
                <w:rFonts w:ascii="Times New Roman" w:eastAsia="Times New Roman" w:hAnsi="Times New Roman" w:cs="Times New Roman"/>
                <w:sz w:val="24"/>
                <w:szCs w:val="24"/>
                <w:lang w:eastAsia="ru-RU"/>
              </w:rPr>
              <w:t>дАм</w:t>
            </w:r>
            <w:proofErr w:type="spellEnd"/>
            <w:r w:rsidRPr="007326FA">
              <w:rPr>
                <w:rFonts w:ascii="Times New Roman" w:eastAsia="Times New Roman" w:hAnsi="Times New Roman" w:cs="Times New Roman"/>
                <w:sz w:val="24"/>
                <w:szCs w:val="24"/>
                <w:lang w:eastAsia="ru-RU"/>
              </w:rPr>
              <w:t xml:space="preserve">. А теперь замените третий звук: </w:t>
            </w:r>
            <w:proofErr w:type="spellStart"/>
            <w:r w:rsidRPr="007326FA">
              <w:rPr>
                <w:rFonts w:ascii="Times New Roman" w:eastAsia="Times New Roman" w:hAnsi="Times New Roman" w:cs="Times New Roman"/>
                <w:sz w:val="24"/>
                <w:szCs w:val="24"/>
                <w:lang w:eastAsia="ru-RU"/>
              </w:rPr>
              <w:t>доМ</w:t>
            </w:r>
            <w:proofErr w:type="spellEnd"/>
            <w:r w:rsidRPr="007326FA">
              <w:rPr>
                <w:rFonts w:ascii="Times New Roman" w:eastAsia="Times New Roman" w:hAnsi="Times New Roman" w:cs="Times New Roman"/>
                <w:sz w:val="24"/>
                <w:szCs w:val="24"/>
                <w:lang w:eastAsia="ru-RU"/>
              </w:rPr>
              <w:t xml:space="preserve"> — </w:t>
            </w:r>
            <w:proofErr w:type="spellStart"/>
            <w:r w:rsidRPr="007326FA">
              <w:rPr>
                <w:rFonts w:ascii="Times New Roman" w:eastAsia="Times New Roman" w:hAnsi="Times New Roman" w:cs="Times New Roman"/>
                <w:sz w:val="24"/>
                <w:szCs w:val="24"/>
                <w:lang w:eastAsia="ru-RU"/>
              </w:rPr>
              <w:t>доЛ</w:t>
            </w:r>
            <w:proofErr w:type="spellEnd"/>
            <w:r w:rsidRPr="007326FA">
              <w:rPr>
                <w:rFonts w:ascii="Times New Roman" w:eastAsia="Times New Roman" w:hAnsi="Times New Roman" w:cs="Times New Roman"/>
                <w:sz w:val="24"/>
                <w:szCs w:val="24"/>
                <w:lang w:eastAsia="ru-RU"/>
              </w:rPr>
              <w:t xml:space="preserve"> — </w:t>
            </w:r>
            <w:proofErr w:type="spellStart"/>
            <w:r w:rsidRPr="007326FA">
              <w:rPr>
                <w:rFonts w:ascii="Times New Roman" w:eastAsia="Times New Roman" w:hAnsi="Times New Roman" w:cs="Times New Roman"/>
                <w:sz w:val="24"/>
                <w:szCs w:val="24"/>
                <w:lang w:eastAsia="ru-RU"/>
              </w:rPr>
              <w:t>ДоН</w:t>
            </w:r>
            <w:proofErr w:type="spellEnd"/>
            <w:r w:rsidRPr="007326FA">
              <w:rPr>
                <w:rFonts w:ascii="Times New Roman" w:eastAsia="Times New Roman" w:hAnsi="Times New Roman" w:cs="Times New Roman"/>
                <w:sz w:val="24"/>
                <w:szCs w:val="24"/>
                <w:lang w:eastAsia="ru-RU"/>
              </w:rPr>
              <w:t>. Для игры можно подобрать слова из 4 — 5 букв: Точка — Бочка — Кочка и т. д.</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38"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«Разрезные буквы»</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Для этой игры необходимо подготовить карточки с буквами, разрезать их на две части (затем можно эти же буквы дополнительно разрезать так, чтобы получалось 3—5 деталей). Предлагайте ребенку собирать буквы, предъявляя части разными способами: части одной буквы, части одной буквы + одну часть от другой буквы, части 2—3 букв одновременно. Особое внимание уделите подбору букв для одновременного складывания двух букв и более. Сначала подбирайте для такого задания буквы, разница во внешнем виде которых очевидна, например: А и </w:t>
            </w:r>
            <w:proofErr w:type="gramStart"/>
            <w:r w:rsidRPr="007326FA">
              <w:rPr>
                <w:rFonts w:ascii="Times New Roman" w:eastAsia="Times New Roman" w:hAnsi="Times New Roman" w:cs="Times New Roman"/>
                <w:sz w:val="24"/>
                <w:szCs w:val="24"/>
                <w:lang w:eastAsia="ru-RU"/>
              </w:rPr>
              <w:t>Р</w:t>
            </w:r>
            <w:proofErr w:type="gramEnd"/>
            <w:r w:rsidRPr="007326FA">
              <w:rPr>
                <w:rFonts w:ascii="Times New Roman" w:eastAsia="Times New Roman" w:hAnsi="Times New Roman" w:cs="Times New Roman"/>
                <w:sz w:val="24"/>
                <w:szCs w:val="24"/>
                <w:lang w:eastAsia="ru-RU"/>
              </w:rPr>
              <w:t xml:space="preserve">, С и </w:t>
            </w:r>
            <w:proofErr w:type="spellStart"/>
            <w:r w:rsidRPr="007326FA">
              <w:rPr>
                <w:rFonts w:ascii="Times New Roman" w:eastAsia="Times New Roman" w:hAnsi="Times New Roman" w:cs="Times New Roman"/>
                <w:sz w:val="24"/>
                <w:szCs w:val="24"/>
                <w:lang w:eastAsia="ru-RU"/>
              </w:rPr>
              <w:t>И</w:t>
            </w:r>
            <w:proofErr w:type="spellEnd"/>
            <w:r w:rsidRPr="007326FA">
              <w:rPr>
                <w:rFonts w:ascii="Times New Roman" w:eastAsia="Times New Roman" w:hAnsi="Times New Roman" w:cs="Times New Roman"/>
                <w:sz w:val="24"/>
                <w:szCs w:val="24"/>
                <w:lang w:eastAsia="ru-RU"/>
              </w:rPr>
              <w:t>. Когда ребенок освоит этот уровень, можно предъявлять одновременно части схожих по написанию букв, например: Р и В, Ш и</w:t>
            </w:r>
            <w:proofErr w:type="gramStart"/>
            <w:r w:rsidRPr="007326FA">
              <w:rPr>
                <w:rFonts w:ascii="Times New Roman" w:eastAsia="Times New Roman" w:hAnsi="Times New Roman" w:cs="Times New Roman"/>
                <w:sz w:val="24"/>
                <w:szCs w:val="24"/>
                <w:lang w:eastAsia="ru-RU"/>
              </w:rPr>
              <w:t xml:space="preserve"> Е</w:t>
            </w:r>
            <w:proofErr w:type="gramEnd"/>
            <w:r w:rsidRPr="007326FA">
              <w:rPr>
                <w:rFonts w:ascii="Times New Roman" w:eastAsia="Times New Roman" w:hAnsi="Times New Roman" w:cs="Times New Roman"/>
                <w:sz w:val="24"/>
                <w:szCs w:val="24"/>
                <w:lang w:eastAsia="ru-RU"/>
              </w:rPr>
              <w:t xml:space="preserve">, Н и П. Не забывайте называть или спрашивать ребенка, </w:t>
            </w:r>
            <w:r w:rsidRPr="007326FA">
              <w:rPr>
                <w:rFonts w:ascii="Times New Roman" w:eastAsia="Times New Roman" w:hAnsi="Times New Roman" w:cs="Times New Roman"/>
                <w:sz w:val="24"/>
                <w:szCs w:val="24"/>
                <w:lang w:eastAsia="ru-RU"/>
              </w:rPr>
              <w:lastRenderedPageBreak/>
              <w:t>какая получилась буква!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Такая </w:t>
            </w:r>
            <w:hyperlink r:id="rId39" w:tgtFrame="_blank" w:history="1">
              <w:r w:rsidRPr="007326FA">
                <w:rPr>
                  <w:rFonts w:ascii="Times New Roman" w:eastAsia="Times New Roman" w:hAnsi="Times New Roman" w:cs="Times New Roman"/>
                  <w:color w:val="0088CC"/>
                  <w:sz w:val="24"/>
                  <w:szCs w:val="24"/>
                  <w:u w:val="single"/>
                  <w:lang w:eastAsia="ru-RU"/>
                </w:rPr>
                <w:t>игра</w:t>
              </w:r>
            </w:hyperlink>
            <w:r w:rsidRPr="007326FA">
              <w:rPr>
                <w:rFonts w:ascii="Times New Roman" w:eastAsia="Times New Roman" w:hAnsi="Times New Roman" w:cs="Times New Roman"/>
                <w:sz w:val="24"/>
                <w:szCs w:val="24"/>
                <w:lang w:eastAsia="ru-RU"/>
              </w:rPr>
              <w:t> очень похожа по своему принципу на разрезные картинки, в которые любят играть все дошкольники. Игра способствует и развитию наглядно-образного мышления.</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«Узор из букв»</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Увлекательным занятием могут стать «пространственные загадки» из букв. Чтобы их изготовить, вам потребуется </w:t>
            </w:r>
            <w:hyperlink r:id="rId40" w:tgtFrame="_blank" w:history="1">
              <w:r w:rsidRPr="007326FA">
                <w:rPr>
                  <w:rFonts w:ascii="Times New Roman" w:eastAsia="Times New Roman" w:hAnsi="Times New Roman" w:cs="Times New Roman"/>
                  <w:color w:val="0088CC"/>
                  <w:sz w:val="24"/>
                  <w:szCs w:val="24"/>
                  <w:u w:val="single"/>
                  <w:lang w:eastAsia="ru-RU"/>
                </w:rPr>
                <w:t>набор цветной</w:t>
              </w:r>
            </w:hyperlink>
            <w:r w:rsidRPr="007326FA">
              <w:rPr>
                <w:rFonts w:ascii="Times New Roman" w:eastAsia="Times New Roman" w:hAnsi="Times New Roman" w:cs="Times New Roman"/>
                <w:sz w:val="24"/>
                <w:szCs w:val="24"/>
                <w:lang w:eastAsia="ru-RU"/>
              </w:rPr>
              <w:t> бумаги (желательно окрашенной с двух сторон). Сложите лист бумаги по вертикали и горизонтали. На получившейся четверти листа нарисуйте букву так, чтобы ее контур максимально занимал пространство. Вырежьте букву, не разворачивая листа, разверните. Покажите ребенку получившийся узор. Спросите, из какой буквы получился узор. Сложите лист вчетверо — покажите отгадку.</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i/>
                <w:iCs/>
                <w:sz w:val="24"/>
                <w:szCs w:val="24"/>
                <w:lang w:eastAsia="ru-RU"/>
              </w:rPr>
              <w:t>ШГА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Можно поручить проверку отгадки самому ребенку. В этом случае у него появится возможность выбрать правильное расположение буквы в пространстве. </w:t>
            </w:r>
            <w:hyperlink r:id="rId41" w:tgtFrame="_blank" w:history="1">
              <w:r w:rsidRPr="007326FA">
                <w:rPr>
                  <w:rFonts w:ascii="Times New Roman" w:eastAsia="Times New Roman" w:hAnsi="Times New Roman" w:cs="Times New Roman"/>
                  <w:color w:val="0088CC"/>
                  <w:sz w:val="24"/>
                  <w:szCs w:val="24"/>
                  <w:u w:val="single"/>
                  <w:lang w:eastAsia="ru-RU"/>
                </w:rPr>
                <w:t>Игра</w:t>
              </w:r>
            </w:hyperlink>
            <w:r w:rsidRPr="007326FA">
              <w:rPr>
                <w:rFonts w:ascii="Times New Roman" w:eastAsia="Times New Roman" w:hAnsi="Times New Roman" w:cs="Times New Roman"/>
                <w:sz w:val="24"/>
                <w:szCs w:val="24"/>
                <w:lang w:eastAsia="ru-RU"/>
              </w:rPr>
              <w:t> развивает пространственное и образное мышление.</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42"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«Найди и подчеркни»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Для этой игры потребуется любой те</w:t>
            </w:r>
            <w:proofErr w:type="gramStart"/>
            <w:r w:rsidRPr="007326FA">
              <w:rPr>
                <w:rFonts w:ascii="Times New Roman" w:eastAsia="Times New Roman" w:hAnsi="Times New Roman" w:cs="Times New Roman"/>
                <w:sz w:val="24"/>
                <w:szCs w:val="24"/>
                <w:lang w:eastAsia="ru-RU"/>
              </w:rPr>
              <w:t>кст с кр</w:t>
            </w:r>
            <w:proofErr w:type="gramEnd"/>
            <w:r w:rsidRPr="007326FA">
              <w:rPr>
                <w:rFonts w:ascii="Times New Roman" w:eastAsia="Times New Roman" w:hAnsi="Times New Roman" w:cs="Times New Roman"/>
                <w:sz w:val="24"/>
                <w:szCs w:val="24"/>
                <w:lang w:eastAsia="ru-RU"/>
              </w:rPr>
              <w:t>упным шрифтом (старая детская </w:t>
            </w:r>
            <w:hyperlink r:id="rId43" w:tgtFrame="_blank" w:history="1">
              <w:r w:rsidRPr="007326FA">
                <w:rPr>
                  <w:rFonts w:ascii="Times New Roman" w:eastAsia="Times New Roman" w:hAnsi="Times New Roman" w:cs="Times New Roman"/>
                  <w:color w:val="0088CC"/>
                  <w:sz w:val="24"/>
                  <w:szCs w:val="24"/>
                  <w:u w:val="single"/>
                  <w:lang w:eastAsia="ru-RU"/>
                </w:rPr>
                <w:t>книжка</w:t>
              </w:r>
            </w:hyperlink>
            <w:r w:rsidRPr="007326FA">
              <w:rPr>
                <w:rFonts w:ascii="Times New Roman" w:eastAsia="Times New Roman" w:hAnsi="Times New Roman" w:cs="Times New Roman"/>
                <w:sz w:val="24"/>
                <w:szCs w:val="24"/>
                <w:lang w:eastAsia="ru-RU"/>
              </w:rPr>
              <w:t>, реклама из почтового ящика). Предложите ребенку, просматривая текст, находить и подчеркивать букву, которую вы с ним заучиваете. Не забывайте называть или спрашивать, какую букву ребенок ищет. В другой раз ее можно зачер</w:t>
            </w:r>
            <w:r w:rsidRPr="007326FA">
              <w:rPr>
                <w:rFonts w:ascii="Times New Roman" w:eastAsia="Times New Roman" w:hAnsi="Times New Roman" w:cs="Times New Roman"/>
                <w:sz w:val="24"/>
                <w:szCs w:val="24"/>
                <w:lang w:eastAsia="ru-RU"/>
              </w:rPr>
              <w:softHyphen/>
              <w:t xml:space="preserve">кивать, обводить в кружочек, ставить </w:t>
            </w:r>
            <w:proofErr w:type="gramStart"/>
            <w:r w:rsidRPr="007326FA">
              <w:rPr>
                <w:rFonts w:ascii="Times New Roman" w:eastAsia="Times New Roman" w:hAnsi="Times New Roman" w:cs="Times New Roman"/>
                <w:sz w:val="24"/>
                <w:szCs w:val="24"/>
                <w:lang w:eastAsia="ru-RU"/>
              </w:rPr>
              <w:t>под</w:t>
            </w:r>
            <w:proofErr w:type="gramEnd"/>
            <w:r w:rsidRPr="007326FA">
              <w:rPr>
                <w:rFonts w:ascii="Times New Roman" w:eastAsia="Times New Roman" w:hAnsi="Times New Roman" w:cs="Times New Roman"/>
                <w:sz w:val="24"/>
                <w:szCs w:val="24"/>
                <w:lang w:eastAsia="ru-RU"/>
              </w:rPr>
              <w:t>/</w:t>
            </w:r>
            <w:proofErr w:type="gramStart"/>
            <w:r w:rsidRPr="007326FA">
              <w:rPr>
                <w:rFonts w:ascii="Times New Roman" w:eastAsia="Times New Roman" w:hAnsi="Times New Roman" w:cs="Times New Roman"/>
                <w:sz w:val="24"/>
                <w:szCs w:val="24"/>
                <w:lang w:eastAsia="ru-RU"/>
              </w:rPr>
              <w:t>над</w:t>
            </w:r>
            <w:proofErr w:type="gramEnd"/>
            <w:r w:rsidRPr="007326FA">
              <w:rPr>
                <w:rFonts w:ascii="Times New Roman" w:eastAsia="Times New Roman" w:hAnsi="Times New Roman" w:cs="Times New Roman"/>
                <w:sz w:val="24"/>
                <w:szCs w:val="24"/>
                <w:lang w:eastAsia="ru-RU"/>
              </w:rPr>
              <w:t xml:space="preserve"> ней точку...</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Если ребенок успешно выполняет задания, предложите ему поискать две буквы одновременно и под</w:t>
            </w:r>
            <w:r w:rsidRPr="007326FA">
              <w:rPr>
                <w:rFonts w:ascii="Times New Roman" w:eastAsia="Times New Roman" w:hAnsi="Times New Roman" w:cs="Times New Roman"/>
                <w:sz w:val="24"/>
                <w:szCs w:val="24"/>
                <w:lang w:eastAsia="ru-RU"/>
              </w:rPr>
              <w:softHyphen/>
              <w:t xml:space="preserve">черкнуть их. Наиболее сложный вариант упражнения </w:t>
            </w:r>
            <w:proofErr w:type="gramStart"/>
            <w:r w:rsidRPr="007326FA">
              <w:rPr>
                <w:rFonts w:ascii="Times New Roman" w:eastAsia="Times New Roman" w:hAnsi="Times New Roman" w:cs="Times New Roman"/>
                <w:sz w:val="24"/>
                <w:szCs w:val="24"/>
                <w:lang w:eastAsia="ru-RU"/>
              </w:rPr>
              <w:t>—н</w:t>
            </w:r>
            <w:proofErr w:type="gramEnd"/>
            <w:r w:rsidRPr="007326FA">
              <w:rPr>
                <w:rFonts w:ascii="Times New Roman" w:eastAsia="Times New Roman" w:hAnsi="Times New Roman" w:cs="Times New Roman"/>
                <w:sz w:val="24"/>
                <w:szCs w:val="24"/>
                <w:lang w:eastAsia="ru-RU"/>
              </w:rPr>
              <w:t>айти две буквы одновременно, отмечая их разными знаками (например, Н — зачеркнуть, И — обвести в кружочек). Начинать поиск двух букв одновременно лучше с букв, явно различающихся по внешнему виду (например, 3 и К), чтобы ребенок сначала освоил принцип работы. Затем можно предложить варианты поиска схожих по внешнему виду букв (например, Н/</w:t>
            </w:r>
            <w:proofErr w:type="gramStart"/>
            <w:r w:rsidRPr="007326FA">
              <w:rPr>
                <w:rFonts w:ascii="Times New Roman" w:eastAsia="Times New Roman" w:hAnsi="Times New Roman" w:cs="Times New Roman"/>
                <w:sz w:val="24"/>
                <w:szCs w:val="24"/>
                <w:lang w:eastAsia="ru-RU"/>
              </w:rPr>
              <w:t>П</w:t>
            </w:r>
            <w:proofErr w:type="gramEnd"/>
            <w:r w:rsidRPr="007326FA">
              <w:rPr>
                <w:rFonts w:ascii="Times New Roman" w:eastAsia="Times New Roman" w:hAnsi="Times New Roman" w:cs="Times New Roman"/>
                <w:sz w:val="24"/>
                <w:szCs w:val="24"/>
                <w:lang w:eastAsia="ru-RU"/>
              </w:rPr>
              <w:t>, И/Н, У/Ч, Б/В). Это задание полезно на всех этапах обучения чтению (даже для читающих детей), так как тренирует еще и внимательность.</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44" w:tgtFrame="_blank" w:history="1">
              <w:proofErr w:type="gramStart"/>
              <w:r w:rsidR="007326FA" w:rsidRPr="007326FA">
                <w:rPr>
                  <w:rFonts w:ascii="Times New Roman" w:eastAsia="Times New Roman" w:hAnsi="Times New Roman" w:cs="Times New Roman"/>
                  <w:b/>
                  <w:bCs/>
                  <w:color w:val="0088CC"/>
                  <w:sz w:val="24"/>
                  <w:szCs w:val="24"/>
                  <w:u w:val="single"/>
                  <w:lang w:eastAsia="ru-RU"/>
                </w:rPr>
                <w:t>Игра</w:t>
              </w:r>
              <w:proofErr w:type="gramEnd"/>
            </w:hyperlink>
            <w:r w:rsidR="007326FA" w:rsidRPr="007326FA">
              <w:rPr>
                <w:rFonts w:ascii="Times New Roman" w:eastAsia="Times New Roman" w:hAnsi="Times New Roman" w:cs="Times New Roman"/>
                <w:b/>
                <w:bCs/>
                <w:sz w:val="24"/>
                <w:szCs w:val="24"/>
                <w:lang w:eastAsia="ru-RU"/>
              </w:rPr>
              <w:t> «Какая буква выглянула в окошко?»</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Используйте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 Одну и ту же букву можно загадывать многократно, изменяя предъявляемый фрагмент «в окошке». </w:t>
            </w:r>
            <w:hyperlink r:id="rId45" w:tgtFrame="_blank" w:history="1">
              <w:r w:rsidRPr="007326FA">
                <w:rPr>
                  <w:rFonts w:ascii="Times New Roman" w:eastAsia="Times New Roman" w:hAnsi="Times New Roman" w:cs="Times New Roman"/>
                  <w:color w:val="0088CC"/>
                  <w:sz w:val="24"/>
                  <w:szCs w:val="24"/>
                  <w:u w:val="single"/>
                  <w:lang w:eastAsia="ru-RU"/>
                </w:rPr>
                <w:t>Игра</w:t>
              </w:r>
            </w:hyperlink>
            <w:r w:rsidRPr="007326FA">
              <w:rPr>
                <w:rFonts w:ascii="Times New Roman" w:eastAsia="Times New Roman" w:hAnsi="Times New Roman" w:cs="Times New Roman"/>
                <w:sz w:val="24"/>
                <w:szCs w:val="24"/>
                <w:lang w:eastAsia="ru-RU"/>
              </w:rPr>
              <w:t> развивает пространственное мышление и внимание.</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Предложите ребенку угадать, какие буквы спрятались на картинках. Если выполнить задания на отдельных листах, ребенок, поворачивая лист в разные стороны, сможет найти больше букв. В случае, когда ребенок не может узнать какую-либо букву, обведите ее тупым концом карандаша. </w:t>
            </w:r>
            <w:r w:rsidRPr="007326FA">
              <w:rPr>
                <w:rFonts w:ascii="Times New Roman" w:eastAsia="Times New Roman" w:hAnsi="Times New Roman" w:cs="Times New Roman"/>
                <w:sz w:val="24"/>
                <w:szCs w:val="24"/>
                <w:lang w:eastAsia="ru-RU"/>
              </w:rPr>
              <w:lastRenderedPageBreak/>
              <w:t>Это поможет ему выделить букву на общем фоне. Задание развивает зрительное восприятие.</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46" w:tgtFrame="_blank" w:history="1">
              <w:proofErr w:type="gramStart"/>
              <w:r w:rsidR="007326FA" w:rsidRPr="007326FA">
                <w:rPr>
                  <w:rFonts w:ascii="Times New Roman" w:eastAsia="Times New Roman" w:hAnsi="Times New Roman" w:cs="Times New Roman"/>
                  <w:b/>
                  <w:bCs/>
                  <w:color w:val="0088CC"/>
                  <w:sz w:val="24"/>
                  <w:szCs w:val="24"/>
                  <w:u w:val="single"/>
                  <w:lang w:eastAsia="ru-RU"/>
                </w:rPr>
                <w:t>Игра</w:t>
              </w:r>
              <w:proofErr w:type="gramEnd"/>
            </w:hyperlink>
            <w:r w:rsidR="007326FA" w:rsidRPr="007326FA">
              <w:rPr>
                <w:rFonts w:ascii="Times New Roman" w:eastAsia="Times New Roman" w:hAnsi="Times New Roman" w:cs="Times New Roman"/>
                <w:b/>
                <w:bCs/>
                <w:sz w:val="24"/>
                <w:szCs w:val="24"/>
                <w:lang w:eastAsia="ru-RU"/>
              </w:rPr>
              <w:t> «От какой буквы деталь?»</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Напишите на листе бумаги только элементы букв. Попросите ребенка угадать, какие буквы вы хотели написать. Вы можете просить ребенка назвать все буквы, которые содержат этот элемент (если вариантов ответов несколько).</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Если ребенок умеет писать, предложите ему дописать незаконченные буквы:</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47" w:tgtFrame="_blank" w:history="1">
              <w:proofErr w:type="gramStart"/>
              <w:r w:rsidR="007326FA" w:rsidRPr="007326FA">
                <w:rPr>
                  <w:rFonts w:ascii="Times New Roman" w:eastAsia="Times New Roman" w:hAnsi="Times New Roman" w:cs="Times New Roman"/>
                  <w:b/>
                  <w:bCs/>
                  <w:color w:val="0088CC"/>
                  <w:sz w:val="24"/>
                  <w:szCs w:val="24"/>
                  <w:u w:val="single"/>
                  <w:lang w:eastAsia="ru-RU"/>
                </w:rPr>
                <w:t>Игра</w:t>
              </w:r>
              <w:proofErr w:type="gramEnd"/>
            </w:hyperlink>
            <w:r w:rsidR="007326FA" w:rsidRPr="007326FA">
              <w:rPr>
                <w:rFonts w:ascii="Times New Roman" w:eastAsia="Times New Roman" w:hAnsi="Times New Roman" w:cs="Times New Roman"/>
                <w:b/>
                <w:bCs/>
                <w:sz w:val="24"/>
                <w:szCs w:val="24"/>
                <w:lang w:eastAsia="ru-RU"/>
              </w:rPr>
              <w:t> «Какая буква следующая?»</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Сидя рядом с ребенком, напишите цепочку из букв: </w:t>
            </w:r>
            <w:proofErr w:type="gramStart"/>
            <w:r w:rsidRPr="007326FA">
              <w:rPr>
                <w:rFonts w:ascii="Times New Roman" w:eastAsia="Times New Roman" w:hAnsi="Times New Roman" w:cs="Times New Roman"/>
                <w:sz w:val="24"/>
                <w:szCs w:val="24"/>
                <w:lang w:eastAsia="ru-RU"/>
              </w:rPr>
              <w:t>A</w:t>
            </w:r>
            <w:proofErr w:type="gramEnd"/>
            <w:r w:rsidRPr="007326FA">
              <w:rPr>
                <w:rFonts w:ascii="Times New Roman" w:eastAsia="Times New Roman" w:hAnsi="Times New Roman" w:cs="Times New Roman"/>
                <w:sz w:val="24"/>
                <w:szCs w:val="24"/>
                <w:lang w:eastAsia="ru-RU"/>
              </w:rPr>
              <w:t>Л АЛА. Попросите малыша угадать, какая буква должна быть следующей, выбрать ее из букв разрезной азбуки и положить в продолжение ряда или написать самостоятельно. При этом ребенок называет буквы. Когда ребенок поймет принцип выполнения задания, предлагайте ему в цепочках буквы, схожие по написанию. Пусть теперь ребенок записывает ответ.</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В дальнейшем можно усложнить задание и предлагать записывать не одну, а две последующие буквы.</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Это задание представляет собой логическую закономерность, развивает логическое мышление и внимание.</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Для дошкольника доступны следующие виды чередования:</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proofErr w:type="spellStart"/>
            <w:r w:rsidRPr="007326FA">
              <w:rPr>
                <w:rFonts w:ascii="Times New Roman" w:eastAsia="Times New Roman" w:hAnsi="Times New Roman" w:cs="Times New Roman"/>
                <w:sz w:val="24"/>
                <w:szCs w:val="24"/>
                <w:lang w:eastAsia="ru-RU"/>
              </w:rPr>
              <w:t>хохохо</w:t>
            </w:r>
            <w:proofErr w:type="spellEnd"/>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proofErr w:type="spellStart"/>
            <w:r w:rsidRPr="007326FA">
              <w:rPr>
                <w:rFonts w:ascii="Times New Roman" w:eastAsia="Times New Roman" w:hAnsi="Times New Roman" w:cs="Times New Roman"/>
                <w:sz w:val="24"/>
                <w:szCs w:val="24"/>
                <w:lang w:eastAsia="ru-RU"/>
              </w:rPr>
              <w:t>хоохоохоо</w:t>
            </w:r>
            <w:proofErr w:type="spellEnd"/>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proofErr w:type="spellStart"/>
            <w:r w:rsidRPr="007326FA">
              <w:rPr>
                <w:rFonts w:ascii="Times New Roman" w:eastAsia="Times New Roman" w:hAnsi="Times New Roman" w:cs="Times New Roman"/>
                <w:sz w:val="24"/>
                <w:szCs w:val="24"/>
                <w:lang w:eastAsia="ru-RU"/>
              </w:rPr>
              <w:t>ххооххооххоо</w:t>
            </w:r>
            <w:proofErr w:type="spellEnd"/>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proofErr w:type="spellStart"/>
            <w:r w:rsidRPr="007326FA">
              <w:rPr>
                <w:rFonts w:ascii="Times New Roman" w:eastAsia="Times New Roman" w:hAnsi="Times New Roman" w:cs="Times New Roman"/>
                <w:sz w:val="24"/>
                <w:szCs w:val="24"/>
                <w:lang w:eastAsia="ru-RU"/>
              </w:rPr>
              <w:t>хонохон</w:t>
            </w:r>
            <w:proofErr w:type="spellEnd"/>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48"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"Корзина со звуками"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Пособие составляется из отдельных корзин, каждая из которых наклеивается на бумагу формата А</w:t>
            </w:r>
            <w:proofErr w:type="gramStart"/>
            <w:r w:rsidRPr="007326FA">
              <w:rPr>
                <w:rFonts w:ascii="Times New Roman" w:eastAsia="Times New Roman" w:hAnsi="Times New Roman" w:cs="Times New Roman"/>
                <w:sz w:val="24"/>
                <w:szCs w:val="24"/>
                <w:lang w:eastAsia="ru-RU"/>
              </w:rPr>
              <w:t>4</w:t>
            </w:r>
            <w:proofErr w:type="gramEnd"/>
            <w:r w:rsidRPr="007326FA">
              <w:rPr>
                <w:rFonts w:ascii="Times New Roman" w:eastAsia="Times New Roman" w:hAnsi="Times New Roman" w:cs="Times New Roman"/>
                <w:sz w:val="24"/>
                <w:szCs w:val="24"/>
                <w:lang w:eastAsia="ru-RU"/>
              </w:rPr>
              <w:t>. К корзине двусторонним скотчем прикрепляется прозрачный кармашек размером 6x6 см. В него вставляются карточки размером 5x5 см с изображением определенного звука. В верхней части корзины сделаны прорези (2,5 см), в которые вставляются силуэты грибов на длинной ножке (5—7 см).</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Это пособие можно использовать на разных занятиях. </w:t>
            </w:r>
            <w:proofErr w:type="gramStart"/>
            <w:r w:rsidRPr="007326FA">
              <w:rPr>
                <w:rFonts w:ascii="Times New Roman" w:eastAsia="Times New Roman" w:hAnsi="Times New Roman" w:cs="Times New Roman"/>
                <w:sz w:val="24"/>
                <w:szCs w:val="24"/>
                <w:lang w:eastAsia="ru-RU"/>
              </w:rPr>
              <w:t>В занятии-сказке «</w:t>
            </w:r>
            <w:hyperlink r:id="rId49" w:tgtFrame="_blank" w:history="1">
              <w:r w:rsidRPr="007326FA">
                <w:rPr>
                  <w:rFonts w:ascii="Times New Roman" w:eastAsia="Times New Roman" w:hAnsi="Times New Roman" w:cs="Times New Roman"/>
                  <w:color w:val="0088CC"/>
                  <w:sz w:val="24"/>
                  <w:szCs w:val="24"/>
                  <w:u w:val="single"/>
                  <w:lang w:eastAsia="ru-RU"/>
                </w:rPr>
                <w:t>Маша и Медведь</w:t>
              </w:r>
            </w:hyperlink>
            <w:r w:rsidRPr="007326FA">
              <w:rPr>
                <w:rFonts w:ascii="Times New Roman" w:eastAsia="Times New Roman" w:hAnsi="Times New Roman" w:cs="Times New Roman"/>
                <w:sz w:val="24"/>
                <w:szCs w:val="24"/>
                <w:lang w:eastAsia="ru-RU"/>
              </w:rPr>
              <w:t>» детям, например, нужно в корзинки со звуками «С», «3», «Ш», «Ж» разложить грибы, в названии которых есть эти звуки (подберезовик, лисичка, сы</w:t>
            </w:r>
            <w:r w:rsidRPr="007326FA">
              <w:rPr>
                <w:rFonts w:ascii="Times New Roman" w:eastAsia="Times New Roman" w:hAnsi="Times New Roman" w:cs="Times New Roman"/>
                <w:sz w:val="24"/>
                <w:szCs w:val="24"/>
                <w:lang w:eastAsia="ru-RU"/>
              </w:rPr>
              <w:softHyphen/>
              <w:t>роежка, подосиновик, свинушка, груздь, шампиньон, волнушка).</w:t>
            </w:r>
            <w:proofErr w:type="gramEnd"/>
            <w:r w:rsidRPr="007326FA">
              <w:rPr>
                <w:rFonts w:ascii="Times New Roman" w:eastAsia="Times New Roman" w:hAnsi="Times New Roman" w:cs="Times New Roman"/>
                <w:sz w:val="24"/>
                <w:szCs w:val="24"/>
                <w:lang w:eastAsia="ru-RU"/>
              </w:rPr>
              <w:t xml:space="preserve"> А в сказке «Три медведя» в корзинки аналогично раскладываются ягоды.</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lastRenderedPageBreak/>
              <w:t>Игра "Блины со слогами"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Это пособие изготавливается из поролонового круга радиусом 8 см. На одну его сторону с помощью клея ПВА приклеиваются карточки со слогами (10x5,5 см), которые легко снимаются. Дети участвуют в эстафете «Принеси блины в сковороде» и читают слоги. В сказке «</w:t>
            </w:r>
            <w:hyperlink r:id="rId50" w:tgtFrame="_blank" w:history="1">
              <w:r w:rsidRPr="007326FA">
                <w:rPr>
                  <w:rFonts w:ascii="Times New Roman" w:eastAsia="Times New Roman" w:hAnsi="Times New Roman" w:cs="Times New Roman"/>
                  <w:color w:val="0088CC"/>
                  <w:sz w:val="24"/>
                  <w:szCs w:val="24"/>
                  <w:u w:val="single"/>
                  <w:lang w:eastAsia="ru-RU"/>
                </w:rPr>
                <w:t>Маша и медведь</w:t>
              </w:r>
            </w:hyperlink>
            <w:r w:rsidRPr="007326FA">
              <w:rPr>
                <w:rFonts w:ascii="Times New Roman" w:eastAsia="Times New Roman" w:hAnsi="Times New Roman" w:cs="Times New Roman"/>
                <w:sz w:val="24"/>
                <w:szCs w:val="24"/>
                <w:lang w:eastAsia="ru-RU"/>
              </w:rPr>
              <w:t>» они помогают бабушке перенести блины с одними слогами, а в сказке «Колобок» - с другими.</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"Ромашка"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Основание этого </w:t>
            </w:r>
            <w:proofErr w:type="gramStart"/>
            <w:r w:rsidRPr="007326FA">
              <w:rPr>
                <w:rFonts w:ascii="Times New Roman" w:eastAsia="Times New Roman" w:hAnsi="Times New Roman" w:cs="Times New Roman"/>
                <w:sz w:val="24"/>
                <w:szCs w:val="24"/>
                <w:lang w:eastAsia="ru-RU"/>
              </w:rPr>
              <w:t>пособия—деревянный</w:t>
            </w:r>
            <w:proofErr w:type="gramEnd"/>
            <w:r w:rsidRPr="007326FA">
              <w:rPr>
                <w:rFonts w:ascii="Times New Roman" w:eastAsia="Times New Roman" w:hAnsi="Times New Roman" w:cs="Times New Roman"/>
                <w:sz w:val="24"/>
                <w:szCs w:val="24"/>
                <w:lang w:eastAsia="ru-RU"/>
              </w:rPr>
              <w:t xml:space="preserve"> круг радиусом 7 см, в центре которого сделано отверстие радиусом 1 см. В отверстие вставляется зеленая палочка-стебель высотой 18 см. На палочку с помощью </w:t>
            </w:r>
            <w:proofErr w:type="spellStart"/>
            <w:r w:rsidRPr="007326FA">
              <w:rPr>
                <w:rFonts w:ascii="Times New Roman" w:eastAsia="Times New Roman" w:hAnsi="Times New Roman" w:cs="Times New Roman"/>
                <w:sz w:val="24"/>
                <w:szCs w:val="24"/>
                <w:lang w:eastAsia="ru-RU"/>
              </w:rPr>
              <w:t>винта-самореза</w:t>
            </w:r>
            <w:proofErr w:type="spellEnd"/>
            <w:r w:rsidRPr="007326FA">
              <w:rPr>
                <w:rFonts w:ascii="Times New Roman" w:eastAsia="Times New Roman" w:hAnsi="Times New Roman" w:cs="Times New Roman"/>
                <w:sz w:val="24"/>
                <w:szCs w:val="24"/>
                <w:lang w:eastAsia="ru-RU"/>
              </w:rPr>
              <w:t xml:space="preserve"> прикрепляется серединка ро</w:t>
            </w:r>
            <w:r w:rsidRPr="007326FA">
              <w:rPr>
                <w:rFonts w:ascii="Times New Roman" w:eastAsia="Times New Roman" w:hAnsi="Times New Roman" w:cs="Times New Roman"/>
                <w:sz w:val="24"/>
                <w:szCs w:val="24"/>
                <w:lang w:eastAsia="ru-RU"/>
              </w:rPr>
              <w:softHyphen/>
              <w:t xml:space="preserve">машки. Она сделана из двух картонных кругов желтого цвета радиусом 7 см, скрепленных по краям кусочками поролона толщиной 0,5 см, которые образуют ячейки для съемных лепестков ромашки. </w:t>
            </w:r>
            <w:proofErr w:type="gramStart"/>
            <w:r w:rsidRPr="007326FA">
              <w:rPr>
                <w:rFonts w:ascii="Times New Roman" w:eastAsia="Times New Roman" w:hAnsi="Times New Roman" w:cs="Times New Roman"/>
                <w:sz w:val="24"/>
                <w:szCs w:val="24"/>
                <w:lang w:eastAsia="ru-RU"/>
              </w:rPr>
              <w:t>Лепестки (длина 18 см, ширина в широкой части — 7 см, в узкой — 1 см) вырезаются из картона.</w:t>
            </w:r>
            <w:proofErr w:type="gramEnd"/>
            <w:r w:rsidRPr="007326FA">
              <w:rPr>
                <w:rFonts w:ascii="Times New Roman" w:eastAsia="Times New Roman" w:hAnsi="Times New Roman" w:cs="Times New Roman"/>
                <w:sz w:val="24"/>
                <w:szCs w:val="24"/>
                <w:lang w:eastAsia="ru-RU"/>
              </w:rPr>
              <w:t xml:space="preserve"> На широкую часть наклеивается картинка, узкой частью лепесток вставляется в ячейку. На начальном этапе «Ромашка» используется для изучения слияния звуков в слоги (в центре закрепляется согласный звук, а на лепестках — по гласному звуку). На занятии с использованием сюжета сказки «Колобок» дети собирают ромашку из овощей, растущих в огороде у Зайца, определяя первый звук в словах.</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«Кто в домике живет»</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Данная </w:t>
            </w:r>
            <w:hyperlink r:id="rId51" w:tgtFrame="_blank" w:history="1">
              <w:r w:rsidRPr="007326FA">
                <w:rPr>
                  <w:rFonts w:ascii="Times New Roman" w:eastAsia="Times New Roman" w:hAnsi="Times New Roman" w:cs="Times New Roman"/>
                  <w:color w:val="0088CC"/>
                  <w:sz w:val="24"/>
                  <w:szCs w:val="24"/>
                  <w:u w:val="single"/>
                  <w:lang w:eastAsia="ru-RU"/>
                </w:rPr>
                <w:t>игра</w:t>
              </w:r>
            </w:hyperlink>
            <w:r w:rsidRPr="007326FA">
              <w:rPr>
                <w:rFonts w:ascii="Times New Roman" w:eastAsia="Times New Roman" w:hAnsi="Times New Roman" w:cs="Times New Roman"/>
                <w:sz w:val="24"/>
                <w:szCs w:val="24"/>
                <w:lang w:eastAsia="ru-RU"/>
              </w:rPr>
              <w:t xml:space="preserve"> преследует 3 цели: развитие </w:t>
            </w:r>
            <w:proofErr w:type="spellStart"/>
            <w:proofErr w:type="gramStart"/>
            <w:r w:rsidRPr="007326FA">
              <w:rPr>
                <w:rFonts w:ascii="Times New Roman" w:eastAsia="Times New Roman" w:hAnsi="Times New Roman" w:cs="Times New Roman"/>
                <w:sz w:val="24"/>
                <w:szCs w:val="24"/>
                <w:lang w:eastAsia="ru-RU"/>
              </w:rPr>
              <w:t>звуко-буквенного</w:t>
            </w:r>
            <w:proofErr w:type="spellEnd"/>
            <w:proofErr w:type="gramEnd"/>
            <w:r w:rsidRPr="007326FA">
              <w:rPr>
                <w:rFonts w:ascii="Times New Roman" w:eastAsia="Times New Roman" w:hAnsi="Times New Roman" w:cs="Times New Roman"/>
                <w:sz w:val="24"/>
                <w:szCs w:val="24"/>
                <w:lang w:eastAsia="ru-RU"/>
              </w:rPr>
              <w:t xml:space="preserve"> анализа; автоматизация звуков в словах; пополнение словарного запаса у детей.  В окошке звук (буква) зовет гостей: «</w:t>
            </w:r>
            <w:proofErr w:type="spellStart"/>
            <w:r w:rsidRPr="007326FA">
              <w:rPr>
                <w:rFonts w:ascii="Times New Roman" w:eastAsia="Times New Roman" w:hAnsi="Times New Roman" w:cs="Times New Roman"/>
                <w:sz w:val="24"/>
                <w:szCs w:val="24"/>
                <w:lang w:eastAsia="ru-RU"/>
              </w:rPr>
              <w:t>З-з-з</w:t>
            </w:r>
            <w:proofErr w:type="spellEnd"/>
            <w:r w:rsidRPr="007326FA">
              <w:rPr>
                <w:rFonts w:ascii="Times New Roman" w:eastAsia="Times New Roman" w:hAnsi="Times New Roman" w:cs="Times New Roman"/>
                <w:sz w:val="24"/>
                <w:szCs w:val="24"/>
                <w:lang w:eastAsia="ru-RU"/>
              </w:rPr>
              <w:t>», «</w:t>
            </w:r>
            <w:proofErr w:type="spellStart"/>
            <w:r w:rsidRPr="007326FA">
              <w:rPr>
                <w:rFonts w:ascii="Times New Roman" w:eastAsia="Times New Roman" w:hAnsi="Times New Roman" w:cs="Times New Roman"/>
                <w:sz w:val="24"/>
                <w:szCs w:val="24"/>
                <w:lang w:eastAsia="ru-RU"/>
              </w:rPr>
              <w:t>К-к-к</w:t>
            </w:r>
            <w:proofErr w:type="spellEnd"/>
            <w:r w:rsidRPr="007326FA">
              <w:rPr>
                <w:rFonts w:ascii="Times New Roman" w:eastAsia="Times New Roman" w:hAnsi="Times New Roman" w:cs="Times New Roman"/>
                <w:sz w:val="24"/>
                <w:szCs w:val="24"/>
                <w:lang w:eastAsia="ru-RU"/>
              </w:rPr>
              <w:t>»</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52"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«Соберем урожай»</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proofErr w:type="gramStart"/>
            <w:r w:rsidRPr="007326FA">
              <w:rPr>
                <w:rFonts w:ascii="Times New Roman" w:eastAsia="Times New Roman" w:hAnsi="Times New Roman" w:cs="Times New Roman"/>
                <w:sz w:val="24"/>
                <w:szCs w:val="24"/>
                <w:lang w:eastAsia="ru-RU"/>
              </w:rPr>
              <w:t>Педагог  предлагает Незнайке помочь  собрать урожай, но выбрать нужно только те овощи, в названиях которых есть звук «</w:t>
            </w:r>
            <w:proofErr w:type="spellStart"/>
            <w:r w:rsidRPr="007326FA">
              <w:rPr>
                <w:rFonts w:ascii="Times New Roman" w:eastAsia="Times New Roman" w:hAnsi="Times New Roman" w:cs="Times New Roman"/>
                <w:sz w:val="24"/>
                <w:szCs w:val="24"/>
                <w:lang w:eastAsia="ru-RU"/>
              </w:rPr>
              <w:t>р</w:t>
            </w:r>
            <w:proofErr w:type="spellEnd"/>
            <w:r w:rsidRPr="007326FA">
              <w:rPr>
                <w:rFonts w:ascii="Times New Roman" w:eastAsia="Times New Roman" w:hAnsi="Times New Roman" w:cs="Times New Roman"/>
                <w:sz w:val="24"/>
                <w:szCs w:val="24"/>
                <w:lang w:eastAsia="ru-RU"/>
              </w:rPr>
              <w:t>» (слова проговариваются) </w:t>
            </w:r>
            <w:r w:rsidRPr="007326FA">
              <w:rPr>
                <w:rFonts w:ascii="Times New Roman" w:eastAsia="Times New Roman" w:hAnsi="Times New Roman" w:cs="Times New Roman"/>
                <w:i/>
                <w:iCs/>
                <w:sz w:val="24"/>
                <w:szCs w:val="24"/>
                <w:lang w:eastAsia="ru-RU"/>
              </w:rPr>
              <w:t>Например, можно использовать карточки со словами петрушка, огурцы, перцы, чеснок, кабачок, свекла, помидор.</w:t>
            </w:r>
            <w:proofErr w:type="gramEnd"/>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53" w:tgtFrame="_blank" w:history="1">
              <w:proofErr w:type="gramStart"/>
              <w:r w:rsidR="007326FA" w:rsidRPr="007326FA">
                <w:rPr>
                  <w:rFonts w:ascii="Times New Roman" w:eastAsia="Times New Roman" w:hAnsi="Times New Roman" w:cs="Times New Roman"/>
                  <w:b/>
                  <w:bCs/>
                  <w:color w:val="0088CC"/>
                  <w:sz w:val="24"/>
                  <w:szCs w:val="24"/>
                  <w:u w:val="single"/>
                  <w:lang w:eastAsia="ru-RU"/>
                </w:rPr>
                <w:t>Игра</w:t>
              </w:r>
              <w:proofErr w:type="gramEnd"/>
            </w:hyperlink>
            <w:r w:rsidR="007326FA" w:rsidRPr="007326FA">
              <w:rPr>
                <w:rFonts w:ascii="Times New Roman" w:eastAsia="Times New Roman" w:hAnsi="Times New Roman" w:cs="Times New Roman"/>
                <w:b/>
                <w:bCs/>
                <w:sz w:val="24"/>
                <w:szCs w:val="24"/>
                <w:lang w:eastAsia="ru-RU"/>
              </w:rPr>
              <w:t> «Каких животных ты знаешь со звуком «Л», «Ль»?»</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Педагог  предлагает  детям пригласить животных в гости, в названиях которых есть звук «л» или «ль»</w:t>
            </w:r>
            <w:proofErr w:type="gramStart"/>
            <w:r w:rsidRPr="007326FA">
              <w:rPr>
                <w:rFonts w:ascii="Times New Roman" w:eastAsia="Times New Roman" w:hAnsi="Times New Roman" w:cs="Times New Roman"/>
                <w:sz w:val="24"/>
                <w:szCs w:val="24"/>
                <w:lang w:eastAsia="ru-RU"/>
              </w:rPr>
              <w:t>.</w:t>
            </w:r>
            <w:proofErr w:type="gramEnd"/>
            <w:r w:rsidRPr="007326FA">
              <w:rPr>
                <w:rFonts w:ascii="Times New Roman" w:eastAsia="Times New Roman" w:hAnsi="Times New Roman" w:cs="Times New Roman"/>
                <w:sz w:val="24"/>
                <w:szCs w:val="24"/>
                <w:lang w:eastAsia="ru-RU"/>
              </w:rPr>
              <w:t xml:space="preserve"> (</w:t>
            </w:r>
            <w:proofErr w:type="gramStart"/>
            <w:r w:rsidRPr="007326FA">
              <w:rPr>
                <w:rFonts w:ascii="Times New Roman" w:eastAsia="Times New Roman" w:hAnsi="Times New Roman" w:cs="Times New Roman"/>
                <w:sz w:val="24"/>
                <w:szCs w:val="24"/>
                <w:lang w:eastAsia="ru-RU"/>
              </w:rPr>
              <w:t>с</w:t>
            </w:r>
            <w:proofErr w:type="gramEnd"/>
            <w:r w:rsidRPr="007326FA">
              <w:rPr>
                <w:rFonts w:ascii="Times New Roman" w:eastAsia="Times New Roman" w:hAnsi="Times New Roman" w:cs="Times New Roman"/>
                <w:sz w:val="24"/>
                <w:szCs w:val="24"/>
                <w:lang w:eastAsia="ru-RU"/>
              </w:rPr>
              <w:t>лова проговариваются) </w:t>
            </w:r>
            <w:r w:rsidRPr="007326FA">
              <w:rPr>
                <w:rFonts w:ascii="Times New Roman" w:eastAsia="Times New Roman" w:hAnsi="Times New Roman" w:cs="Times New Roman"/>
                <w:i/>
                <w:iCs/>
                <w:sz w:val="24"/>
                <w:szCs w:val="24"/>
                <w:lang w:eastAsia="ru-RU"/>
              </w:rPr>
              <w:t>Например, можно использовать карточки со словами белка, лиса, крокодил, лошадь, </w:t>
            </w:r>
            <w:hyperlink r:id="rId54" w:tgtFrame="_blank" w:history="1">
              <w:r w:rsidRPr="007326FA">
                <w:rPr>
                  <w:rFonts w:ascii="Times New Roman" w:eastAsia="Times New Roman" w:hAnsi="Times New Roman" w:cs="Times New Roman"/>
                  <w:i/>
                  <w:iCs/>
                  <w:color w:val="0088CC"/>
                  <w:sz w:val="24"/>
                  <w:szCs w:val="24"/>
                  <w:u w:val="single"/>
                  <w:lang w:eastAsia="ru-RU"/>
                </w:rPr>
                <w:t>лев</w:t>
              </w:r>
            </w:hyperlink>
            <w:r w:rsidRPr="007326FA">
              <w:rPr>
                <w:rFonts w:ascii="Times New Roman" w:eastAsia="Times New Roman" w:hAnsi="Times New Roman" w:cs="Times New Roman"/>
                <w:i/>
                <w:iCs/>
                <w:sz w:val="24"/>
                <w:szCs w:val="24"/>
                <w:lang w:eastAsia="ru-RU"/>
              </w:rPr>
              <w:t>, лиса, слон и т.п.</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«Веселые скоморохи»</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Данная </w:t>
            </w:r>
            <w:hyperlink r:id="rId55" w:tgtFrame="_blank" w:history="1">
              <w:r w:rsidRPr="007326FA">
                <w:rPr>
                  <w:rFonts w:ascii="Times New Roman" w:eastAsia="Times New Roman" w:hAnsi="Times New Roman" w:cs="Times New Roman"/>
                  <w:color w:val="0088CC"/>
                  <w:sz w:val="24"/>
                  <w:szCs w:val="24"/>
                  <w:u w:val="single"/>
                  <w:lang w:eastAsia="ru-RU"/>
                </w:rPr>
                <w:t>игра</w:t>
              </w:r>
            </w:hyperlink>
            <w:r w:rsidRPr="007326FA">
              <w:rPr>
                <w:rFonts w:ascii="Times New Roman" w:eastAsia="Times New Roman" w:hAnsi="Times New Roman" w:cs="Times New Roman"/>
                <w:sz w:val="24"/>
                <w:szCs w:val="24"/>
                <w:lang w:eastAsia="ru-RU"/>
              </w:rPr>
              <w:t> многофункциональна. Скоморохи живут в красивом разноцветном сундучке и приходят в гости к детям. У них различные имена, состоящие из одного звука, либо из одного слога. Возможны варианты игры:</w:t>
            </w:r>
            <w:r w:rsidRPr="007326FA">
              <w:rPr>
                <w:rFonts w:ascii="Times New Roman" w:eastAsia="Times New Roman" w:hAnsi="Times New Roman" w:cs="Times New Roman"/>
                <w:sz w:val="24"/>
                <w:szCs w:val="24"/>
                <w:lang w:eastAsia="ru-RU"/>
              </w:rPr>
              <w:br/>
              <w:t>у педагога на столе стопкой лежат картинки изображе</w:t>
            </w:r>
            <w:r w:rsidRPr="007326FA">
              <w:rPr>
                <w:rFonts w:ascii="Times New Roman" w:eastAsia="Times New Roman" w:hAnsi="Times New Roman" w:cs="Times New Roman"/>
                <w:sz w:val="24"/>
                <w:szCs w:val="24"/>
                <w:lang w:eastAsia="ru-RU"/>
              </w:rPr>
              <w:softHyphen/>
              <w:t>нием вниз. Игроки по одному подходят к столу, берут картин</w:t>
            </w:r>
            <w:r w:rsidRPr="007326FA">
              <w:rPr>
                <w:rFonts w:ascii="Times New Roman" w:eastAsia="Times New Roman" w:hAnsi="Times New Roman" w:cs="Times New Roman"/>
                <w:sz w:val="24"/>
                <w:szCs w:val="24"/>
                <w:lang w:eastAsia="ru-RU"/>
              </w:rPr>
              <w:softHyphen/>
              <w:t>ку, называют изображенный на ней предмет, выделяют пер</w:t>
            </w:r>
            <w:r w:rsidRPr="007326FA">
              <w:rPr>
                <w:rFonts w:ascii="Times New Roman" w:eastAsia="Times New Roman" w:hAnsi="Times New Roman" w:cs="Times New Roman"/>
                <w:sz w:val="24"/>
                <w:szCs w:val="24"/>
                <w:lang w:eastAsia="ru-RU"/>
              </w:rPr>
              <w:softHyphen/>
              <w:t xml:space="preserve">вый звук, определяют, гласный он или согласный, после чего кладут картинку соответствующему </w:t>
            </w:r>
            <w:r w:rsidRPr="007326FA">
              <w:rPr>
                <w:rFonts w:ascii="Times New Roman" w:eastAsia="Times New Roman" w:hAnsi="Times New Roman" w:cs="Times New Roman"/>
                <w:sz w:val="24"/>
                <w:szCs w:val="24"/>
                <w:lang w:eastAsia="ru-RU"/>
              </w:rPr>
              <w:lastRenderedPageBreak/>
              <w:t>скомороху. </w:t>
            </w:r>
            <w:hyperlink r:id="rId56" w:tgtFrame="_blank" w:history="1">
              <w:r w:rsidRPr="007326FA">
                <w:rPr>
                  <w:rFonts w:ascii="Times New Roman" w:eastAsia="Times New Roman" w:hAnsi="Times New Roman" w:cs="Times New Roman"/>
                  <w:color w:val="0088CC"/>
                  <w:sz w:val="24"/>
                  <w:szCs w:val="24"/>
                  <w:u w:val="single"/>
                  <w:lang w:eastAsia="ru-RU"/>
                </w:rPr>
                <w:t>Игра</w:t>
              </w:r>
            </w:hyperlink>
            <w:r w:rsidRPr="007326FA">
              <w:rPr>
                <w:rFonts w:ascii="Times New Roman" w:eastAsia="Times New Roman" w:hAnsi="Times New Roman" w:cs="Times New Roman"/>
                <w:sz w:val="24"/>
                <w:szCs w:val="24"/>
                <w:lang w:eastAsia="ru-RU"/>
              </w:rPr>
              <w:t> продолжается до тех пор, пока все картинки не будут разложены по местам. Игру можно проводить как соревно</w:t>
            </w:r>
            <w:r w:rsidRPr="007326FA">
              <w:rPr>
                <w:rFonts w:ascii="Times New Roman" w:eastAsia="Times New Roman" w:hAnsi="Times New Roman" w:cs="Times New Roman"/>
                <w:sz w:val="24"/>
                <w:szCs w:val="24"/>
                <w:lang w:eastAsia="ru-RU"/>
              </w:rPr>
              <w:softHyphen/>
              <w:t>вание.</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 xml:space="preserve">Игра «Собери </w:t>
            </w:r>
            <w:proofErr w:type="spellStart"/>
            <w:r w:rsidRPr="007326FA">
              <w:rPr>
                <w:rFonts w:ascii="Times New Roman" w:eastAsia="Times New Roman" w:hAnsi="Times New Roman" w:cs="Times New Roman"/>
                <w:b/>
                <w:bCs/>
                <w:sz w:val="24"/>
                <w:szCs w:val="24"/>
                <w:lang w:eastAsia="ru-RU"/>
              </w:rPr>
              <w:t>пазлы</w:t>
            </w:r>
            <w:proofErr w:type="spellEnd"/>
            <w:r w:rsidRPr="007326FA">
              <w:rPr>
                <w:rFonts w:ascii="Times New Roman" w:eastAsia="Times New Roman" w:hAnsi="Times New Roman" w:cs="Times New Roman"/>
                <w:b/>
                <w:bCs/>
                <w:sz w:val="24"/>
                <w:szCs w:val="24"/>
                <w:lang w:eastAsia="ru-RU"/>
              </w:rPr>
              <w:t>»</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xml:space="preserve">В данной игре детям предлагается собрать </w:t>
            </w:r>
            <w:proofErr w:type="spellStart"/>
            <w:r w:rsidRPr="007326FA">
              <w:rPr>
                <w:rFonts w:ascii="Times New Roman" w:eastAsia="Times New Roman" w:hAnsi="Times New Roman" w:cs="Times New Roman"/>
                <w:sz w:val="24"/>
                <w:szCs w:val="24"/>
                <w:lang w:eastAsia="ru-RU"/>
              </w:rPr>
              <w:t>пазлы</w:t>
            </w:r>
            <w:proofErr w:type="spellEnd"/>
            <w:r w:rsidRPr="007326FA">
              <w:rPr>
                <w:rFonts w:ascii="Times New Roman" w:eastAsia="Times New Roman" w:hAnsi="Times New Roman" w:cs="Times New Roman"/>
                <w:sz w:val="24"/>
                <w:szCs w:val="24"/>
                <w:lang w:eastAsia="ru-RU"/>
              </w:rPr>
              <w:t xml:space="preserve">. Ребенку предлагается соотнести картинку </w:t>
            </w:r>
            <w:proofErr w:type="gramStart"/>
            <w:r w:rsidRPr="007326FA">
              <w:rPr>
                <w:rFonts w:ascii="Times New Roman" w:eastAsia="Times New Roman" w:hAnsi="Times New Roman" w:cs="Times New Roman"/>
                <w:sz w:val="24"/>
                <w:szCs w:val="24"/>
                <w:lang w:eastAsia="ru-RU"/>
              </w:rPr>
              <w:t>с</w:t>
            </w:r>
            <w:proofErr w:type="gramEnd"/>
            <w:r w:rsidRPr="007326FA">
              <w:rPr>
                <w:rFonts w:ascii="Times New Roman" w:eastAsia="Times New Roman" w:hAnsi="Times New Roman" w:cs="Times New Roman"/>
                <w:sz w:val="24"/>
                <w:szCs w:val="24"/>
                <w:lang w:eastAsia="ru-RU"/>
              </w:rPr>
              <w:t xml:space="preserve"> звуковой схемой, либо со слоговой схемой слова.</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Игры «Слоги рассыпались», «Лото»</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Детям предлагается из слогов составить слова из данных слогов. Слова могут быть на разную тему. Например, в канун нового года могут быть «новогодние» слова.</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Игра «Звуковая пирамидка»</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i/>
                <w:iCs/>
                <w:sz w:val="24"/>
                <w:szCs w:val="24"/>
                <w:lang w:eastAsia="ru-RU"/>
              </w:rPr>
              <w:t>Оборудование: </w:t>
            </w:r>
            <w:r w:rsidRPr="007326FA">
              <w:rPr>
                <w:rFonts w:ascii="Times New Roman" w:eastAsia="Times New Roman" w:hAnsi="Times New Roman" w:cs="Times New Roman"/>
                <w:sz w:val="24"/>
                <w:szCs w:val="24"/>
                <w:lang w:eastAsia="ru-RU"/>
              </w:rPr>
              <w:t>рисунок пирамиды из схем. В нижней части каждой схемы — кармашек для вкладывания карти</w:t>
            </w:r>
            <w:r w:rsidRPr="007326FA">
              <w:rPr>
                <w:rFonts w:ascii="Times New Roman" w:eastAsia="Times New Roman" w:hAnsi="Times New Roman" w:cs="Times New Roman"/>
                <w:sz w:val="24"/>
                <w:szCs w:val="24"/>
                <w:lang w:eastAsia="ru-RU"/>
              </w:rPr>
              <w:softHyphen/>
              <w:t>нок; в основании пирамиды — схема из 3 слогов, выше — из двух, потом — один слог; заканчивается </w:t>
            </w:r>
            <w:hyperlink r:id="rId57" w:tgtFrame="_blank" w:history="1">
              <w:r w:rsidRPr="007326FA">
                <w:rPr>
                  <w:rFonts w:ascii="Times New Roman" w:eastAsia="Times New Roman" w:hAnsi="Times New Roman" w:cs="Times New Roman"/>
                  <w:color w:val="0088CC"/>
                  <w:sz w:val="24"/>
                  <w:szCs w:val="24"/>
                  <w:u w:val="single"/>
                  <w:lang w:eastAsia="ru-RU"/>
                </w:rPr>
                <w:t>пирамида</w:t>
              </w:r>
            </w:hyperlink>
            <w:r w:rsidRPr="007326FA">
              <w:rPr>
                <w:rFonts w:ascii="Times New Roman" w:eastAsia="Times New Roman" w:hAnsi="Times New Roman" w:cs="Times New Roman"/>
                <w:sz w:val="24"/>
                <w:szCs w:val="24"/>
                <w:lang w:eastAsia="ru-RU"/>
              </w:rPr>
              <w:t> треугольной вер</w:t>
            </w:r>
            <w:r w:rsidRPr="007326FA">
              <w:rPr>
                <w:rFonts w:ascii="Times New Roman" w:eastAsia="Times New Roman" w:hAnsi="Times New Roman" w:cs="Times New Roman"/>
                <w:sz w:val="24"/>
                <w:szCs w:val="24"/>
                <w:lang w:eastAsia="ru-RU"/>
              </w:rPr>
              <w:softHyphen/>
              <w:t>хушкой. Предметные картинки тех же размеров, что и схемы пирамиды. Педагог  предлагает детям построить из картинок пира</w:t>
            </w:r>
            <w:r w:rsidRPr="007326FA">
              <w:rPr>
                <w:rFonts w:ascii="Times New Roman" w:eastAsia="Times New Roman" w:hAnsi="Times New Roman" w:cs="Times New Roman"/>
                <w:sz w:val="24"/>
                <w:szCs w:val="24"/>
                <w:lang w:eastAsia="ru-RU"/>
              </w:rPr>
              <w:softHyphen/>
              <w:t>миду. Он объясняет, что в ее основании должны быть картин</w:t>
            </w:r>
            <w:r w:rsidRPr="007326FA">
              <w:rPr>
                <w:rFonts w:ascii="Times New Roman" w:eastAsia="Times New Roman" w:hAnsi="Times New Roman" w:cs="Times New Roman"/>
                <w:sz w:val="24"/>
                <w:szCs w:val="24"/>
                <w:lang w:eastAsia="ru-RU"/>
              </w:rPr>
              <w:softHyphen/>
              <w:t>ки, названия которых состоят из трех слогов, следующий ряд пирамиды — картинки, названия которых имеют два слога, и т.д.</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58"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"Кто больше слов составит"</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развитие техники осмысленного чтения. </w:t>
            </w:r>
            <w:hyperlink r:id="rId59" w:tgtFrame="_blank" w:history="1">
              <w:r w:rsidRPr="007326FA">
                <w:rPr>
                  <w:rFonts w:ascii="Times New Roman" w:eastAsia="Times New Roman" w:hAnsi="Times New Roman" w:cs="Times New Roman"/>
                  <w:color w:val="0088CC"/>
                  <w:sz w:val="24"/>
                  <w:szCs w:val="24"/>
                  <w:u w:val="single"/>
                  <w:lang w:eastAsia="ru-RU"/>
                </w:rPr>
                <w:t>Игра</w:t>
              </w:r>
            </w:hyperlink>
            <w:r w:rsidRPr="007326FA">
              <w:rPr>
                <w:rFonts w:ascii="Times New Roman" w:eastAsia="Times New Roman" w:hAnsi="Times New Roman" w:cs="Times New Roman"/>
                <w:sz w:val="24"/>
                <w:szCs w:val="24"/>
                <w:lang w:eastAsia="ru-RU"/>
              </w:rPr>
              <w:t> проводится как соревнование. Дети должны соединять слоги правого и левого столбиков (напечатанных на доске) так, чтобы они образовывали осмысленные слова. Например: КО ЛОГОР MAP КНИ МАРА ГА</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КО</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КО</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КО</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ГА</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КО</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КО</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КО</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КО</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t>  </w:t>
            </w:r>
            <w:hyperlink r:id="rId60" w:tgtFrame="_blank" w:history="1">
              <w:r w:rsidRPr="007326FA">
                <w:rPr>
                  <w:rFonts w:ascii="Times New Roman" w:eastAsia="Times New Roman" w:hAnsi="Times New Roman" w:cs="Times New Roman"/>
                  <w:b/>
                  <w:bCs/>
                  <w:color w:val="0088CC"/>
                  <w:sz w:val="24"/>
                  <w:szCs w:val="24"/>
                  <w:u w:val="single"/>
                  <w:lang w:eastAsia="ru-RU"/>
                </w:rPr>
                <w:t>Игра</w:t>
              </w:r>
            </w:hyperlink>
            <w:r w:rsidRPr="007326FA">
              <w:rPr>
                <w:rFonts w:ascii="Times New Roman" w:eastAsia="Times New Roman" w:hAnsi="Times New Roman" w:cs="Times New Roman"/>
                <w:b/>
                <w:bCs/>
                <w:sz w:val="24"/>
                <w:szCs w:val="24"/>
                <w:lang w:eastAsia="ru-RU"/>
              </w:rPr>
              <w:t> "Накормите зверей"</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развитие техники осмысленного чтения.</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sz w:val="24"/>
                <w:szCs w:val="24"/>
                <w:lang w:eastAsia="ru-RU"/>
              </w:rPr>
              <w:lastRenderedPageBreak/>
              <w:t>Для этой игры потребуются предметные картинки с изображениями различных животных. Дети выбирают себе понравившиеся картинки. Это звери и птицы, которых они будут «кормить». На столе перед детьми - карточки, где написаны названия кушаний (молоко, пшено, овес, рыба и т. д.). Карточки перевернуты, дети по очереди открывают карточки, читают названия блюд и выбирают то, что подходит их питомцу.</w:t>
            </w:r>
          </w:p>
          <w:p w:rsidR="007326FA" w:rsidRPr="007326FA" w:rsidRDefault="00A268A3" w:rsidP="007326FA">
            <w:pPr>
              <w:spacing w:after="257" w:line="326" w:lineRule="atLeast"/>
              <w:jc w:val="center"/>
              <w:rPr>
                <w:rFonts w:ascii="Times New Roman" w:eastAsia="Times New Roman" w:hAnsi="Times New Roman" w:cs="Times New Roman"/>
                <w:sz w:val="24"/>
                <w:szCs w:val="24"/>
                <w:lang w:eastAsia="ru-RU"/>
              </w:rPr>
            </w:pPr>
            <w:hyperlink r:id="rId61" w:tgtFrame="_blank" w:history="1">
              <w:r w:rsidR="007326FA" w:rsidRPr="007326FA">
                <w:rPr>
                  <w:rFonts w:ascii="Times New Roman" w:eastAsia="Times New Roman" w:hAnsi="Times New Roman" w:cs="Times New Roman"/>
                  <w:b/>
                  <w:bCs/>
                  <w:color w:val="0088CC"/>
                  <w:sz w:val="24"/>
                  <w:szCs w:val="24"/>
                  <w:u w:val="single"/>
                  <w:lang w:eastAsia="ru-RU"/>
                </w:rPr>
                <w:t>Игра</w:t>
              </w:r>
            </w:hyperlink>
            <w:r w:rsidR="007326FA" w:rsidRPr="007326FA">
              <w:rPr>
                <w:rFonts w:ascii="Times New Roman" w:eastAsia="Times New Roman" w:hAnsi="Times New Roman" w:cs="Times New Roman"/>
                <w:b/>
                <w:bCs/>
                <w:sz w:val="24"/>
                <w:szCs w:val="24"/>
                <w:lang w:eastAsia="ru-RU"/>
              </w:rPr>
              <w:t> "Поваренок"</w:t>
            </w:r>
          </w:p>
          <w:p w:rsidR="007326FA" w:rsidRPr="007326FA" w:rsidRDefault="007326FA" w:rsidP="007326FA">
            <w:pPr>
              <w:spacing w:after="257"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Цель:</w:t>
            </w:r>
            <w:r w:rsidRPr="007326FA">
              <w:rPr>
                <w:rFonts w:ascii="Times New Roman" w:eastAsia="Times New Roman" w:hAnsi="Times New Roman" w:cs="Times New Roman"/>
                <w:sz w:val="24"/>
                <w:szCs w:val="24"/>
                <w:lang w:eastAsia="ru-RU"/>
              </w:rPr>
              <w:t> формирование навыка словообразования, активизация словарного запаса, расширение представлений об окружающем мире, развитие техники осмысленного чтения.</w:t>
            </w:r>
          </w:p>
          <w:p w:rsidR="007326FA" w:rsidRPr="007326FA" w:rsidRDefault="007326FA" w:rsidP="007326FA">
            <w:pPr>
              <w:spacing w:after="257" w:line="326" w:lineRule="atLeast"/>
              <w:jc w:val="center"/>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Оборудование:</w:t>
            </w:r>
            <w:r w:rsidRPr="007326FA">
              <w:rPr>
                <w:rFonts w:ascii="Times New Roman" w:eastAsia="Times New Roman" w:hAnsi="Times New Roman" w:cs="Times New Roman"/>
                <w:sz w:val="24"/>
                <w:szCs w:val="24"/>
                <w:lang w:eastAsia="ru-RU"/>
              </w:rPr>
              <w:t> картонные шаблоны в виде кастрюль с прикрепленными к ним целлофановыми пакетиками с сыпучими продуктами: вермишелью, крупами, горохом, фасолью, карточки со словами.</w:t>
            </w:r>
          </w:p>
          <w:p w:rsidR="007326FA" w:rsidRPr="007326FA" w:rsidRDefault="007326FA" w:rsidP="007326FA">
            <w:pPr>
              <w:spacing w:after="0" w:line="326" w:lineRule="atLeast"/>
              <w:rPr>
                <w:rFonts w:ascii="Times New Roman" w:eastAsia="Times New Roman" w:hAnsi="Times New Roman" w:cs="Times New Roman"/>
                <w:sz w:val="24"/>
                <w:szCs w:val="24"/>
                <w:lang w:eastAsia="ru-RU"/>
              </w:rPr>
            </w:pPr>
            <w:r w:rsidRPr="007326FA">
              <w:rPr>
                <w:rFonts w:ascii="Times New Roman" w:eastAsia="Times New Roman" w:hAnsi="Times New Roman" w:cs="Times New Roman"/>
                <w:b/>
                <w:bCs/>
                <w:sz w:val="24"/>
                <w:szCs w:val="24"/>
                <w:lang w:eastAsia="ru-RU"/>
              </w:rPr>
              <w:t>Ход игры.</w:t>
            </w:r>
            <w:r w:rsidRPr="007326FA">
              <w:rPr>
                <w:rFonts w:ascii="Times New Roman" w:eastAsia="Times New Roman" w:hAnsi="Times New Roman" w:cs="Times New Roman"/>
                <w:sz w:val="24"/>
                <w:szCs w:val="24"/>
                <w:lang w:eastAsia="ru-RU"/>
              </w:rPr>
              <w:t> </w:t>
            </w:r>
            <w:proofErr w:type="gramStart"/>
            <w:r w:rsidRPr="007326FA">
              <w:rPr>
                <w:rFonts w:ascii="Times New Roman" w:eastAsia="Times New Roman" w:hAnsi="Times New Roman" w:cs="Times New Roman"/>
                <w:sz w:val="24"/>
                <w:szCs w:val="24"/>
                <w:lang w:eastAsia="ru-RU"/>
              </w:rPr>
              <w:t>Педагог раздает «кастрюли», дети рассматривают различные виды круп, уточняют названия продуктов и блюд, которые можно из них приготовить; сравнивают, чем вермишель отличается от макарон, горох — от фасоли и т. Д. Затем образуют прилагательные, например: вермишелевый, пшенная, рисовая, гороховый.</w:t>
            </w:r>
            <w:proofErr w:type="gramEnd"/>
            <w:r w:rsidRPr="007326FA">
              <w:rPr>
                <w:rFonts w:ascii="Times New Roman" w:eastAsia="Times New Roman" w:hAnsi="Times New Roman" w:cs="Times New Roman"/>
                <w:sz w:val="24"/>
                <w:szCs w:val="24"/>
                <w:lang w:eastAsia="ru-RU"/>
              </w:rPr>
              <w:t xml:space="preserve"> Эти прилагательные вводятся в предложения различных моделей: «Из гороха можно сварить гороховый суп», «Я положу рис в кастрюлю и сварю рисовую кашу» и т. П. Дети читают названия круп, </w:t>
            </w:r>
            <w:proofErr w:type="gramStart"/>
            <w:r w:rsidRPr="007326FA">
              <w:rPr>
                <w:rFonts w:ascii="Times New Roman" w:eastAsia="Times New Roman" w:hAnsi="Times New Roman" w:cs="Times New Roman"/>
                <w:sz w:val="24"/>
                <w:szCs w:val="24"/>
                <w:lang w:eastAsia="ru-RU"/>
              </w:rPr>
              <w:t>каш, написанных на карточках и определяют</w:t>
            </w:r>
            <w:proofErr w:type="gramEnd"/>
            <w:r w:rsidRPr="007326FA">
              <w:rPr>
                <w:rFonts w:ascii="Times New Roman" w:eastAsia="Times New Roman" w:hAnsi="Times New Roman" w:cs="Times New Roman"/>
                <w:sz w:val="24"/>
                <w:szCs w:val="24"/>
                <w:lang w:eastAsia="ru-RU"/>
              </w:rPr>
              <w:t xml:space="preserve"> к какой кастрюльке подходит.</w:t>
            </w:r>
          </w:p>
        </w:tc>
      </w:tr>
    </w:tbl>
    <w:p w:rsidR="0080427B" w:rsidRDefault="0080427B"/>
    <w:sectPr w:rsidR="0080427B" w:rsidSect="00804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326FA"/>
    <w:rsid w:val="007326FA"/>
    <w:rsid w:val="0080427B"/>
    <w:rsid w:val="0085191E"/>
    <w:rsid w:val="00A26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7B"/>
  </w:style>
  <w:style w:type="paragraph" w:styleId="1">
    <w:name w:val="heading 1"/>
    <w:basedOn w:val="a"/>
    <w:link w:val="10"/>
    <w:uiPriority w:val="9"/>
    <w:qFormat/>
    <w:rsid w:val="00732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6F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326FA"/>
  </w:style>
  <w:style w:type="character" w:styleId="a3">
    <w:name w:val="Hyperlink"/>
    <w:basedOn w:val="a0"/>
    <w:uiPriority w:val="99"/>
    <w:semiHidden/>
    <w:unhideWhenUsed/>
    <w:rsid w:val="007326FA"/>
    <w:rPr>
      <w:color w:val="0000FF"/>
      <w:u w:val="single"/>
    </w:rPr>
  </w:style>
  <w:style w:type="character" w:customStyle="1" w:styleId="submitted">
    <w:name w:val="submitted"/>
    <w:basedOn w:val="a0"/>
    <w:rsid w:val="007326FA"/>
  </w:style>
  <w:style w:type="paragraph" w:styleId="a4">
    <w:name w:val="Normal (Web)"/>
    <w:basedOn w:val="a"/>
    <w:uiPriority w:val="99"/>
    <w:unhideWhenUsed/>
    <w:rsid w:val="00732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326FA"/>
    <w:rPr>
      <w:b/>
      <w:bCs/>
    </w:rPr>
  </w:style>
  <w:style w:type="character" w:styleId="a6">
    <w:name w:val="Emphasis"/>
    <w:basedOn w:val="a0"/>
    <w:uiPriority w:val="20"/>
    <w:qFormat/>
    <w:rsid w:val="007326FA"/>
    <w:rPr>
      <w:i/>
      <w:iCs/>
    </w:rPr>
  </w:style>
  <w:style w:type="paragraph" w:styleId="a7">
    <w:name w:val="Balloon Text"/>
    <w:basedOn w:val="a"/>
    <w:link w:val="a8"/>
    <w:uiPriority w:val="99"/>
    <w:semiHidden/>
    <w:unhideWhenUsed/>
    <w:rsid w:val="007326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239982">
      <w:bodyDiv w:val="1"/>
      <w:marLeft w:val="0"/>
      <w:marRight w:val="0"/>
      <w:marTop w:val="0"/>
      <w:marBottom w:val="0"/>
      <w:divBdr>
        <w:top w:val="none" w:sz="0" w:space="0" w:color="auto"/>
        <w:left w:val="none" w:sz="0" w:space="0" w:color="auto"/>
        <w:bottom w:val="none" w:sz="0" w:space="0" w:color="auto"/>
        <w:right w:val="none" w:sz="0" w:space="0" w:color="auto"/>
      </w:divBdr>
      <w:divsChild>
        <w:div w:id="1887180831">
          <w:marLeft w:val="0"/>
          <w:marRight w:val="0"/>
          <w:marTop w:val="0"/>
          <w:marBottom w:val="0"/>
          <w:divBdr>
            <w:top w:val="none" w:sz="0" w:space="0" w:color="auto"/>
            <w:left w:val="none" w:sz="0" w:space="0" w:color="auto"/>
            <w:bottom w:val="none" w:sz="0" w:space="0" w:color="auto"/>
            <w:right w:val="none" w:sz="0" w:space="0" w:color="auto"/>
          </w:divBdr>
          <w:divsChild>
            <w:div w:id="424418225">
              <w:marLeft w:val="0"/>
              <w:marRight w:val="0"/>
              <w:marTop w:val="0"/>
              <w:marBottom w:val="171"/>
              <w:divBdr>
                <w:top w:val="none" w:sz="0" w:space="0" w:color="auto"/>
                <w:left w:val="none" w:sz="0" w:space="0" w:color="auto"/>
                <w:bottom w:val="none" w:sz="0" w:space="0" w:color="auto"/>
                <w:right w:val="none" w:sz="0" w:space="0" w:color="auto"/>
              </w:divBdr>
              <w:divsChild>
                <w:div w:id="1648708821">
                  <w:marLeft w:val="0"/>
                  <w:marRight w:val="0"/>
                  <w:marTop w:val="0"/>
                  <w:marBottom w:val="0"/>
                  <w:divBdr>
                    <w:top w:val="none" w:sz="0" w:space="0" w:color="auto"/>
                    <w:left w:val="none" w:sz="0" w:space="0" w:color="auto"/>
                    <w:bottom w:val="none" w:sz="0" w:space="0" w:color="auto"/>
                    <w:right w:val="none" w:sz="0" w:space="0" w:color="auto"/>
                  </w:divBdr>
                  <w:divsChild>
                    <w:div w:id="1249074895">
                      <w:marLeft w:val="0"/>
                      <w:marRight w:val="0"/>
                      <w:marTop w:val="0"/>
                      <w:marBottom w:val="0"/>
                      <w:divBdr>
                        <w:top w:val="none" w:sz="0" w:space="0" w:color="auto"/>
                        <w:left w:val="none" w:sz="0" w:space="0" w:color="auto"/>
                        <w:bottom w:val="none" w:sz="0" w:space="0" w:color="auto"/>
                        <w:right w:val="none" w:sz="0" w:space="0" w:color="auto"/>
                      </w:divBdr>
                      <w:divsChild>
                        <w:div w:id="24907322">
                          <w:marLeft w:val="0"/>
                          <w:marRight w:val="0"/>
                          <w:marTop w:val="0"/>
                          <w:marBottom w:val="0"/>
                          <w:divBdr>
                            <w:top w:val="none" w:sz="0" w:space="0" w:color="auto"/>
                            <w:left w:val="none" w:sz="0" w:space="0" w:color="auto"/>
                            <w:bottom w:val="none" w:sz="0" w:space="0" w:color="auto"/>
                            <w:right w:val="none" w:sz="0" w:space="0" w:color="auto"/>
                          </w:divBdr>
                          <w:divsChild>
                            <w:div w:id="2023973178">
                              <w:marLeft w:val="0"/>
                              <w:marRight w:val="0"/>
                              <w:marTop w:val="0"/>
                              <w:marBottom w:val="0"/>
                              <w:divBdr>
                                <w:top w:val="none" w:sz="0" w:space="0" w:color="auto"/>
                                <w:left w:val="none" w:sz="0" w:space="0" w:color="auto"/>
                                <w:bottom w:val="none" w:sz="0" w:space="0" w:color="auto"/>
                                <w:right w:val="none" w:sz="0" w:space="0" w:color="auto"/>
                              </w:divBdr>
                              <w:divsChild>
                                <w:div w:id="1210722510">
                                  <w:marLeft w:val="0"/>
                                  <w:marRight w:val="0"/>
                                  <w:marTop w:val="0"/>
                                  <w:marBottom w:val="0"/>
                                  <w:divBdr>
                                    <w:top w:val="none" w:sz="0" w:space="0" w:color="auto"/>
                                    <w:left w:val="none" w:sz="0" w:space="0" w:color="auto"/>
                                    <w:bottom w:val="none" w:sz="0" w:space="0" w:color="auto"/>
                                    <w:right w:val="none" w:sz="0" w:space="0" w:color="auto"/>
                                  </w:divBdr>
                                </w:div>
                                <w:div w:id="389421475">
                                  <w:marLeft w:val="0"/>
                                  <w:marRight w:val="0"/>
                                  <w:marTop w:val="0"/>
                                  <w:marBottom w:val="0"/>
                                  <w:divBdr>
                                    <w:top w:val="none" w:sz="0" w:space="0" w:color="auto"/>
                                    <w:left w:val="none" w:sz="0" w:space="0" w:color="auto"/>
                                    <w:bottom w:val="none" w:sz="0" w:space="0" w:color="auto"/>
                                    <w:right w:val="none" w:sz="0" w:space="0" w:color="auto"/>
                                  </w:divBdr>
                                  <w:divsChild>
                                    <w:div w:id="159273941">
                                      <w:marLeft w:val="0"/>
                                      <w:marRight w:val="0"/>
                                      <w:marTop w:val="0"/>
                                      <w:marBottom w:val="0"/>
                                      <w:divBdr>
                                        <w:top w:val="none" w:sz="0" w:space="0" w:color="auto"/>
                                        <w:left w:val="none" w:sz="0" w:space="0" w:color="auto"/>
                                        <w:bottom w:val="none" w:sz="0" w:space="0" w:color="auto"/>
                                        <w:right w:val="none" w:sz="0" w:space="0" w:color="auto"/>
                                      </w:divBdr>
                                    </w:div>
                                    <w:div w:id="1986549049">
                                      <w:marLeft w:val="0"/>
                                      <w:marRight w:val="0"/>
                                      <w:marTop w:val="0"/>
                                      <w:marBottom w:val="0"/>
                                      <w:divBdr>
                                        <w:top w:val="none" w:sz="0" w:space="0" w:color="auto"/>
                                        <w:left w:val="none" w:sz="0" w:space="0" w:color="auto"/>
                                        <w:bottom w:val="none" w:sz="0" w:space="0" w:color="auto"/>
                                        <w:right w:val="none" w:sz="0" w:space="0" w:color="auto"/>
                                      </w:divBdr>
                                      <w:divsChild>
                                        <w:div w:id="7877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1140">
                                  <w:marLeft w:val="0"/>
                                  <w:marRight w:val="0"/>
                                  <w:marTop w:val="0"/>
                                  <w:marBottom w:val="0"/>
                                  <w:divBdr>
                                    <w:top w:val="none" w:sz="0" w:space="0" w:color="auto"/>
                                    <w:left w:val="none" w:sz="0" w:space="0" w:color="auto"/>
                                    <w:bottom w:val="none" w:sz="0" w:space="0" w:color="auto"/>
                                    <w:right w:val="none" w:sz="0" w:space="0" w:color="auto"/>
                                  </w:divBdr>
                                  <w:divsChild>
                                    <w:div w:id="608196731">
                                      <w:marLeft w:val="0"/>
                                      <w:marRight w:val="0"/>
                                      <w:marTop w:val="0"/>
                                      <w:marBottom w:val="0"/>
                                      <w:divBdr>
                                        <w:top w:val="none" w:sz="0" w:space="0" w:color="auto"/>
                                        <w:left w:val="none" w:sz="0" w:space="0" w:color="auto"/>
                                        <w:bottom w:val="none" w:sz="0" w:space="0" w:color="auto"/>
                                        <w:right w:val="none" w:sz="0" w:space="0" w:color="auto"/>
                                      </w:divBdr>
                                    </w:div>
                                    <w:div w:id="1804349623">
                                      <w:marLeft w:val="0"/>
                                      <w:marRight w:val="0"/>
                                      <w:marTop w:val="0"/>
                                      <w:marBottom w:val="0"/>
                                      <w:divBdr>
                                        <w:top w:val="none" w:sz="0" w:space="0" w:color="auto"/>
                                        <w:left w:val="none" w:sz="0" w:space="0" w:color="auto"/>
                                        <w:bottom w:val="none" w:sz="0" w:space="0" w:color="auto"/>
                                        <w:right w:val="none" w:sz="0" w:space="0" w:color="auto"/>
                                      </w:divBdr>
                                      <w:divsChild>
                                        <w:div w:id="328557984">
                                          <w:marLeft w:val="0"/>
                                          <w:marRight w:val="0"/>
                                          <w:marTop w:val="0"/>
                                          <w:marBottom w:val="0"/>
                                          <w:divBdr>
                                            <w:top w:val="none" w:sz="0" w:space="0" w:color="auto"/>
                                            <w:left w:val="none" w:sz="0" w:space="0" w:color="auto"/>
                                            <w:bottom w:val="none" w:sz="0" w:space="0" w:color="auto"/>
                                            <w:right w:val="none" w:sz="0" w:space="0" w:color="auto"/>
                                          </w:divBdr>
                                        </w:div>
                                        <w:div w:id="13995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0998">
                                  <w:marLeft w:val="0"/>
                                  <w:marRight w:val="171"/>
                                  <w:marTop w:val="0"/>
                                  <w:marBottom w:val="69"/>
                                  <w:divBdr>
                                    <w:top w:val="none" w:sz="0" w:space="0" w:color="auto"/>
                                    <w:left w:val="none" w:sz="0" w:space="0" w:color="auto"/>
                                    <w:bottom w:val="none" w:sz="0" w:space="0" w:color="auto"/>
                                    <w:right w:val="none" w:sz="0" w:space="0" w:color="auto"/>
                                  </w:divBdr>
                                  <w:divsChild>
                                    <w:div w:id="1504903558">
                                      <w:marLeft w:val="0"/>
                                      <w:marRight w:val="0"/>
                                      <w:marTop w:val="0"/>
                                      <w:marBottom w:val="0"/>
                                      <w:divBdr>
                                        <w:top w:val="none" w:sz="0" w:space="0" w:color="auto"/>
                                        <w:left w:val="none" w:sz="0" w:space="0" w:color="auto"/>
                                        <w:bottom w:val="none" w:sz="0" w:space="0" w:color="auto"/>
                                        <w:right w:val="none" w:sz="0" w:space="0" w:color="auto"/>
                                      </w:divBdr>
                                      <w:divsChild>
                                        <w:div w:id="14720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1120">
                                  <w:marLeft w:val="0"/>
                                  <w:marRight w:val="0"/>
                                  <w:marTop w:val="0"/>
                                  <w:marBottom w:val="0"/>
                                  <w:divBdr>
                                    <w:top w:val="none" w:sz="0" w:space="0" w:color="auto"/>
                                    <w:left w:val="none" w:sz="0" w:space="0" w:color="auto"/>
                                    <w:bottom w:val="none" w:sz="0" w:space="0" w:color="auto"/>
                                    <w:right w:val="none" w:sz="0" w:space="0" w:color="auto"/>
                                  </w:divBdr>
                                  <w:divsChild>
                                    <w:div w:id="2038191920">
                                      <w:marLeft w:val="0"/>
                                      <w:marRight w:val="0"/>
                                      <w:marTop w:val="0"/>
                                      <w:marBottom w:val="0"/>
                                      <w:divBdr>
                                        <w:top w:val="none" w:sz="0" w:space="0" w:color="auto"/>
                                        <w:left w:val="none" w:sz="0" w:space="0" w:color="auto"/>
                                        <w:bottom w:val="none" w:sz="0" w:space="0" w:color="auto"/>
                                        <w:right w:val="none" w:sz="0" w:space="0" w:color="auto"/>
                                      </w:divBdr>
                                      <w:divsChild>
                                        <w:div w:id="20075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ldberries.ru/catalog/848365/detail.aspx" TargetMode="External"/><Relationship Id="rId18" Type="http://schemas.openxmlformats.org/officeDocument/2006/relationships/hyperlink" Target="http://www.enter.ru/reg/14974/product/household/bidon-demidovskiy-mt-080-10-l-2040101031808" TargetMode="External"/><Relationship Id="rId26" Type="http://schemas.openxmlformats.org/officeDocument/2006/relationships/hyperlink" Target="http://www.dostavka.ru/Atlant-MKh-365-id_5213210?partner_id=admitad&amp;utm_source=admitad&amp;utm_medium=cpa&amp;utm_campaign=&amp;utm_content=5213210" TargetMode="External"/><Relationship Id="rId39" Type="http://schemas.openxmlformats.org/officeDocument/2006/relationships/hyperlink" Target="http://www.wildberries.ru/catalog/244697/detail.aspx" TargetMode="External"/><Relationship Id="rId21" Type="http://schemas.openxmlformats.org/officeDocument/2006/relationships/hyperlink" Target="http://www.wildberries.ru/catalog/848365/detail.aspx" TargetMode="External"/><Relationship Id="rId34" Type="http://schemas.openxmlformats.org/officeDocument/2006/relationships/hyperlink" Target="http://www.enter.ru/reg/14974/product/children/baraban-simba-hello-kitty-2010106005371" TargetMode="External"/><Relationship Id="rId42" Type="http://schemas.openxmlformats.org/officeDocument/2006/relationships/hyperlink" Target="http://www.wildberries.ru/catalog/244697/detail.aspx" TargetMode="External"/><Relationship Id="rId47" Type="http://schemas.openxmlformats.org/officeDocument/2006/relationships/hyperlink" Target="http://www.wildberries.ru/catalog/244697/detail.aspx" TargetMode="External"/><Relationship Id="rId50" Type="http://schemas.openxmlformats.org/officeDocument/2006/relationships/hyperlink" Target="http://www.dostavka.ru/Masha-i-Medved-17443-id_6852860?partner_id=admitad&amp;utm_source=admitad&amp;utm_medium=cpa&amp;utm_campaign=&amp;utm_content=6852860" TargetMode="External"/><Relationship Id="rId55" Type="http://schemas.openxmlformats.org/officeDocument/2006/relationships/hyperlink" Target="http://www.wildberries.ru/catalog/244697/detail.aspx" TargetMode="External"/><Relationship Id="rId63" Type="http://schemas.openxmlformats.org/officeDocument/2006/relationships/theme" Target="theme/theme1.xml"/><Relationship Id="rId7" Type="http://schemas.openxmlformats.org/officeDocument/2006/relationships/hyperlink" Target="http://www.enter.ru/reg/14974/product/children/tsentr-little-tikes-volshebniy-domik-2010105008878" TargetMode="External"/><Relationship Id="rId2" Type="http://schemas.openxmlformats.org/officeDocument/2006/relationships/settings" Target="settings.xml"/><Relationship Id="rId16" Type="http://schemas.openxmlformats.org/officeDocument/2006/relationships/hyperlink" Target="http://www.enter.ru/reg/14974/product/children/gruzovik-omon-2010104012579" TargetMode="External"/><Relationship Id="rId20" Type="http://schemas.openxmlformats.org/officeDocument/2006/relationships/hyperlink" Target="http://www.dostavka.ru/Khokhloma-Osen-id_6707804?partner_id=admitad&amp;utm_source=admitad&amp;utm_medium=cpa&amp;utm_campaign=&amp;utm_content=6707804" TargetMode="External"/><Relationship Id="rId29" Type="http://schemas.openxmlformats.org/officeDocument/2006/relationships/hyperlink" Target="http://www.wildberries.ru/catalog/244697/detail.aspx" TargetMode="External"/><Relationship Id="rId41" Type="http://schemas.openxmlformats.org/officeDocument/2006/relationships/hyperlink" Target="http://www.wildberries.ru/catalog/244697/detail.aspx" TargetMode="External"/><Relationship Id="rId54" Type="http://schemas.openxmlformats.org/officeDocument/2006/relationships/hyperlink" Target="http://www.wildberries.ru/catalog/686261/detail.aspx"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ildberries.ru/catalog/244697/detail.aspx" TargetMode="External"/><Relationship Id="rId11" Type="http://schemas.openxmlformats.org/officeDocument/2006/relationships/hyperlink" Target="http://www.wildberries.ru/catalog/846931/detail.aspx" TargetMode="External"/><Relationship Id="rId24" Type="http://schemas.openxmlformats.org/officeDocument/2006/relationships/hyperlink" Target="http://www.enter.ru/reg/14974/product/household/stakan-spirella-etna-2040202003094" TargetMode="External"/><Relationship Id="rId32" Type="http://schemas.openxmlformats.org/officeDocument/2006/relationships/hyperlink" Target="http://www.enter.ru/reg/14974/product/children/karusel-canpol-babies-figurki-2010105009530" TargetMode="External"/><Relationship Id="rId37" Type="http://schemas.openxmlformats.org/officeDocument/2006/relationships/hyperlink" Target="http://www.wildberries.ru/catalog/848365/detail.aspx" TargetMode="External"/><Relationship Id="rId40" Type="http://schemas.openxmlformats.org/officeDocument/2006/relationships/hyperlink" Target="http://www.wildberries.ru/catalog/428790/detail.aspx" TargetMode="External"/><Relationship Id="rId45" Type="http://schemas.openxmlformats.org/officeDocument/2006/relationships/hyperlink" Target="http://www.wildberries.ru/catalog/244697/detail.aspx" TargetMode="External"/><Relationship Id="rId53" Type="http://schemas.openxmlformats.org/officeDocument/2006/relationships/hyperlink" Target="http://www.wildberries.ru/catalog/244697/detail.aspx" TargetMode="External"/><Relationship Id="rId58" Type="http://schemas.openxmlformats.org/officeDocument/2006/relationships/hyperlink" Target="http://www.wildberries.ru/catalog/244697/detail.aspx" TargetMode="External"/><Relationship Id="rId5" Type="http://schemas.openxmlformats.org/officeDocument/2006/relationships/hyperlink" Target="http://www.wildberries.ru/catalog/244697/detail.aspx" TargetMode="External"/><Relationship Id="rId15" Type="http://schemas.openxmlformats.org/officeDocument/2006/relationships/hyperlink" Target="http://www.dostavka.ru/Gross-10470-id_6790420?partner_id=admitad&amp;utm_source=admitad&amp;utm_medium=cpa&amp;utm_campaign=&amp;utm_content=6790420" TargetMode="External"/><Relationship Id="rId23" Type="http://schemas.openxmlformats.org/officeDocument/2006/relationships/hyperlink" Target="http://www.enter.ru/reg/14974/product/furniture/divan-bonn-2050600011607" TargetMode="External"/><Relationship Id="rId28" Type="http://schemas.openxmlformats.org/officeDocument/2006/relationships/hyperlink" Target="http://www.wildberries.ru/catalog/848365/detail.aspx" TargetMode="External"/><Relationship Id="rId36" Type="http://schemas.openxmlformats.org/officeDocument/2006/relationships/hyperlink" Target="http://www.wildberries.ru/catalog/848365/detail.aspx" TargetMode="External"/><Relationship Id="rId49" Type="http://schemas.openxmlformats.org/officeDocument/2006/relationships/hyperlink" Target="http://www.dostavka.ru/Masha-i-Medved-17443-id_6852860?partner_id=admitad&amp;utm_source=admitad&amp;utm_medium=cpa&amp;utm_campaign=&amp;utm_content=6852860" TargetMode="External"/><Relationship Id="rId57" Type="http://schemas.openxmlformats.org/officeDocument/2006/relationships/hyperlink" Target="http://www.dostavka.ru/I-m-toy-Gusenichka--id_6713128?partner_id=admitad&amp;utm_source=admitad&amp;utm_medium=cpa&amp;utm_campaign=&amp;utm_content=6713128" TargetMode="External"/><Relationship Id="rId61" Type="http://schemas.openxmlformats.org/officeDocument/2006/relationships/hyperlink" Target="http://www.wildberries.ru/catalog/244697/detail.aspx" TargetMode="External"/><Relationship Id="rId10" Type="http://schemas.openxmlformats.org/officeDocument/2006/relationships/hyperlink" Target="http://www.quelle.ru/Kids_collection/Toys/Toys_Dolls/Kukla__m240307.html" TargetMode="External"/><Relationship Id="rId19" Type="http://schemas.openxmlformats.org/officeDocument/2006/relationships/hyperlink" Target="http://www.wildberries.ru/catalog/703050/detail.aspx" TargetMode="External"/><Relationship Id="rId31" Type="http://schemas.openxmlformats.org/officeDocument/2006/relationships/hyperlink" Target="http://www.wildberries.ru/catalog/244697/detail.aspx" TargetMode="External"/><Relationship Id="rId44" Type="http://schemas.openxmlformats.org/officeDocument/2006/relationships/hyperlink" Target="http://www.wildberries.ru/catalog/244697/detail.aspx" TargetMode="External"/><Relationship Id="rId52" Type="http://schemas.openxmlformats.org/officeDocument/2006/relationships/hyperlink" Target="http://www.wildberries.ru/catalog/244697/detail.aspx" TargetMode="External"/><Relationship Id="rId60" Type="http://schemas.openxmlformats.org/officeDocument/2006/relationships/hyperlink" Target="http://www.wildberries.ru/catalog/244697/detail.aspx" TargetMode="External"/><Relationship Id="rId4" Type="http://schemas.openxmlformats.org/officeDocument/2006/relationships/hyperlink" Target="http://www.dostavka.ru/Mir-Detstva-Volshebnaya-babochka-id_6770697?partner_id=admitad&amp;utm_source=admitad&amp;utm_medium=cpa&amp;utm_campaign=&amp;utm_content=6770697" TargetMode="External"/><Relationship Id="rId9" Type="http://schemas.openxmlformats.org/officeDocument/2006/relationships/hyperlink" Target="http://www.wildberries.ru/catalog/1103624/detail.aspx" TargetMode="External"/><Relationship Id="rId14" Type="http://schemas.openxmlformats.org/officeDocument/2006/relationships/hyperlink" Target="http://www.wildberries.ru/catalog/848365/detail.aspx" TargetMode="External"/><Relationship Id="rId22" Type="http://schemas.openxmlformats.org/officeDocument/2006/relationships/hyperlink" Target="http://www.wildberries.ru/catalog/848365/detail.aspx" TargetMode="External"/><Relationship Id="rId27" Type="http://schemas.openxmlformats.org/officeDocument/2006/relationships/hyperlink" Target="http://deti.utinet.ru/U2Site/BigCard/show/1017598.html" TargetMode="External"/><Relationship Id="rId30" Type="http://schemas.openxmlformats.org/officeDocument/2006/relationships/hyperlink" Target="http://www.wildberries.ru/catalog/848365/detail.aspx" TargetMode="External"/><Relationship Id="rId35" Type="http://schemas.openxmlformats.org/officeDocument/2006/relationships/hyperlink" Target="http://www.quelle.ru/Kids_collection/Toys/Toys_Developing_toys/Pauk__m284832.html" TargetMode="External"/><Relationship Id="rId43" Type="http://schemas.openxmlformats.org/officeDocument/2006/relationships/hyperlink" Target="http://www.enter.ru/reg/14974/product/children/knigka-fisher-price-stihi-i-rasskazi-2010105009059" TargetMode="External"/><Relationship Id="rId48" Type="http://schemas.openxmlformats.org/officeDocument/2006/relationships/hyperlink" Target="http://www.wildberries.ru/catalog/244697/detail.aspx" TargetMode="External"/><Relationship Id="rId56" Type="http://schemas.openxmlformats.org/officeDocument/2006/relationships/hyperlink" Target="http://www.wildberries.ru/catalog/244697/detail.aspx" TargetMode="External"/><Relationship Id="rId8" Type="http://schemas.openxmlformats.org/officeDocument/2006/relationships/hyperlink" Target="http://www.quelle.ru/Kids_collection/Toys/Toys_Kits/Magazin__m262631.html" TargetMode="External"/><Relationship Id="rId51" Type="http://schemas.openxmlformats.org/officeDocument/2006/relationships/hyperlink" Target="http://www.wildberries.ru/catalog/244697/detail.aspx" TargetMode="External"/><Relationship Id="rId3" Type="http://schemas.openxmlformats.org/officeDocument/2006/relationships/webSettings" Target="webSettings.xml"/><Relationship Id="rId12" Type="http://schemas.openxmlformats.org/officeDocument/2006/relationships/hyperlink" Target="http://www.wildberries.ru/catalog/244697/detail.aspx" TargetMode="External"/><Relationship Id="rId17" Type="http://schemas.openxmlformats.org/officeDocument/2006/relationships/hyperlink" Target="http://www.svyaznoy.ru/catalog/notebook/7045/1036833?city_id=133&amp;utm_medium=cpa&amp;utm_source=admitad" TargetMode="External"/><Relationship Id="rId25" Type="http://schemas.openxmlformats.org/officeDocument/2006/relationships/hyperlink" Target="http://www.wildberries.ru/catalog/686266/detail.aspx" TargetMode="External"/><Relationship Id="rId33" Type="http://schemas.openxmlformats.org/officeDocument/2006/relationships/hyperlink" Target="http://www.wildberries.ru/catalog/849675/detail.aspx" TargetMode="External"/><Relationship Id="rId38" Type="http://schemas.openxmlformats.org/officeDocument/2006/relationships/hyperlink" Target="http://www.wildberries.ru/catalog/244697/detail.aspx" TargetMode="External"/><Relationship Id="rId46" Type="http://schemas.openxmlformats.org/officeDocument/2006/relationships/hyperlink" Target="http://www.wildberries.ru/catalog/244697/detail.aspx" TargetMode="External"/><Relationship Id="rId59" Type="http://schemas.openxmlformats.org/officeDocument/2006/relationships/hyperlink" Target="http://www.wildberries.ru/catalog/244697/detail.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4596</Words>
  <Characters>26199</Characters>
  <Application>Microsoft Office Word</Application>
  <DocSecurity>0</DocSecurity>
  <Lines>218</Lines>
  <Paragraphs>61</Paragraphs>
  <ScaleCrop>false</ScaleCrop>
  <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2014-02-05T14:22:00Z</dcterms:created>
  <dcterms:modified xsi:type="dcterms:W3CDTF">2014-06-05T18:41:00Z</dcterms:modified>
</cp:coreProperties>
</file>