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43" w:rsidRPr="00D80B12" w:rsidRDefault="00996643" w:rsidP="00996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ЗУНов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80B12">
        <w:rPr>
          <w:rFonts w:ascii="Times New Roman" w:hAnsi="Times New Roman"/>
          <w:b/>
          <w:sz w:val="28"/>
          <w:szCs w:val="28"/>
        </w:rPr>
        <w:t>по курсу «</w:t>
      </w:r>
      <w:r>
        <w:rPr>
          <w:rFonts w:ascii="Times New Roman" w:hAnsi="Times New Roman"/>
          <w:b/>
          <w:sz w:val="28"/>
          <w:szCs w:val="28"/>
        </w:rPr>
        <w:t>Развитие речи</w:t>
      </w:r>
      <w:r w:rsidRPr="00D80B12">
        <w:rPr>
          <w:rFonts w:ascii="Times New Roman" w:hAnsi="Times New Roman"/>
          <w:b/>
          <w:sz w:val="28"/>
          <w:szCs w:val="28"/>
        </w:rPr>
        <w:t xml:space="preserve">» </w:t>
      </w:r>
    </w:p>
    <w:p w:rsidR="00996643" w:rsidRDefault="00996643" w:rsidP="00996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5 лет </w:t>
      </w:r>
    </w:p>
    <w:p w:rsidR="001E0009" w:rsidRDefault="00996643" w:rsidP="00716AC6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80B12">
        <w:rPr>
          <w:rFonts w:ascii="Times New Roman" w:hAnsi="Times New Roman"/>
          <w:b/>
          <w:sz w:val="28"/>
          <w:szCs w:val="28"/>
        </w:rPr>
        <w:t xml:space="preserve">Педагога дополнительного образования </w:t>
      </w:r>
    </w:p>
    <w:p w:rsidR="001024EE" w:rsidRDefault="001E0009" w:rsidP="001E0009">
      <w:pPr>
        <w:spacing w:after="0" w:line="240" w:lineRule="auto"/>
        <w:ind w:firstLine="709"/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1E000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Методика "словарная мобильность".</w:t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Методика предназначена для определения уровня развития словарного запаса детей 4-7 лет, а также способности к использованию в своей речи усвоенной лексики. Методика состоит из 6 заданий, имеющих определенную направленность. Каждое задание оценивается баллами и интерпретируется в зависимости от полученного результата.</w:t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А.</w:t>
      </w:r>
      <w:r w:rsidRPr="001E000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Придумай как можно больше слов на букву С.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Время 1 мин.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Оценка.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6 - 7 слов - высокий уровень;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4 - 5 слов - средний, 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2 - 3 слова - низкий.</w:t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Б. </w:t>
      </w:r>
      <w:r w:rsidRPr="001E0009">
        <w:rPr>
          <w:rFonts w:ascii="Times New Roman" w:hAnsi="Times New Roman"/>
          <w:sz w:val="28"/>
          <w:szCs w:val="28"/>
          <w:u w:val="single"/>
        </w:rPr>
        <w:br/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Оканчивание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 xml:space="preserve"> слов.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Ход работы.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спрашивают: "Отгадай, что я хочу сказать? По...". Если ребенок молчит (несмотря на повторение данного слога) или механически повторяет сказанное, не пытаясь докончить слово, то можно перейти к следующему слогу: "А теперь, что я хочу сказать? </w:t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Пона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... " и т. д.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 xml:space="preserve">Всего ребенку дается 10 слогов, неодинаково часто встречающихся в начале разных слов. </w:t>
      </w:r>
      <w:proofErr w:type="gram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Слоги следующие: 1) по, 2) на, 3) за, 4) ми, 5) </w:t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, 6) </w:t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ло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, 7) </w:t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че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, 8) при, 9)</w:t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ку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, 10) </w:t>
      </w:r>
      <w:proofErr w:type="spell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зо</w:t>
      </w:r>
      <w:proofErr w:type="spell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Дополнил все предложенные слоги до целого слова - высокий уровень.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Справился с половиной предложенных слогов - средний уровень.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Смог дополнить только 2 слога - низкий уровень.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В. </w:t>
      </w:r>
      <w:r w:rsidRPr="001E0009">
        <w:rPr>
          <w:rFonts w:ascii="Times New Roman" w:hAnsi="Times New Roman"/>
          <w:sz w:val="28"/>
          <w:szCs w:val="28"/>
          <w:u w:val="single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Образование предложений с данными словами.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Ребенку предлагается составить фразу, в которую входили бы следующие слова: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1) девочка, мячик, кукла;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2) лето, лес, грибы.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Оценивается правильность составления фразы.</w:t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</w:p>
    <w:p w:rsidR="000D18C3" w:rsidRDefault="001E0009" w:rsidP="001E00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009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Г. </w:t>
      </w:r>
      <w:r w:rsidRPr="001E0009">
        <w:rPr>
          <w:rFonts w:ascii="Times New Roman" w:hAnsi="Times New Roman"/>
          <w:sz w:val="28"/>
          <w:szCs w:val="28"/>
          <w:u w:val="single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Подбор рифмы.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Инструкция: "</w:t>
      </w:r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Ты, конечно, знаешь, что такое рифма. Рифма - это такое слово, которое созвучно </w:t>
      </w:r>
      <w:proofErr w:type="gramStart"/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другим. Два слова рифмуются между собой, если они оканчиваются одинаково. Понял? Например, два слова: вол, гол. Они звучат одинаково, значит, они рифмуются. Теперь я тебе дам слово, а ты подбери как можно больше слов, которые с </w:t>
      </w:r>
      <w:proofErr w:type="spellStart"/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этимсловом</w:t>
      </w:r>
      <w:proofErr w:type="spellEnd"/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рифмуются. Слово это будет "</w:t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день</w:t>
      </w:r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" </w:t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".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Если ребенок не понял, покажите ему, как это сделать, на примере со словом "день", прежде чем начать те</w:t>
      </w:r>
      <w:proofErr w:type="gram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ст с др</w:t>
      </w:r>
      <w:proofErr w:type="gram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угим словом. Два других слова: каша, вой.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Время работы с одним словом - одна минута.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 xml:space="preserve">Тест выполнен, если ребенок подобрал три </w:t>
      </w:r>
      <w:proofErr w:type="gram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рифмы</w:t>
      </w:r>
      <w:proofErr w:type="gram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 xml:space="preserve"> по меньшей мере для двух слов. Имена собственные приемлемы.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Д. </w:t>
      </w:r>
      <w:r w:rsidRPr="001E0009">
        <w:rPr>
          <w:rFonts w:ascii="Times New Roman" w:hAnsi="Times New Roman"/>
          <w:sz w:val="28"/>
          <w:szCs w:val="28"/>
          <w:u w:val="single"/>
        </w:rPr>
        <w:br/>
      </w:r>
      <w:r w:rsidRPr="001E0009">
        <w:rPr>
          <w:rFonts w:ascii="Times New Roman" w:hAnsi="Times New Roman"/>
          <w:sz w:val="28"/>
          <w:szCs w:val="28"/>
          <w:u w:val="single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Словообразование.</w:t>
      </w:r>
      <w:r w:rsidRPr="001E0009">
        <w:rPr>
          <w:rFonts w:ascii="Times New Roman" w:hAnsi="Times New Roman"/>
          <w:sz w:val="28"/>
          <w:szCs w:val="28"/>
        </w:rPr>
        <w:br/>
      </w:r>
      <w:proofErr w:type="gramStart"/>
      <w:r w:rsidRPr="001E0009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Как будет называться маленький предмет?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мяч - мячик;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рука - ...;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солнце - ...;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трава - ...;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плечо - ...;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ухо - ...;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таз</w:t>
      </w:r>
      <w:proofErr w:type="gramEnd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 xml:space="preserve"> - ... </w:t>
      </w:r>
      <w:r w:rsidRPr="001E0009">
        <w:rPr>
          <w:rFonts w:ascii="Times New Roman" w:hAnsi="Times New Roman"/>
          <w:sz w:val="28"/>
          <w:szCs w:val="28"/>
        </w:rPr>
        <w:br/>
      </w:r>
      <w:proofErr w:type="gramStart"/>
      <w:r w:rsidRPr="001E0009">
        <w:rPr>
          <w:rFonts w:ascii="Times New Roman" w:hAnsi="Times New Roman"/>
          <w:sz w:val="28"/>
          <w:szCs w:val="28"/>
          <w:shd w:val="clear" w:color="auto" w:fill="FFFFFF"/>
        </w:rPr>
        <w:t>Оценка.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6-7 баллов - высокий уровень,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4-5 баллов - средний, </w:t>
      </w:r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  <w:shd w:val="clear" w:color="auto" w:fill="FFFFFF"/>
        </w:rPr>
        <w:t>2-3 балла - низкий.</w:t>
      </w:r>
      <w:proofErr w:type="gramEnd"/>
      <w:r w:rsidRPr="001E0009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sz w:val="28"/>
          <w:szCs w:val="28"/>
        </w:rPr>
        <w:br/>
      </w:r>
      <w:r w:rsidRPr="001024EE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Е.</w:t>
      </w:r>
      <w:r w:rsidRPr="001E000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Словообразование.</w:t>
      </w:r>
      <w:r w:rsidRPr="001024EE">
        <w:rPr>
          <w:rFonts w:ascii="Times New Roman" w:hAnsi="Times New Roman"/>
          <w:sz w:val="28"/>
          <w:szCs w:val="28"/>
        </w:rPr>
        <w:br/>
      </w:r>
      <w:proofErr w:type="gramStart"/>
      <w:r w:rsidRPr="001024E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Если предмет сделан из железа, то какой он?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железо - ...;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дерево - ...;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снег - ...;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пух - ...;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бумага - ....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Оценка.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4-5 баллов - высокий уровень,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2-3 балла - средний,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0-1 балл - низкий.</w:t>
      </w:r>
      <w:proofErr w:type="gramEnd"/>
      <w:r w:rsidRPr="001024EE">
        <w:rPr>
          <w:rFonts w:ascii="Times New Roman" w:hAnsi="Times New Roman"/>
          <w:sz w:val="28"/>
          <w:szCs w:val="28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024EE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Ж.</w:t>
      </w:r>
      <w:r w:rsidRPr="001024E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 w:rsidRPr="001024EE">
        <w:rPr>
          <w:rFonts w:ascii="Times New Roman" w:hAnsi="Times New Roman"/>
          <w:sz w:val="28"/>
          <w:szCs w:val="28"/>
          <w:u w:val="single"/>
        </w:rPr>
        <w:br/>
      </w:r>
      <w:r w:rsidRPr="001024EE">
        <w:rPr>
          <w:rFonts w:ascii="Times New Roman" w:hAnsi="Times New Roman"/>
          <w:sz w:val="28"/>
          <w:szCs w:val="28"/>
          <w:u w:val="single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Общий словарный запас.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proofErr w:type="gramStart"/>
      <w:r w:rsidRPr="001024E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Как называется человек, который учит, столярничает, плотничает, строит, садовничает, переводит, проводит?</w:t>
      </w:r>
      <w:proofErr w:type="gramEnd"/>
      <w:r w:rsidRPr="001024E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proofErr w:type="gramStart"/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Оценка.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6-7 баллов - высокий уровень,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4-5 баллов - средний,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2-3 балла - низкий.</w:t>
      </w:r>
      <w:proofErr w:type="gramEnd"/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Задание З. </w:t>
      </w:r>
      <w:r w:rsidRPr="001024EE">
        <w:rPr>
          <w:rFonts w:ascii="Times New Roman" w:hAnsi="Times New Roman"/>
          <w:sz w:val="28"/>
          <w:szCs w:val="28"/>
          <w:u w:val="single"/>
        </w:rPr>
        <w:br/>
      </w:r>
      <w:r w:rsidRPr="001E0009">
        <w:rPr>
          <w:rFonts w:ascii="Times New Roman" w:hAnsi="Times New Roman"/>
          <w:b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Исследование особенностей звукового анализа слова.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Инструкция: "</w:t>
      </w:r>
      <w:r w:rsidRPr="001024E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Я буду называть тебе слова, а ты, как только услышишь слово, которое начинается на букву</w:t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 "</w:t>
      </w:r>
      <w:proofErr w:type="spellStart"/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 w:rsidRPr="001024EE">
        <w:rPr>
          <w:rFonts w:ascii="Times New Roman" w:hAnsi="Times New Roman"/>
          <w:sz w:val="28"/>
          <w:szCs w:val="28"/>
          <w:shd w:val="clear" w:color="auto" w:fill="FFFFFF"/>
        </w:rPr>
        <w:t>", </w:t>
      </w:r>
      <w:r w:rsidRPr="001024E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сразу хлопнешь в ладоши</w:t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".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proofErr w:type="gramStart"/>
      <w:r w:rsidRPr="001024EE">
        <w:rPr>
          <w:rFonts w:ascii="Times New Roman" w:hAnsi="Times New Roman"/>
          <w:sz w:val="28"/>
          <w:szCs w:val="28"/>
          <w:shd w:val="clear" w:color="auto" w:fill="FFFFFF"/>
        </w:rPr>
        <w:t>Слова для предъявления: дача, рука, туча, лиса, дом, Даша, ком, дорога, тарелка, стол, дождь, липа, тачка, каша, душ, пчела, дым, речка, кошка, вилка, трава.</w:t>
      </w:r>
      <w:proofErr w:type="gramEnd"/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Оценка производится на основе подсчета количества правильно выполненных хлопков.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Безошибочное выполнение - высокий уровень,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1-2 ошибки - средний, </w:t>
      </w:r>
      <w:r w:rsidRPr="001024EE">
        <w:rPr>
          <w:rFonts w:ascii="Times New Roman" w:hAnsi="Times New Roman"/>
          <w:sz w:val="28"/>
          <w:szCs w:val="28"/>
        </w:rPr>
        <w:br/>
      </w:r>
      <w:r w:rsidRPr="001024EE">
        <w:rPr>
          <w:rFonts w:ascii="Times New Roman" w:hAnsi="Times New Roman"/>
          <w:sz w:val="28"/>
          <w:szCs w:val="28"/>
          <w:shd w:val="clear" w:color="auto" w:fill="FFFFFF"/>
        </w:rPr>
        <w:t>3 и более ошибок - низкий.</w:t>
      </w:r>
      <w:r w:rsidR="00996643" w:rsidRPr="001024EE">
        <w:rPr>
          <w:rFonts w:ascii="Times New Roman" w:eastAsia="Times New Roman" w:hAnsi="Times New Roman"/>
          <w:sz w:val="28"/>
          <w:szCs w:val="28"/>
          <w:shd w:val="clear" w:color="auto" w:fill="FFECC7"/>
          <w:lang w:eastAsia="ru-RU"/>
        </w:rPr>
        <w:br/>
      </w:r>
    </w:p>
    <w:p w:rsidR="001024EE" w:rsidRDefault="001024EE" w:rsidP="001E000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24EE" w:rsidRPr="001024EE" w:rsidRDefault="001024EE" w:rsidP="001E000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1024EE" w:rsidRPr="001024EE" w:rsidSect="000D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43"/>
    <w:rsid w:val="000912B0"/>
    <w:rsid w:val="000D18C3"/>
    <w:rsid w:val="001024EE"/>
    <w:rsid w:val="001E0009"/>
    <w:rsid w:val="00716AC6"/>
    <w:rsid w:val="0099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96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643"/>
  </w:style>
  <w:style w:type="character" w:styleId="a4">
    <w:name w:val="Strong"/>
    <w:basedOn w:val="a0"/>
    <w:uiPriority w:val="22"/>
    <w:qFormat/>
    <w:rsid w:val="001E0009"/>
    <w:rPr>
      <w:b/>
      <w:bCs/>
    </w:rPr>
  </w:style>
  <w:style w:type="character" w:styleId="a5">
    <w:name w:val="Emphasis"/>
    <w:basedOn w:val="a0"/>
    <w:uiPriority w:val="20"/>
    <w:qFormat/>
    <w:rsid w:val="001E00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Павлина</dc:creator>
  <cp:lastModifiedBy>Павлина</cp:lastModifiedBy>
  <cp:revision>2</cp:revision>
  <dcterms:created xsi:type="dcterms:W3CDTF">2013-06-19T19:10:00Z</dcterms:created>
  <dcterms:modified xsi:type="dcterms:W3CDTF">2014-05-14T10:16:00Z</dcterms:modified>
</cp:coreProperties>
</file>