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468" w:rsidRPr="000856F9" w:rsidRDefault="006A5468" w:rsidP="006A546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0856F9">
        <w:rPr>
          <w:rFonts w:ascii="Times New Roman" w:eastAsia="Times New Roman" w:hAnsi="Times New Roman"/>
          <w:b/>
          <w:sz w:val="28"/>
          <w:szCs w:val="24"/>
          <w:lang w:eastAsia="ru-RU"/>
        </w:rPr>
        <w:t>Детское словотворчество</w:t>
      </w:r>
      <w:bookmarkStart w:id="0" w:name="_GoBack"/>
      <w:bookmarkEnd w:id="0"/>
    </w:p>
    <w:p w:rsidR="006A5468" w:rsidRPr="00FE183C" w:rsidRDefault="006A5468" w:rsidP="006A5468">
      <w:pPr>
        <w:spacing w:after="0" w:line="240" w:lineRule="auto"/>
        <w:jc w:val="both"/>
        <w:outlineLvl w:val="1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1D7A79" w:rsidRPr="000856F9" w:rsidRDefault="006A5468" w:rsidP="001D7A7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56F9">
        <w:rPr>
          <w:rFonts w:ascii="Times New Roman" w:eastAsia="Times New Roman" w:hAnsi="Times New Roman"/>
          <w:sz w:val="24"/>
          <w:szCs w:val="24"/>
          <w:lang w:eastAsia="ru-RU"/>
        </w:rPr>
        <w:t>Калиниченко Ольга Викторовна</w:t>
      </w:r>
    </w:p>
    <w:p w:rsidR="001D7A79" w:rsidRPr="000856F9" w:rsidRDefault="006A5468" w:rsidP="001D7A7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56F9">
        <w:rPr>
          <w:rFonts w:ascii="Times New Roman" w:eastAsia="Times New Roman" w:hAnsi="Times New Roman"/>
          <w:sz w:val="24"/>
          <w:szCs w:val="24"/>
          <w:lang w:eastAsia="ru-RU"/>
        </w:rPr>
        <w:t>воспитатель</w:t>
      </w:r>
    </w:p>
    <w:p w:rsidR="004C6FA3" w:rsidRPr="000856F9" w:rsidRDefault="00FE183C" w:rsidP="006A546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56F9">
        <w:rPr>
          <w:rFonts w:ascii="Times New Roman" w:eastAsia="Times New Roman" w:hAnsi="Times New Roman"/>
          <w:sz w:val="24"/>
          <w:szCs w:val="24"/>
          <w:lang w:eastAsia="ru-RU"/>
        </w:rPr>
        <w:t xml:space="preserve">г. Усолье-Сибирское, Иркутская область, </w:t>
      </w:r>
      <w:r w:rsidR="006A5468" w:rsidRPr="000856F9">
        <w:rPr>
          <w:rFonts w:ascii="Times New Roman" w:eastAsia="Times New Roman" w:hAnsi="Times New Roman"/>
          <w:sz w:val="24"/>
          <w:szCs w:val="24"/>
          <w:lang w:eastAsia="ru-RU"/>
        </w:rPr>
        <w:t>МБДОУ «Детский сад №43»</w:t>
      </w:r>
    </w:p>
    <w:p w:rsidR="00FE183C" w:rsidRPr="00FE183C" w:rsidRDefault="00FE183C" w:rsidP="004C6FA3">
      <w:pPr>
        <w:spacing w:after="0" w:line="240" w:lineRule="auto"/>
        <w:ind w:firstLine="708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4C6FA3" w:rsidRPr="000856F9" w:rsidRDefault="006527D9" w:rsidP="00FE183C">
      <w:pPr>
        <w:spacing w:after="0" w:line="240" w:lineRule="auto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  <w:r w:rsidRPr="000856F9">
        <w:rPr>
          <w:rFonts w:ascii="Times New Roman" w:hAnsi="Times New Roman"/>
          <w:sz w:val="24"/>
          <w:szCs w:val="24"/>
          <w:lang w:eastAsia="ru-RU"/>
        </w:rPr>
        <w:t>Потребность детей проявлять себя в творчестве очень велика, ее</w:t>
      </w:r>
      <w:r w:rsidR="00E01233" w:rsidRPr="000856F9">
        <w:rPr>
          <w:rFonts w:ascii="Times New Roman" w:hAnsi="Times New Roman"/>
          <w:sz w:val="24"/>
          <w:szCs w:val="24"/>
          <w:lang w:eastAsia="ru-RU"/>
        </w:rPr>
        <w:t xml:space="preserve"> удовлетворение дает</w:t>
      </w:r>
      <w:r w:rsidRPr="000856F9">
        <w:rPr>
          <w:rFonts w:ascii="Times New Roman" w:hAnsi="Times New Roman"/>
          <w:sz w:val="24"/>
          <w:szCs w:val="24"/>
          <w:lang w:eastAsia="ru-RU"/>
        </w:rPr>
        <w:t xml:space="preserve"> ощущение радости жизни, вызывает желание включиться в творческий процесс. Процесс творчества у ребенка сопровождается наивысшей активностью интеллектуальных и эмоциональных сил. Поэтому вопрос о развитии детского творчества сегодня особенно</w:t>
      </w:r>
      <w:r w:rsidRPr="000856F9">
        <w:rPr>
          <w:rFonts w:ascii="Times New Roman" w:hAnsi="Times New Roman"/>
          <w:sz w:val="24"/>
          <w:szCs w:val="24"/>
        </w:rPr>
        <w:t xml:space="preserve"> актуален.</w:t>
      </w:r>
      <w:r w:rsidRPr="000856F9">
        <w:rPr>
          <w:rFonts w:ascii="Times New Roman" w:hAnsi="Times New Roman"/>
          <w:sz w:val="24"/>
          <w:szCs w:val="24"/>
        </w:rPr>
        <w:tab/>
      </w:r>
      <w:r w:rsidRPr="000856F9">
        <w:rPr>
          <w:rFonts w:ascii="Times New Roman" w:hAnsi="Times New Roman"/>
          <w:sz w:val="24"/>
          <w:szCs w:val="24"/>
        </w:rPr>
        <w:tab/>
      </w:r>
      <w:r w:rsidRPr="000856F9">
        <w:rPr>
          <w:rFonts w:ascii="Times New Roman" w:hAnsi="Times New Roman"/>
          <w:sz w:val="24"/>
          <w:szCs w:val="24"/>
        </w:rPr>
        <w:tab/>
      </w:r>
      <w:r w:rsidRPr="000856F9">
        <w:rPr>
          <w:rFonts w:ascii="Times New Roman" w:hAnsi="Times New Roman"/>
          <w:sz w:val="24"/>
          <w:szCs w:val="24"/>
        </w:rPr>
        <w:tab/>
      </w:r>
      <w:r w:rsidRPr="000856F9">
        <w:rPr>
          <w:rFonts w:ascii="Times New Roman" w:hAnsi="Times New Roman"/>
          <w:sz w:val="24"/>
          <w:szCs w:val="24"/>
        </w:rPr>
        <w:tab/>
      </w:r>
    </w:p>
    <w:p w:rsidR="004C6FA3" w:rsidRPr="000856F9" w:rsidRDefault="006527D9" w:rsidP="00FE183C">
      <w:pPr>
        <w:spacing w:after="0" w:line="240" w:lineRule="auto"/>
        <w:ind w:firstLine="708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0856F9">
        <w:rPr>
          <w:rFonts w:ascii="Times New Roman" w:hAnsi="Times New Roman"/>
          <w:sz w:val="24"/>
          <w:szCs w:val="24"/>
          <w:lang w:eastAsia="ru-RU"/>
        </w:rPr>
        <w:t>Проблема художественно творческой деятельности дошкольников, получила многостороннее освещение в трудах отечественных психологов Л.С. Выготского, Н.А. Ветлугина, М.М. Конина, В.А. Сухомлинский, Е.И. Тихеева, О.С.</w:t>
      </w:r>
      <w:r w:rsidR="004C6FA3" w:rsidRPr="000856F9">
        <w:rPr>
          <w:rFonts w:ascii="Times New Roman" w:hAnsi="Times New Roman"/>
          <w:sz w:val="24"/>
          <w:szCs w:val="24"/>
          <w:lang w:eastAsia="ru-RU"/>
        </w:rPr>
        <w:t xml:space="preserve"> Ушакова и другие. </w:t>
      </w:r>
    </w:p>
    <w:p w:rsidR="000856F9" w:rsidRDefault="006527D9" w:rsidP="00FE183C">
      <w:pPr>
        <w:spacing w:after="0" w:line="240" w:lineRule="auto"/>
        <w:ind w:firstLine="708"/>
        <w:jc w:val="both"/>
        <w:outlineLvl w:val="1"/>
        <w:rPr>
          <w:rFonts w:ascii="Times New Roman" w:hAnsi="Times New Roman"/>
          <w:sz w:val="24"/>
          <w:szCs w:val="24"/>
          <w:lang w:val="en-US" w:eastAsia="ru-RU"/>
        </w:rPr>
      </w:pPr>
      <w:r w:rsidRPr="000856F9">
        <w:rPr>
          <w:rFonts w:ascii="Times New Roman" w:hAnsi="Times New Roman"/>
          <w:sz w:val="24"/>
          <w:szCs w:val="24"/>
          <w:lang w:eastAsia="ru-RU"/>
        </w:rPr>
        <w:t xml:space="preserve">Среди проблем художественно-творческого развития детей дошкольного возраста важное место занимает вопрос о развитии словесного творчества, так как именно период дошкольного детства является </w:t>
      </w:r>
      <w:proofErr w:type="spellStart"/>
      <w:r w:rsidRPr="000856F9">
        <w:rPr>
          <w:rFonts w:ascii="Times New Roman" w:hAnsi="Times New Roman"/>
          <w:sz w:val="24"/>
          <w:szCs w:val="24"/>
          <w:lang w:eastAsia="ru-RU"/>
        </w:rPr>
        <w:t>сензитивным</w:t>
      </w:r>
      <w:proofErr w:type="spellEnd"/>
      <w:r w:rsidRPr="000856F9">
        <w:rPr>
          <w:rFonts w:ascii="Times New Roman" w:hAnsi="Times New Roman"/>
          <w:sz w:val="24"/>
          <w:szCs w:val="24"/>
          <w:lang w:eastAsia="ru-RU"/>
        </w:rPr>
        <w:t xml:space="preserve"> для его формирования. В этой связи важной научной проблемой выступает поиск педагогических условий, обеспечивающих развитие самостоятельности и активности детского слов</w:t>
      </w:r>
      <w:r w:rsidR="00164147" w:rsidRPr="000856F9">
        <w:rPr>
          <w:rFonts w:ascii="Times New Roman" w:hAnsi="Times New Roman"/>
          <w:sz w:val="24"/>
          <w:szCs w:val="24"/>
          <w:lang w:eastAsia="ru-RU"/>
        </w:rPr>
        <w:t xml:space="preserve">есного творчества. </w:t>
      </w:r>
      <w:r w:rsidR="00164147" w:rsidRPr="000856F9">
        <w:rPr>
          <w:rFonts w:ascii="Times New Roman" w:hAnsi="Times New Roman"/>
          <w:sz w:val="24"/>
          <w:szCs w:val="24"/>
          <w:lang w:eastAsia="ru-RU"/>
        </w:rPr>
        <w:tab/>
      </w:r>
      <w:r w:rsidR="00164147" w:rsidRPr="000856F9">
        <w:rPr>
          <w:rFonts w:ascii="Times New Roman" w:hAnsi="Times New Roman"/>
          <w:sz w:val="24"/>
          <w:szCs w:val="24"/>
          <w:lang w:eastAsia="ru-RU"/>
        </w:rPr>
        <w:tab/>
      </w:r>
    </w:p>
    <w:p w:rsidR="00164147" w:rsidRPr="000856F9" w:rsidRDefault="006527D9" w:rsidP="00FE183C">
      <w:pPr>
        <w:spacing w:after="0" w:line="240" w:lineRule="auto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  <w:r w:rsidRPr="000856F9">
        <w:rPr>
          <w:rFonts w:ascii="Times New Roman" w:hAnsi="Times New Roman"/>
          <w:sz w:val="24"/>
          <w:szCs w:val="24"/>
          <w:lang w:eastAsia="ru-RU"/>
        </w:rPr>
        <w:t>В настоящее время изучению проблемы речевого творчества дошкольников посвящается большое количество научно-исследовательских работ психологов и педагогов. Исследователи отмечают, что развитие в дошкольном периоде творческих способностей, постоянное совершенствование речевых навыков, овладение литературным языком являются необходимыми компонентами образованности и интеллигентности в даль</w:t>
      </w:r>
      <w:r w:rsidRPr="000856F9">
        <w:rPr>
          <w:rFonts w:ascii="Times New Roman" w:hAnsi="Times New Roman"/>
          <w:sz w:val="24"/>
          <w:szCs w:val="24"/>
        </w:rPr>
        <w:t xml:space="preserve">нейшем. </w:t>
      </w:r>
      <w:r w:rsidRPr="000856F9">
        <w:rPr>
          <w:rFonts w:ascii="Times New Roman" w:hAnsi="Times New Roman"/>
          <w:sz w:val="24"/>
          <w:szCs w:val="24"/>
        </w:rPr>
        <w:tab/>
      </w:r>
      <w:r w:rsidRPr="000856F9">
        <w:rPr>
          <w:rFonts w:ascii="Times New Roman" w:hAnsi="Times New Roman"/>
          <w:sz w:val="24"/>
          <w:szCs w:val="24"/>
        </w:rPr>
        <w:tab/>
      </w:r>
      <w:r w:rsidRPr="000856F9">
        <w:rPr>
          <w:rFonts w:ascii="Times New Roman" w:hAnsi="Times New Roman"/>
          <w:sz w:val="24"/>
          <w:szCs w:val="24"/>
        </w:rPr>
        <w:tab/>
      </w:r>
      <w:r w:rsidRPr="000856F9">
        <w:rPr>
          <w:rFonts w:ascii="Times New Roman" w:hAnsi="Times New Roman"/>
          <w:sz w:val="24"/>
          <w:szCs w:val="24"/>
        </w:rPr>
        <w:tab/>
      </w:r>
      <w:r w:rsidRPr="000856F9">
        <w:rPr>
          <w:rFonts w:ascii="Times New Roman" w:hAnsi="Times New Roman"/>
          <w:sz w:val="24"/>
          <w:szCs w:val="24"/>
        </w:rPr>
        <w:tab/>
      </w:r>
    </w:p>
    <w:p w:rsidR="004C6FA3" w:rsidRPr="000856F9" w:rsidRDefault="006527D9" w:rsidP="00FE183C">
      <w:pPr>
        <w:spacing w:after="0" w:line="240" w:lineRule="auto"/>
        <w:ind w:firstLine="708"/>
        <w:jc w:val="both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856F9">
        <w:rPr>
          <w:rFonts w:ascii="Times New Roman" w:hAnsi="Times New Roman"/>
          <w:sz w:val="24"/>
          <w:szCs w:val="24"/>
          <w:lang w:eastAsia="ru-RU"/>
        </w:rPr>
        <w:t xml:space="preserve">Способность к словесному творчеству, как одна </w:t>
      </w:r>
      <w:r w:rsidR="00DB6BFF" w:rsidRPr="000856F9">
        <w:rPr>
          <w:rFonts w:ascii="Times New Roman" w:hAnsi="Times New Roman"/>
          <w:sz w:val="24"/>
          <w:szCs w:val="24"/>
          <w:lang w:eastAsia="ru-RU"/>
        </w:rPr>
        <w:t>из разновидностей художественно-</w:t>
      </w:r>
      <w:r w:rsidRPr="000856F9">
        <w:rPr>
          <w:rFonts w:ascii="Times New Roman" w:hAnsi="Times New Roman"/>
          <w:sz w:val="24"/>
          <w:szCs w:val="24"/>
          <w:lang w:eastAsia="ru-RU"/>
        </w:rPr>
        <w:t xml:space="preserve">речевого творчества имеет </w:t>
      </w:r>
      <w:proofErr w:type="gramStart"/>
      <w:r w:rsidRPr="000856F9">
        <w:rPr>
          <w:rFonts w:ascii="Times New Roman" w:hAnsi="Times New Roman"/>
          <w:sz w:val="24"/>
          <w:szCs w:val="24"/>
          <w:lang w:eastAsia="ru-RU"/>
        </w:rPr>
        <w:t>важное значение</w:t>
      </w:r>
      <w:proofErr w:type="gramEnd"/>
      <w:r w:rsidRPr="000856F9">
        <w:rPr>
          <w:rFonts w:ascii="Times New Roman" w:hAnsi="Times New Roman"/>
          <w:sz w:val="24"/>
          <w:szCs w:val="24"/>
          <w:lang w:eastAsia="ru-RU"/>
        </w:rPr>
        <w:t xml:space="preserve"> для умственного, нравственного, эстетического развития личности ребенка. Вероятность его проявления в дошкольном возрасте достаточно велика и требует внимательного изучения и особого подхода. Характер, структура такого творчества (сочинение детьми сказки) иногда лишены четкости, логичности, системности. Но в целом эти недостатки легко устранимы при непосредственной организованной работе педагога и детей.</w:t>
      </w:r>
      <w:r w:rsidRPr="000856F9">
        <w:rPr>
          <w:rFonts w:ascii="Times New Roman" w:hAnsi="Times New Roman"/>
          <w:sz w:val="24"/>
          <w:szCs w:val="24"/>
          <w:lang w:eastAsia="ru-RU"/>
        </w:rPr>
        <w:tab/>
      </w:r>
    </w:p>
    <w:p w:rsidR="000856F9" w:rsidRDefault="00174477" w:rsidP="00FE183C">
      <w:pPr>
        <w:spacing w:after="0" w:line="240" w:lineRule="auto"/>
        <w:ind w:firstLine="708"/>
        <w:jc w:val="both"/>
        <w:outlineLvl w:val="1"/>
        <w:rPr>
          <w:rFonts w:ascii="Times New Roman" w:hAnsi="Times New Roman"/>
          <w:sz w:val="24"/>
          <w:szCs w:val="24"/>
          <w:lang w:val="en-US" w:eastAsia="ru-RU"/>
        </w:rPr>
      </w:pPr>
      <w:r w:rsidRPr="000856F9">
        <w:rPr>
          <w:rFonts w:ascii="Times New Roman" w:hAnsi="Times New Roman"/>
          <w:color w:val="000000"/>
          <w:sz w:val="24"/>
          <w:szCs w:val="24"/>
          <w:lang w:eastAsia="ru-RU"/>
        </w:rPr>
        <w:t>Словотворчество составляет одну из важнейших особенностей развития речи ребенка.</w:t>
      </w:r>
      <w:r w:rsidRPr="000856F9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="006527D9" w:rsidRPr="000856F9">
        <w:rPr>
          <w:rFonts w:ascii="Times New Roman" w:hAnsi="Times New Roman"/>
          <w:sz w:val="24"/>
          <w:szCs w:val="24"/>
          <w:lang w:eastAsia="ru-RU"/>
        </w:rPr>
        <w:t>Термином «детское словотвор</w:t>
      </w:r>
      <w:r w:rsidR="006527D9" w:rsidRPr="000856F9">
        <w:rPr>
          <w:rFonts w:ascii="Times New Roman" w:hAnsi="Times New Roman"/>
          <w:sz w:val="24"/>
          <w:szCs w:val="24"/>
          <w:lang w:eastAsia="ru-RU"/>
        </w:rPr>
        <w:softHyphen/>
        <w:t>чество» специалисты обозначают широко распространенное явление детской речи. Оно приходится на период с 2,5-3 лет д</w:t>
      </w:r>
      <w:r w:rsidR="00164147" w:rsidRPr="000856F9">
        <w:rPr>
          <w:rFonts w:ascii="Times New Roman" w:hAnsi="Times New Roman"/>
          <w:sz w:val="24"/>
          <w:szCs w:val="24"/>
          <w:lang w:eastAsia="ru-RU"/>
        </w:rPr>
        <w:t xml:space="preserve">о школьного возраста. </w:t>
      </w:r>
      <w:r w:rsidR="00164147" w:rsidRPr="000856F9">
        <w:rPr>
          <w:rFonts w:ascii="Times New Roman" w:hAnsi="Times New Roman"/>
          <w:sz w:val="24"/>
          <w:szCs w:val="24"/>
          <w:lang w:eastAsia="ru-RU"/>
        </w:rPr>
        <w:tab/>
      </w:r>
      <w:r w:rsidR="00164147" w:rsidRPr="000856F9">
        <w:rPr>
          <w:rFonts w:ascii="Times New Roman" w:hAnsi="Times New Roman"/>
          <w:sz w:val="24"/>
          <w:szCs w:val="24"/>
          <w:lang w:eastAsia="ru-RU"/>
        </w:rPr>
        <w:tab/>
      </w:r>
      <w:r w:rsidR="00164147" w:rsidRPr="000856F9">
        <w:rPr>
          <w:rFonts w:ascii="Times New Roman" w:hAnsi="Times New Roman"/>
          <w:sz w:val="24"/>
          <w:szCs w:val="24"/>
          <w:lang w:eastAsia="ru-RU"/>
        </w:rPr>
        <w:tab/>
      </w:r>
      <w:r w:rsidR="00164147" w:rsidRPr="000856F9">
        <w:rPr>
          <w:rFonts w:ascii="Times New Roman" w:hAnsi="Times New Roman"/>
          <w:sz w:val="24"/>
          <w:szCs w:val="24"/>
          <w:lang w:eastAsia="ru-RU"/>
        </w:rPr>
        <w:tab/>
      </w:r>
      <w:r w:rsidR="00164147" w:rsidRPr="000856F9">
        <w:rPr>
          <w:rFonts w:ascii="Times New Roman" w:hAnsi="Times New Roman"/>
          <w:sz w:val="24"/>
          <w:szCs w:val="24"/>
          <w:lang w:eastAsia="ru-RU"/>
        </w:rPr>
        <w:tab/>
      </w:r>
    </w:p>
    <w:p w:rsidR="004C6FA3" w:rsidRPr="000856F9" w:rsidRDefault="006527D9" w:rsidP="00FE183C">
      <w:pPr>
        <w:spacing w:after="0" w:line="240" w:lineRule="auto"/>
        <w:ind w:firstLine="708"/>
        <w:jc w:val="both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856F9">
        <w:rPr>
          <w:rFonts w:ascii="Times New Roman" w:hAnsi="Times New Roman"/>
          <w:sz w:val="24"/>
          <w:szCs w:val="24"/>
          <w:lang w:eastAsia="ru-RU"/>
        </w:rPr>
        <w:t>Словотворчество состоит в том, что при повседневном обще</w:t>
      </w:r>
      <w:r w:rsidRPr="000856F9">
        <w:rPr>
          <w:rFonts w:ascii="Times New Roman" w:hAnsi="Times New Roman"/>
          <w:sz w:val="24"/>
          <w:szCs w:val="24"/>
          <w:lang w:eastAsia="ru-RU"/>
        </w:rPr>
        <w:softHyphen/>
        <w:t xml:space="preserve">нии </w:t>
      </w:r>
      <w:proofErr w:type="gramStart"/>
      <w:r w:rsidRPr="000856F9">
        <w:rPr>
          <w:rFonts w:ascii="Times New Roman" w:hAnsi="Times New Roman"/>
          <w:sz w:val="24"/>
          <w:szCs w:val="24"/>
          <w:lang w:eastAsia="ru-RU"/>
        </w:rPr>
        <w:t>со</w:t>
      </w:r>
      <w:proofErr w:type="gramEnd"/>
      <w:r w:rsidRPr="000856F9">
        <w:rPr>
          <w:rFonts w:ascii="Times New Roman" w:hAnsi="Times New Roman"/>
          <w:sz w:val="24"/>
          <w:szCs w:val="24"/>
          <w:lang w:eastAsia="ru-RU"/>
        </w:rPr>
        <w:t xml:space="preserve"> взрослыми, сверстниками, при игре малыши непроизвольно включают в свою речь слова такой структуры, которая не использу</w:t>
      </w:r>
      <w:r w:rsidRPr="000856F9">
        <w:rPr>
          <w:rFonts w:ascii="Times New Roman" w:hAnsi="Times New Roman"/>
          <w:sz w:val="24"/>
          <w:szCs w:val="24"/>
          <w:lang w:eastAsia="ru-RU"/>
        </w:rPr>
        <w:softHyphen/>
        <w:t>ется в языке окружающих, поэто</w:t>
      </w:r>
      <w:r w:rsidRPr="000856F9">
        <w:rPr>
          <w:rFonts w:ascii="Times New Roman" w:hAnsi="Times New Roman"/>
          <w:sz w:val="24"/>
          <w:szCs w:val="24"/>
          <w:lang w:eastAsia="ru-RU"/>
        </w:rPr>
        <w:softHyphen/>
        <w:t>му такие словосочетания не могут быть усвоены малышом при подра</w:t>
      </w:r>
      <w:r w:rsidRPr="000856F9">
        <w:rPr>
          <w:rFonts w:ascii="Times New Roman" w:hAnsi="Times New Roman"/>
          <w:sz w:val="24"/>
          <w:szCs w:val="24"/>
          <w:lang w:eastAsia="ru-RU"/>
        </w:rPr>
        <w:softHyphen/>
        <w:t>жании речи взрослого. Специали</w:t>
      </w:r>
      <w:r w:rsidRPr="000856F9">
        <w:rPr>
          <w:rFonts w:ascii="Times New Roman" w:hAnsi="Times New Roman"/>
          <w:sz w:val="24"/>
          <w:szCs w:val="24"/>
          <w:lang w:eastAsia="ru-RU"/>
        </w:rPr>
        <w:softHyphen/>
        <w:t>сты отмечают, что эти придуманные ребенком слова понятны по своей семантике (значению) и уместны в</w:t>
      </w:r>
      <w:r w:rsidR="002735EB" w:rsidRPr="000856F9">
        <w:rPr>
          <w:rFonts w:ascii="Times New Roman" w:hAnsi="Times New Roman"/>
          <w:sz w:val="24"/>
          <w:szCs w:val="24"/>
          <w:lang w:eastAsia="ru-RU"/>
        </w:rPr>
        <w:t xml:space="preserve"> употреблении. Например: “</w:t>
      </w:r>
      <w:proofErr w:type="spellStart"/>
      <w:r w:rsidR="002735EB" w:rsidRPr="000856F9">
        <w:rPr>
          <w:rFonts w:ascii="Times New Roman" w:hAnsi="Times New Roman"/>
          <w:sz w:val="24"/>
          <w:szCs w:val="24"/>
          <w:lang w:eastAsia="ru-RU"/>
        </w:rPr>
        <w:t>брос</w:t>
      </w:r>
      <w:proofErr w:type="spellEnd"/>
      <w:r w:rsidR="002735EB" w:rsidRPr="000856F9">
        <w:rPr>
          <w:rFonts w:ascii="Times New Roman" w:hAnsi="Times New Roman"/>
          <w:sz w:val="24"/>
          <w:szCs w:val="24"/>
          <w:lang w:eastAsia="ru-RU"/>
        </w:rPr>
        <w:t>”</w:t>
      </w:r>
      <w:r w:rsidR="00DB6BFF" w:rsidRPr="000856F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E183C" w:rsidRPr="000856F9">
        <w:rPr>
          <w:rFonts w:ascii="Times New Roman" w:hAnsi="Times New Roman"/>
          <w:sz w:val="24"/>
          <w:szCs w:val="24"/>
        </w:rPr>
        <w:t>-</w:t>
      </w:r>
      <w:r w:rsidR="00DB6BFF" w:rsidRPr="000856F9">
        <w:rPr>
          <w:rFonts w:ascii="Times New Roman" w:hAnsi="Times New Roman"/>
          <w:sz w:val="24"/>
          <w:szCs w:val="24"/>
        </w:rPr>
        <w:t xml:space="preserve"> </w:t>
      </w:r>
      <w:r w:rsidR="002735EB" w:rsidRPr="000856F9">
        <w:rPr>
          <w:rFonts w:ascii="Times New Roman" w:hAnsi="Times New Roman"/>
          <w:sz w:val="24"/>
          <w:szCs w:val="24"/>
          <w:lang w:eastAsia="ru-RU"/>
        </w:rPr>
        <w:t xml:space="preserve">брошено, “умность” </w:t>
      </w:r>
      <w:r w:rsidR="00FE183C" w:rsidRPr="000856F9">
        <w:rPr>
          <w:rFonts w:ascii="Times New Roman" w:hAnsi="Times New Roman"/>
          <w:sz w:val="24"/>
          <w:szCs w:val="24"/>
        </w:rPr>
        <w:t>-</w:t>
      </w:r>
      <w:r w:rsidR="002735EB" w:rsidRPr="000856F9">
        <w:rPr>
          <w:rFonts w:ascii="Times New Roman" w:hAnsi="Times New Roman"/>
          <w:sz w:val="24"/>
          <w:szCs w:val="24"/>
          <w:lang w:eastAsia="ru-RU"/>
        </w:rPr>
        <w:t xml:space="preserve"> качество ума, “</w:t>
      </w:r>
      <w:proofErr w:type="spellStart"/>
      <w:r w:rsidRPr="000856F9">
        <w:rPr>
          <w:rFonts w:ascii="Times New Roman" w:hAnsi="Times New Roman"/>
          <w:sz w:val="24"/>
          <w:szCs w:val="24"/>
          <w:lang w:eastAsia="ru-RU"/>
        </w:rPr>
        <w:t>долгее</w:t>
      </w:r>
      <w:proofErr w:type="spellEnd"/>
      <w:r w:rsidR="002735EB" w:rsidRPr="000856F9">
        <w:rPr>
          <w:rFonts w:ascii="Times New Roman" w:hAnsi="Times New Roman"/>
          <w:sz w:val="24"/>
          <w:szCs w:val="24"/>
          <w:lang w:eastAsia="ru-RU"/>
        </w:rPr>
        <w:t>”</w:t>
      </w:r>
      <w:r w:rsidRPr="000856F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E183C" w:rsidRPr="000856F9">
        <w:rPr>
          <w:rFonts w:ascii="Times New Roman" w:hAnsi="Times New Roman"/>
          <w:sz w:val="24"/>
          <w:szCs w:val="24"/>
        </w:rPr>
        <w:t>-</w:t>
      </w:r>
      <w:r w:rsidRPr="000856F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951D7" w:rsidRPr="000856F9">
        <w:rPr>
          <w:rFonts w:ascii="Times New Roman" w:hAnsi="Times New Roman"/>
          <w:sz w:val="24"/>
          <w:szCs w:val="24"/>
          <w:lang w:eastAsia="ru-RU"/>
        </w:rPr>
        <w:t xml:space="preserve">дольше и многие другие. </w:t>
      </w:r>
      <w:r w:rsidR="005951D7" w:rsidRPr="000856F9">
        <w:rPr>
          <w:rFonts w:ascii="Times New Roman" w:hAnsi="Times New Roman"/>
          <w:sz w:val="24"/>
          <w:szCs w:val="24"/>
          <w:lang w:eastAsia="ru-RU"/>
        </w:rPr>
        <w:tab/>
      </w:r>
      <w:r w:rsidR="005951D7" w:rsidRPr="000856F9">
        <w:rPr>
          <w:rFonts w:ascii="Times New Roman" w:hAnsi="Times New Roman"/>
          <w:sz w:val="24"/>
          <w:szCs w:val="24"/>
          <w:lang w:eastAsia="ru-RU"/>
        </w:rPr>
        <w:tab/>
      </w:r>
      <w:r w:rsidR="005951D7" w:rsidRPr="000856F9">
        <w:rPr>
          <w:rFonts w:ascii="Times New Roman" w:hAnsi="Times New Roman"/>
          <w:sz w:val="24"/>
          <w:szCs w:val="24"/>
          <w:lang w:eastAsia="ru-RU"/>
        </w:rPr>
        <w:tab/>
      </w:r>
      <w:r w:rsidR="005951D7" w:rsidRPr="000856F9">
        <w:rPr>
          <w:rFonts w:ascii="Times New Roman" w:hAnsi="Times New Roman"/>
          <w:sz w:val="24"/>
          <w:szCs w:val="24"/>
          <w:lang w:eastAsia="ru-RU"/>
        </w:rPr>
        <w:tab/>
      </w:r>
    </w:p>
    <w:p w:rsidR="004C6FA3" w:rsidRPr="000856F9" w:rsidRDefault="005951D7" w:rsidP="00FE183C">
      <w:pPr>
        <w:spacing w:after="0" w:line="240" w:lineRule="auto"/>
        <w:ind w:firstLine="708"/>
        <w:jc w:val="both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856F9">
        <w:rPr>
          <w:rFonts w:ascii="Times New Roman" w:hAnsi="Times New Roman"/>
          <w:sz w:val="24"/>
          <w:szCs w:val="24"/>
          <w:lang w:eastAsia="ru-RU"/>
        </w:rPr>
        <w:t xml:space="preserve">К.И </w:t>
      </w:r>
      <w:r w:rsidR="006527D9" w:rsidRPr="000856F9">
        <w:rPr>
          <w:rFonts w:ascii="Times New Roman" w:hAnsi="Times New Roman"/>
          <w:sz w:val="24"/>
          <w:szCs w:val="24"/>
          <w:lang w:eastAsia="ru-RU"/>
        </w:rPr>
        <w:t>Чуковский отмечал пораз</w:t>
      </w:r>
      <w:r w:rsidR="006527D9" w:rsidRPr="000856F9">
        <w:rPr>
          <w:rFonts w:ascii="Times New Roman" w:hAnsi="Times New Roman"/>
          <w:sz w:val="24"/>
          <w:szCs w:val="24"/>
          <w:lang w:eastAsia="ru-RU"/>
        </w:rPr>
        <w:softHyphen/>
        <w:t>ительную чуткость ребенка к язы</w:t>
      </w:r>
      <w:r w:rsidR="006527D9" w:rsidRPr="000856F9">
        <w:rPr>
          <w:rFonts w:ascii="Times New Roman" w:hAnsi="Times New Roman"/>
          <w:sz w:val="24"/>
          <w:szCs w:val="24"/>
          <w:lang w:eastAsia="ru-RU"/>
        </w:rPr>
        <w:softHyphen/>
        <w:t>ку и его способность к творчеству, проявляющуюся наиболее ярко в процессе словотворчества: «У двухлетних и трехлетних детей та</w:t>
      </w:r>
      <w:r w:rsidR="006527D9" w:rsidRPr="000856F9">
        <w:rPr>
          <w:rFonts w:ascii="Times New Roman" w:hAnsi="Times New Roman"/>
          <w:sz w:val="24"/>
          <w:szCs w:val="24"/>
          <w:lang w:eastAsia="ru-RU"/>
        </w:rPr>
        <w:softHyphen/>
        <w:t>кое сильное чутье языка,</w:t>
      </w:r>
      <w:r w:rsidR="00FE183C" w:rsidRPr="000856F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527D9" w:rsidRPr="000856F9">
        <w:rPr>
          <w:rFonts w:ascii="Times New Roman" w:hAnsi="Times New Roman"/>
          <w:sz w:val="24"/>
          <w:szCs w:val="24"/>
          <w:lang w:eastAsia="ru-RU"/>
        </w:rPr>
        <w:t>...</w:t>
      </w:r>
      <w:r w:rsidR="00FE183C" w:rsidRPr="000856F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527D9" w:rsidRPr="000856F9">
        <w:rPr>
          <w:rFonts w:ascii="Times New Roman" w:hAnsi="Times New Roman"/>
          <w:sz w:val="24"/>
          <w:szCs w:val="24"/>
          <w:lang w:eastAsia="ru-RU"/>
        </w:rPr>
        <w:t>что соз</w:t>
      </w:r>
      <w:r w:rsidR="006527D9" w:rsidRPr="000856F9">
        <w:rPr>
          <w:rFonts w:ascii="Times New Roman" w:hAnsi="Times New Roman"/>
          <w:sz w:val="24"/>
          <w:szCs w:val="24"/>
          <w:lang w:eastAsia="ru-RU"/>
        </w:rPr>
        <w:softHyphen/>
        <w:t>даваемые ими слова отнюдь не ка</w:t>
      </w:r>
      <w:r w:rsidR="006527D9" w:rsidRPr="000856F9">
        <w:rPr>
          <w:rFonts w:ascii="Times New Roman" w:hAnsi="Times New Roman"/>
          <w:sz w:val="24"/>
          <w:szCs w:val="24"/>
          <w:lang w:eastAsia="ru-RU"/>
        </w:rPr>
        <w:softHyphen/>
        <w:t xml:space="preserve">жутся калеками или </w:t>
      </w:r>
      <w:proofErr w:type="gramStart"/>
      <w:r w:rsidR="006527D9" w:rsidRPr="000856F9">
        <w:rPr>
          <w:rFonts w:ascii="Times New Roman" w:hAnsi="Times New Roman"/>
          <w:sz w:val="24"/>
          <w:szCs w:val="24"/>
          <w:lang w:eastAsia="ru-RU"/>
        </w:rPr>
        <w:t>уродами</w:t>
      </w:r>
      <w:proofErr w:type="gramEnd"/>
      <w:r w:rsidR="006527D9" w:rsidRPr="000856F9">
        <w:rPr>
          <w:rFonts w:ascii="Times New Roman" w:hAnsi="Times New Roman"/>
          <w:sz w:val="24"/>
          <w:szCs w:val="24"/>
          <w:lang w:eastAsia="ru-RU"/>
        </w:rPr>
        <w:t xml:space="preserve"> речи, а напротив, очень метки изящны, естественны...</w:t>
      </w:r>
      <w:r w:rsidRPr="000856F9">
        <w:rPr>
          <w:rFonts w:ascii="Times New Roman" w:hAnsi="Times New Roman"/>
          <w:sz w:val="24"/>
          <w:szCs w:val="24"/>
          <w:lang w:eastAsia="ru-RU"/>
        </w:rPr>
        <w:t>»</w:t>
      </w:r>
      <w:r w:rsidR="00174477" w:rsidRPr="000856F9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0856F9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0856F9" w:rsidRDefault="006527D9" w:rsidP="00FE183C">
      <w:pPr>
        <w:spacing w:after="0" w:line="240" w:lineRule="auto"/>
        <w:ind w:firstLine="708"/>
        <w:jc w:val="both"/>
        <w:outlineLvl w:val="1"/>
        <w:rPr>
          <w:rFonts w:ascii="Times New Roman" w:hAnsi="Times New Roman"/>
          <w:sz w:val="24"/>
          <w:szCs w:val="24"/>
          <w:lang w:val="en-US" w:eastAsia="ru-RU"/>
        </w:rPr>
      </w:pPr>
      <w:r w:rsidRPr="000856F9">
        <w:rPr>
          <w:rFonts w:ascii="Times New Roman" w:hAnsi="Times New Roman"/>
          <w:sz w:val="24"/>
          <w:szCs w:val="24"/>
          <w:lang w:eastAsia="ru-RU"/>
        </w:rPr>
        <w:t>Исследователи детской речи вы</w:t>
      </w:r>
      <w:r w:rsidRPr="000856F9">
        <w:rPr>
          <w:rFonts w:ascii="Times New Roman" w:hAnsi="Times New Roman"/>
          <w:sz w:val="24"/>
          <w:szCs w:val="24"/>
          <w:lang w:eastAsia="ru-RU"/>
        </w:rPr>
        <w:softHyphen/>
        <w:t>деляют три основных принципа, лежащих в основе обр</w:t>
      </w:r>
      <w:r w:rsidR="00164147" w:rsidRPr="000856F9">
        <w:rPr>
          <w:rFonts w:ascii="Times New Roman" w:hAnsi="Times New Roman"/>
          <w:sz w:val="24"/>
          <w:szCs w:val="24"/>
          <w:lang w:eastAsia="ru-RU"/>
        </w:rPr>
        <w:t>азования но</w:t>
      </w:r>
      <w:r w:rsidR="00164147" w:rsidRPr="000856F9">
        <w:rPr>
          <w:rFonts w:ascii="Times New Roman" w:hAnsi="Times New Roman"/>
          <w:sz w:val="24"/>
          <w:szCs w:val="24"/>
          <w:lang w:eastAsia="ru-RU"/>
        </w:rPr>
        <w:softHyphen/>
        <w:t xml:space="preserve">вых слов. </w:t>
      </w:r>
      <w:r w:rsidR="00164147" w:rsidRPr="000856F9">
        <w:rPr>
          <w:rFonts w:ascii="Times New Roman" w:hAnsi="Times New Roman"/>
          <w:sz w:val="24"/>
          <w:szCs w:val="24"/>
          <w:lang w:eastAsia="ru-RU"/>
        </w:rPr>
        <w:tab/>
      </w:r>
      <w:r w:rsidR="00164147" w:rsidRPr="000856F9">
        <w:rPr>
          <w:rFonts w:ascii="Times New Roman" w:hAnsi="Times New Roman"/>
          <w:sz w:val="24"/>
          <w:szCs w:val="24"/>
          <w:lang w:eastAsia="ru-RU"/>
        </w:rPr>
        <w:tab/>
      </w:r>
      <w:r w:rsidR="00164147" w:rsidRPr="000856F9">
        <w:rPr>
          <w:rFonts w:ascii="Times New Roman" w:hAnsi="Times New Roman"/>
          <w:sz w:val="24"/>
          <w:szCs w:val="24"/>
          <w:lang w:eastAsia="ru-RU"/>
        </w:rPr>
        <w:tab/>
      </w:r>
      <w:r w:rsidR="00164147" w:rsidRPr="000856F9">
        <w:rPr>
          <w:rFonts w:ascii="Times New Roman" w:hAnsi="Times New Roman"/>
          <w:sz w:val="24"/>
          <w:szCs w:val="24"/>
          <w:lang w:eastAsia="ru-RU"/>
        </w:rPr>
        <w:tab/>
      </w:r>
      <w:r w:rsidR="00164147" w:rsidRPr="000856F9">
        <w:rPr>
          <w:rFonts w:ascii="Times New Roman" w:hAnsi="Times New Roman"/>
          <w:sz w:val="24"/>
          <w:szCs w:val="24"/>
          <w:lang w:eastAsia="ru-RU"/>
        </w:rPr>
        <w:tab/>
      </w:r>
      <w:r w:rsidR="00164147" w:rsidRPr="000856F9">
        <w:rPr>
          <w:rFonts w:ascii="Times New Roman" w:hAnsi="Times New Roman"/>
          <w:sz w:val="24"/>
          <w:szCs w:val="24"/>
          <w:lang w:eastAsia="ru-RU"/>
        </w:rPr>
        <w:tab/>
      </w:r>
      <w:r w:rsidR="00164147" w:rsidRPr="000856F9">
        <w:rPr>
          <w:rFonts w:ascii="Times New Roman" w:hAnsi="Times New Roman"/>
          <w:sz w:val="24"/>
          <w:szCs w:val="24"/>
          <w:lang w:eastAsia="ru-RU"/>
        </w:rPr>
        <w:tab/>
      </w:r>
    </w:p>
    <w:p w:rsidR="00164147" w:rsidRPr="000856F9" w:rsidRDefault="006527D9" w:rsidP="00FE183C">
      <w:pPr>
        <w:spacing w:after="0" w:line="240" w:lineRule="auto"/>
        <w:ind w:firstLine="708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0856F9">
        <w:rPr>
          <w:rFonts w:ascii="Times New Roman" w:hAnsi="Times New Roman"/>
          <w:sz w:val="24"/>
          <w:szCs w:val="24"/>
          <w:lang w:eastAsia="ru-RU"/>
        </w:rPr>
        <w:t>1. Осколки слов: часть какого-нибудь слова используется как целое слово</w:t>
      </w:r>
      <w:r w:rsidR="00471A23" w:rsidRPr="000856F9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471A23" w:rsidRPr="000856F9">
        <w:rPr>
          <w:rFonts w:ascii="Times New Roman" w:hAnsi="Times New Roman"/>
          <w:sz w:val="24"/>
          <w:szCs w:val="24"/>
          <w:lang w:eastAsia="ru-RU"/>
        </w:rPr>
        <w:tab/>
      </w:r>
      <w:r w:rsidR="00471A23" w:rsidRPr="000856F9">
        <w:rPr>
          <w:rFonts w:ascii="Times New Roman" w:hAnsi="Times New Roman"/>
          <w:sz w:val="24"/>
          <w:szCs w:val="24"/>
          <w:lang w:eastAsia="ru-RU"/>
        </w:rPr>
        <w:tab/>
      </w:r>
    </w:p>
    <w:p w:rsidR="00164147" w:rsidRPr="000856F9" w:rsidRDefault="006527D9" w:rsidP="00FE183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856F9">
        <w:rPr>
          <w:rFonts w:ascii="Times New Roman" w:hAnsi="Times New Roman"/>
          <w:sz w:val="24"/>
          <w:szCs w:val="24"/>
          <w:lang w:eastAsia="ru-RU"/>
        </w:rPr>
        <w:t xml:space="preserve">2. Чужие окончания: к корню одного слова </w:t>
      </w:r>
      <w:r w:rsidR="00471A23" w:rsidRPr="000856F9">
        <w:rPr>
          <w:rFonts w:ascii="Times New Roman" w:hAnsi="Times New Roman"/>
          <w:sz w:val="24"/>
          <w:szCs w:val="24"/>
          <w:lang w:eastAsia="ru-RU"/>
        </w:rPr>
        <w:t>прибавляются окон</w:t>
      </w:r>
      <w:r w:rsidR="00471A23" w:rsidRPr="000856F9">
        <w:rPr>
          <w:rFonts w:ascii="Times New Roman" w:hAnsi="Times New Roman"/>
          <w:sz w:val="24"/>
          <w:szCs w:val="24"/>
          <w:lang w:eastAsia="ru-RU"/>
        </w:rPr>
        <w:softHyphen/>
        <w:t>чания другого</w:t>
      </w:r>
      <w:r w:rsidRPr="000856F9">
        <w:rPr>
          <w:rFonts w:ascii="Times New Roman" w:hAnsi="Times New Roman"/>
          <w:sz w:val="24"/>
          <w:szCs w:val="24"/>
          <w:lang w:eastAsia="ru-RU"/>
        </w:rPr>
        <w:t>.</w:t>
      </w:r>
      <w:r w:rsidRPr="000856F9">
        <w:rPr>
          <w:rFonts w:ascii="Times New Roman" w:hAnsi="Times New Roman"/>
          <w:sz w:val="24"/>
          <w:szCs w:val="24"/>
          <w:lang w:eastAsia="ru-RU"/>
        </w:rPr>
        <w:tab/>
      </w:r>
    </w:p>
    <w:p w:rsidR="00471A23" w:rsidRPr="000856F9" w:rsidRDefault="006527D9" w:rsidP="00FE183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856F9">
        <w:rPr>
          <w:rFonts w:ascii="Times New Roman" w:hAnsi="Times New Roman"/>
          <w:sz w:val="24"/>
          <w:szCs w:val="24"/>
          <w:lang w:eastAsia="ru-RU"/>
        </w:rPr>
        <w:lastRenderedPageBreak/>
        <w:t>3. Синтетические слова: одно с</w:t>
      </w:r>
      <w:r w:rsidR="000958A2" w:rsidRPr="000856F9">
        <w:rPr>
          <w:rFonts w:ascii="Times New Roman" w:hAnsi="Times New Roman"/>
          <w:sz w:val="24"/>
          <w:szCs w:val="24"/>
          <w:lang w:eastAsia="ru-RU"/>
        </w:rPr>
        <w:t xml:space="preserve">лово составляется из двух. </w:t>
      </w:r>
      <w:r w:rsidR="000958A2" w:rsidRPr="000856F9">
        <w:rPr>
          <w:rFonts w:ascii="Times New Roman" w:hAnsi="Times New Roman"/>
          <w:sz w:val="24"/>
          <w:szCs w:val="24"/>
          <w:lang w:eastAsia="ru-RU"/>
        </w:rPr>
        <w:tab/>
      </w:r>
    </w:p>
    <w:p w:rsidR="004C6FA3" w:rsidRPr="000856F9" w:rsidRDefault="00471A23" w:rsidP="00FE183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856F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Как получаются  </w:t>
      </w:r>
      <w:r w:rsidR="002735EB" w:rsidRPr="000856F9">
        <w:rPr>
          <w:rFonts w:ascii="Times New Roman" w:hAnsi="Times New Roman"/>
          <w:color w:val="000000"/>
          <w:sz w:val="24"/>
          <w:szCs w:val="24"/>
          <w:lang w:eastAsia="ru-RU"/>
        </w:rPr>
        <w:t>“</w:t>
      </w:r>
      <w:r w:rsidRPr="000856F9">
        <w:rPr>
          <w:rFonts w:ascii="Times New Roman" w:hAnsi="Times New Roman"/>
          <w:color w:val="000000"/>
          <w:sz w:val="24"/>
          <w:szCs w:val="24"/>
          <w:lang w:eastAsia="ru-RU"/>
        </w:rPr>
        <w:t>слова-осколки</w:t>
      </w:r>
      <w:r w:rsidR="002735EB" w:rsidRPr="000856F9">
        <w:rPr>
          <w:rFonts w:ascii="Times New Roman" w:hAnsi="Times New Roman"/>
          <w:color w:val="000000"/>
          <w:sz w:val="24"/>
          <w:szCs w:val="24"/>
          <w:lang w:eastAsia="ru-RU"/>
        </w:rPr>
        <w:t>”</w:t>
      </w:r>
      <w:r w:rsidR="000958A2" w:rsidRPr="000856F9">
        <w:rPr>
          <w:rFonts w:ascii="Times New Roman" w:hAnsi="Times New Roman"/>
          <w:color w:val="000000"/>
          <w:sz w:val="24"/>
          <w:szCs w:val="24"/>
          <w:lang w:eastAsia="ru-RU"/>
        </w:rPr>
        <w:t>, начиная говорить, ребенок сначала как бы вырывает из слова у</w:t>
      </w:r>
      <w:r w:rsidR="002735EB" w:rsidRPr="000856F9">
        <w:rPr>
          <w:rFonts w:ascii="Times New Roman" w:hAnsi="Times New Roman"/>
          <w:color w:val="000000"/>
          <w:sz w:val="24"/>
          <w:szCs w:val="24"/>
          <w:lang w:eastAsia="ru-RU"/>
        </w:rPr>
        <w:t>дарный слог. Так, вместо слова “молоко”</w:t>
      </w:r>
      <w:r w:rsidR="000958A2" w:rsidRPr="000856F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он произ</w:t>
      </w:r>
      <w:r w:rsidRPr="000856F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носит только </w:t>
      </w:r>
      <w:r w:rsidR="002735EB" w:rsidRPr="000856F9">
        <w:rPr>
          <w:rFonts w:ascii="Times New Roman" w:hAnsi="Times New Roman"/>
          <w:color w:val="000000"/>
          <w:sz w:val="24"/>
          <w:szCs w:val="24"/>
          <w:lang w:eastAsia="ru-RU"/>
        </w:rPr>
        <w:t>“</w:t>
      </w:r>
      <w:proofErr w:type="gramStart"/>
      <w:r w:rsidRPr="000856F9">
        <w:rPr>
          <w:rFonts w:ascii="Times New Roman" w:hAnsi="Times New Roman"/>
          <w:color w:val="000000"/>
          <w:sz w:val="24"/>
          <w:szCs w:val="24"/>
          <w:lang w:eastAsia="ru-RU"/>
        </w:rPr>
        <w:t>ко</w:t>
      </w:r>
      <w:proofErr w:type="gramEnd"/>
      <w:r w:rsidR="002735EB" w:rsidRPr="000856F9">
        <w:rPr>
          <w:rFonts w:ascii="Times New Roman" w:hAnsi="Times New Roman"/>
          <w:color w:val="000000"/>
          <w:sz w:val="24"/>
          <w:szCs w:val="24"/>
          <w:lang w:eastAsia="ru-RU"/>
        </w:rPr>
        <w:t>”</w:t>
      </w:r>
      <w:r w:rsidRPr="000856F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позднее </w:t>
      </w:r>
      <w:r w:rsidR="002735EB" w:rsidRPr="000856F9">
        <w:rPr>
          <w:rFonts w:ascii="Times New Roman" w:hAnsi="Times New Roman"/>
          <w:color w:val="000000"/>
          <w:sz w:val="24"/>
          <w:szCs w:val="24"/>
          <w:lang w:eastAsia="ru-RU"/>
        </w:rPr>
        <w:t>“</w:t>
      </w:r>
      <w:proofErr w:type="spellStart"/>
      <w:r w:rsidRPr="000856F9">
        <w:rPr>
          <w:rFonts w:ascii="Times New Roman" w:hAnsi="Times New Roman"/>
          <w:color w:val="000000"/>
          <w:sz w:val="24"/>
          <w:szCs w:val="24"/>
          <w:lang w:eastAsia="ru-RU"/>
        </w:rPr>
        <w:t>моко</w:t>
      </w:r>
      <w:proofErr w:type="spellEnd"/>
      <w:r w:rsidR="002735EB" w:rsidRPr="000856F9">
        <w:rPr>
          <w:rFonts w:ascii="Times New Roman" w:hAnsi="Times New Roman"/>
          <w:color w:val="000000"/>
          <w:sz w:val="24"/>
          <w:szCs w:val="24"/>
          <w:lang w:eastAsia="ru-RU"/>
        </w:rPr>
        <w:t>”</w:t>
      </w:r>
      <w:r w:rsidRPr="000856F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и, наконец, </w:t>
      </w:r>
      <w:r w:rsidR="002735EB" w:rsidRPr="000856F9">
        <w:rPr>
          <w:rFonts w:ascii="Times New Roman" w:hAnsi="Times New Roman"/>
          <w:color w:val="000000"/>
          <w:sz w:val="24"/>
          <w:szCs w:val="24"/>
          <w:lang w:eastAsia="ru-RU"/>
        </w:rPr>
        <w:t>“</w:t>
      </w:r>
      <w:r w:rsidRPr="000856F9">
        <w:rPr>
          <w:rFonts w:ascii="Times New Roman" w:hAnsi="Times New Roman"/>
          <w:color w:val="000000"/>
          <w:sz w:val="24"/>
          <w:szCs w:val="24"/>
          <w:lang w:eastAsia="ru-RU"/>
        </w:rPr>
        <w:t>молоко</w:t>
      </w:r>
      <w:r w:rsidR="002735EB" w:rsidRPr="000856F9">
        <w:rPr>
          <w:rFonts w:ascii="Times New Roman" w:hAnsi="Times New Roman"/>
          <w:color w:val="000000"/>
          <w:sz w:val="24"/>
          <w:szCs w:val="24"/>
          <w:lang w:eastAsia="ru-RU"/>
        </w:rPr>
        <w:t>”</w:t>
      </w:r>
      <w:r w:rsidRPr="000856F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Отсюда </w:t>
      </w:r>
      <w:r w:rsidR="002735EB" w:rsidRPr="000856F9">
        <w:rPr>
          <w:rFonts w:ascii="Times New Roman" w:hAnsi="Times New Roman"/>
          <w:color w:val="000000"/>
          <w:sz w:val="24"/>
          <w:szCs w:val="24"/>
          <w:lang w:eastAsia="ru-RU"/>
        </w:rPr>
        <w:t>“</w:t>
      </w:r>
      <w:r w:rsidRPr="000856F9">
        <w:rPr>
          <w:rFonts w:ascii="Times New Roman" w:hAnsi="Times New Roman"/>
          <w:color w:val="000000"/>
          <w:sz w:val="24"/>
          <w:szCs w:val="24"/>
          <w:lang w:eastAsia="ru-RU"/>
        </w:rPr>
        <w:t>осколки слов</w:t>
      </w:r>
      <w:r w:rsidR="002735EB" w:rsidRPr="000856F9">
        <w:rPr>
          <w:rFonts w:ascii="Times New Roman" w:hAnsi="Times New Roman"/>
          <w:color w:val="000000"/>
          <w:sz w:val="24"/>
          <w:szCs w:val="24"/>
          <w:lang w:eastAsia="ru-RU"/>
        </w:rPr>
        <w:t>”</w:t>
      </w:r>
      <w:r w:rsidR="000958A2" w:rsidRPr="000856F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речи детей раннего</w:t>
      </w:r>
      <w:r w:rsidRPr="000856F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возраста. Взять хотя бы слово </w:t>
      </w:r>
      <w:r w:rsidR="002735EB" w:rsidRPr="000856F9">
        <w:rPr>
          <w:rFonts w:ascii="Times New Roman" w:hAnsi="Times New Roman"/>
          <w:color w:val="000000"/>
          <w:sz w:val="24"/>
          <w:szCs w:val="24"/>
          <w:lang w:eastAsia="ru-RU"/>
        </w:rPr>
        <w:t>“</w:t>
      </w:r>
      <w:proofErr w:type="spellStart"/>
      <w:r w:rsidRPr="000856F9">
        <w:rPr>
          <w:rFonts w:ascii="Times New Roman" w:hAnsi="Times New Roman"/>
          <w:color w:val="000000"/>
          <w:sz w:val="24"/>
          <w:szCs w:val="24"/>
          <w:lang w:eastAsia="ru-RU"/>
        </w:rPr>
        <w:t>лепь</w:t>
      </w:r>
      <w:proofErr w:type="spellEnd"/>
      <w:r w:rsidR="002735EB" w:rsidRPr="000856F9">
        <w:rPr>
          <w:rFonts w:ascii="Times New Roman" w:hAnsi="Times New Roman"/>
          <w:color w:val="000000"/>
          <w:sz w:val="24"/>
          <w:szCs w:val="24"/>
          <w:lang w:eastAsia="ru-RU"/>
        </w:rPr>
        <w:t>”</w:t>
      </w:r>
      <w:r w:rsidR="000958A2" w:rsidRPr="000856F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(то, что слеплено). М</w:t>
      </w:r>
      <w:r w:rsidRPr="000856F9">
        <w:rPr>
          <w:rFonts w:ascii="Times New Roman" w:hAnsi="Times New Roman"/>
          <w:color w:val="000000"/>
          <w:sz w:val="24"/>
          <w:szCs w:val="24"/>
          <w:lang w:eastAsia="ru-RU"/>
        </w:rPr>
        <w:t>ы говорим: лепим, слеплено</w:t>
      </w:r>
      <w:r w:rsidR="000958A2" w:rsidRPr="000856F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- ребенок же выд</w:t>
      </w:r>
      <w:r w:rsidRPr="000856F9">
        <w:rPr>
          <w:rFonts w:ascii="Times New Roman" w:hAnsi="Times New Roman"/>
          <w:color w:val="000000"/>
          <w:sz w:val="24"/>
          <w:szCs w:val="24"/>
          <w:lang w:eastAsia="ru-RU"/>
        </w:rPr>
        <w:t>еляет уд</w:t>
      </w:r>
      <w:r w:rsidR="002735EB" w:rsidRPr="000856F9">
        <w:rPr>
          <w:rFonts w:ascii="Times New Roman" w:hAnsi="Times New Roman"/>
          <w:color w:val="000000"/>
          <w:sz w:val="24"/>
          <w:szCs w:val="24"/>
          <w:lang w:eastAsia="ru-RU"/>
        </w:rPr>
        <w:t>арный слог “</w:t>
      </w:r>
      <w:proofErr w:type="spellStart"/>
      <w:proofErr w:type="gramStart"/>
      <w:r w:rsidR="002735EB" w:rsidRPr="000856F9">
        <w:rPr>
          <w:rFonts w:ascii="Times New Roman" w:hAnsi="Times New Roman"/>
          <w:color w:val="000000"/>
          <w:sz w:val="24"/>
          <w:szCs w:val="24"/>
          <w:lang w:eastAsia="ru-RU"/>
        </w:rPr>
        <w:t>леп</w:t>
      </w:r>
      <w:proofErr w:type="spellEnd"/>
      <w:r w:rsidR="002735EB" w:rsidRPr="000856F9">
        <w:rPr>
          <w:rFonts w:ascii="Times New Roman" w:hAnsi="Times New Roman"/>
          <w:color w:val="000000"/>
          <w:sz w:val="24"/>
          <w:szCs w:val="24"/>
          <w:lang w:eastAsia="ru-RU"/>
        </w:rPr>
        <w:t>”</w:t>
      </w:r>
      <w:r w:rsidRPr="000856F9">
        <w:rPr>
          <w:rFonts w:ascii="Times New Roman" w:hAnsi="Times New Roman"/>
          <w:sz w:val="24"/>
          <w:szCs w:val="24"/>
          <w:lang w:eastAsia="ru-RU"/>
        </w:rPr>
        <w:t xml:space="preserve"> и</w:t>
      </w:r>
      <w:proofErr w:type="gramEnd"/>
      <w:r w:rsidRPr="000856F9">
        <w:rPr>
          <w:rFonts w:ascii="Times New Roman" w:hAnsi="Times New Roman"/>
          <w:sz w:val="24"/>
          <w:szCs w:val="24"/>
          <w:lang w:eastAsia="ru-RU"/>
        </w:rPr>
        <w:t xml:space="preserve"> т.д.</w:t>
      </w:r>
      <w:r w:rsidR="00AA7C09" w:rsidRPr="000856F9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="00AA7C09" w:rsidRPr="000856F9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="00AA7C09" w:rsidRPr="000856F9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="00AA7C09" w:rsidRPr="000856F9">
        <w:rPr>
          <w:rFonts w:ascii="Times New Roman" w:hAnsi="Times New Roman"/>
          <w:color w:val="000000"/>
          <w:sz w:val="24"/>
          <w:szCs w:val="24"/>
          <w:lang w:eastAsia="ru-RU"/>
        </w:rPr>
        <w:tab/>
      </w:r>
    </w:p>
    <w:p w:rsidR="004C6FA3" w:rsidRPr="000856F9" w:rsidRDefault="000958A2" w:rsidP="00FE183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856F9">
        <w:rPr>
          <w:rFonts w:ascii="Times New Roman" w:hAnsi="Times New Roman"/>
          <w:color w:val="000000"/>
          <w:sz w:val="24"/>
          <w:szCs w:val="24"/>
          <w:lang w:eastAsia="ru-RU"/>
        </w:rPr>
        <w:t>Второй способ создания ребенком новых слов - прис</w:t>
      </w:r>
      <w:r w:rsidR="002735EB" w:rsidRPr="000856F9">
        <w:rPr>
          <w:rFonts w:ascii="Times New Roman" w:hAnsi="Times New Roman"/>
          <w:color w:val="000000"/>
          <w:sz w:val="24"/>
          <w:szCs w:val="24"/>
          <w:lang w:eastAsia="ru-RU"/>
        </w:rPr>
        <w:t>оединение к корню слова “чужого”</w:t>
      </w:r>
      <w:r w:rsidRPr="000856F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окончания </w:t>
      </w:r>
      <w:r w:rsidR="00FE183C" w:rsidRPr="000856F9">
        <w:rPr>
          <w:rFonts w:ascii="Times New Roman" w:hAnsi="Times New Roman"/>
          <w:sz w:val="24"/>
          <w:szCs w:val="24"/>
        </w:rPr>
        <w:t>-</w:t>
      </w:r>
      <w:r w:rsidRPr="000856F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также очень распространен. Эти слова звучат особенно своеобразно: </w:t>
      </w:r>
      <w:proofErr w:type="spellStart"/>
      <w:r w:rsidRPr="000856F9">
        <w:rPr>
          <w:rFonts w:ascii="Times New Roman" w:hAnsi="Times New Roman"/>
          <w:color w:val="000000"/>
          <w:sz w:val="24"/>
          <w:szCs w:val="24"/>
          <w:lang w:eastAsia="ru-RU"/>
        </w:rPr>
        <w:t>пургинки</w:t>
      </w:r>
      <w:proofErr w:type="spellEnd"/>
      <w:r w:rsidRPr="000856F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856F9">
        <w:rPr>
          <w:rFonts w:ascii="Times New Roman" w:hAnsi="Times New Roman"/>
          <w:color w:val="000000"/>
          <w:sz w:val="24"/>
          <w:szCs w:val="24"/>
          <w:lang w:eastAsia="ru-RU"/>
        </w:rPr>
        <w:t>добрость</w:t>
      </w:r>
      <w:proofErr w:type="spellEnd"/>
      <w:r w:rsidRPr="000856F9">
        <w:rPr>
          <w:rFonts w:ascii="Times New Roman" w:hAnsi="Times New Roman"/>
          <w:color w:val="000000"/>
          <w:sz w:val="24"/>
          <w:szCs w:val="24"/>
          <w:lang w:eastAsia="ru-RU"/>
        </w:rPr>
        <w:t>, ум</w:t>
      </w:r>
      <w:r w:rsidR="00AA7C09" w:rsidRPr="000856F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ность, </w:t>
      </w:r>
      <w:proofErr w:type="spellStart"/>
      <w:r w:rsidR="00AA7C09" w:rsidRPr="000856F9">
        <w:rPr>
          <w:rFonts w:ascii="Times New Roman" w:hAnsi="Times New Roman"/>
          <w:color w:val="000000"/>
          <w:sz w:val="24"/>
          <w:szCs w:val="24"/>
          <w:lang w:eastAsia="ru-RU"/>
        </w:rPr>
        <w:t>пахнючий</w:t>
      </w:r>
      <w:proofErr w:type="spellEnd"/>
      <w:r w:rsidR="00AA7C09" w:rsidRPr="000856F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AA7C09" w:rsidRPr="000856F9">
        <w:rPr>
          <w:rFonts w:ascii="Times New Roman" w:hAnsi="Times New Roman"/>
          <w:color w:val="000000"/>
          <w:sz w:val="24"/>
          <w:szCs w:val="24"/>
          <w:lang w:eastAsia="ru-RU"/>
        </w:rPr>
        <w:t>радованье</w:t>
      </w:r>
      <w:proofErr w:type="spellEnd"/>
      <w:r w:rsidR="00AA7C09" w:rsidRPr="000856F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т.</w:t>
      </w:r>
      <w:r w:rsidRPr="000856F9">
        <w:rPr>
          <w:rFonts w:ascii="Times New Roman" w:hAnsi="Times New Roman"/>
          <w:color w:val="000000"/>
          <w:sz w:val="24"/>
          <w:szCs w:val="24"/>
          <w:lang w:eastAsia="ru-RU"/>
        </w:rPr>
        <w:t>д. Мы, взрослые, не говорим таких слов. И все же если присмотреться внимательно, то именно от нас дети получают образцы для создания таких словообразований, поэтому и здесь, в конечном счете, действует меха</w:t>
      </w:r>
      <w:r w:rsidR="002735EB" w:rsidRPr="000856F9">
        <w:rPr>
          <w:rFonts w:ascii="Times New Roman" w:hAnsi="Times New Roman"/>
          <w:color w:val="000000"/>
          <w:sz w:val="24"/>
          <w:szCs w:val="24"/>
          <w:lang w:eastAsia="ru-RU"/>
        </w:rPr>
        <w:t>низм подражания. Ведь “</w:t>
      </w:r>
      <w:proofErr w:type="spellStart"/>
      <w:r w:rsidR="002735EB" w:rsidRPr="000856F9">
        <w:rPr>
          <w:rFonts w:ascii="Times New Roman" w:hAnsi="Times New Roman"/>
          <w:color w:val="000000"/>
          <w:sz w:val="24"/>
          <w:szCs w:val="24"/>
          <w:lang w:eastAsia="ru-RU"/>
        </w:rPr>
        <w:t>пургинку</w:t>
      </w:r>
      <w:proofErr w:type="spellEnd"/>
      <w:r w:rsidR="002735EB" w:rsidRPr="000856F9">
        <w:rPr>
          <w:rFonts w:ascii="Times New Roman" w:hAnsi="Times New Roman"/>
          <w:color w:val="000000"/>
          <w:sz w:val="24"/>
          <w:szCs w:val="24"/>
          <w:lang w:eastAsia="ru-RU"/>
        </w:rPr>
        <w:t>”</w:t>
      </w:r>
      <w:r w:rsidRPr="000856F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ребенок соз</w:t>
      </w:r>
      <w:r w:rsidR="002735EB" w:rsidRPr="000856F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дал по образцу слова </w:t>
      </w:r>
      <w:r w:rsidR="00FE183C" w:rsidRPr="000856F9">
        <w:rPr>
          <w:rFonts w:ascii="Times New Roman" w:hAnsi="Times New Roman"/>
          <w:sz w:val="24"/>
          <w:szCs w:val="24"/>
        </w:rPr>
        <w:t>-</w:t>
      </w:r>
      <w:r w:rsidR="002735EB" w:rsidRPr="000856F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снежинка</w:t>
      </w:r>
      <w:r w:rsidR="00471A23" w:rsidRPr="000856F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r w:rsidR="002735EB" w:rsidRPr="000856F9">
        <w:rPr>
          <w:rFonts w:ascii="Times New Roman" w:hAnsi="Times New Roman"/>
          <w:sz w:val="24"/>
          <w:szCs w:val="24"/>
          <w:lang w:eastAsia="ru-RU"/>
        </w:rPr>
        <w:t>“сухота”</w:t>
      </w:r>
      <w:r w:rsidR="00471A23" w:rsidRPr="000856F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E183C" w:rsidRPr="000856F9">
        <w:rPr>
          <w:rFonts w:ascii="Times New Roman" w:hAnsi="Times New Roman"/>
          <w:sz w:val="24"/>
          <w:szCs w:val="24"/>
        </w:rPr>
        <w:t>-</w:t>
      </w:r>
      <w:r w:rsidR="00471A23" w:rsidRPr="000856F9">
        <w:rPr>
          <w:rFonts w:ascii="Times New Roman" w:hAnsi="Times New Roman"/>
          <w:sz w:val="24"/>
          <w:szCs w:val="24"/>
          <w:lang w:eastAsia="ru-RU"/>
        </w:rPr>
        <w:t xml:space="preserve"> сухост</w:t>
      </w:r>
      <w:r w:rsidR="002735EB" w:rsidRPr="000856F9">
        <w:rPr>
          <w:rFonts w:ascii="Times New Roman" w:hAnsi="Times New Roman"/>
          <w:sz w:val="24"/>
          <w:szCs w:val="24"/>
          <w:lang w:eastAsia="ru-RU"/>
        </w:rPr>
        <w:t>ь; “</w:t>
      </w:r>
      <w:proofErr w:type="spellStart"/>
      <w:r w:rsidR="002735EB" w:rsidRPr="000856F9">
        <w:rPr>
          <w:rFonts w:ascii="Times New Roman" w:hAnsi="Times New Roman"/>
          <w:sz w:val="24"/>
          <w:szCs w:val="24"/>
          <w:lang w:eastAsia="ru-RU"/>
        </w:rPr>
        <w:t>помогание</w:t>
      </w:r>
      <w:proofErr w:type="spellEnd"/>
      <w:r w:rsidR="002735EB" w:rsidRPr="000856F9">
        <w:rPr>
          <w:rFonts w:ascii="Times New Roman" w:hAnsi="Times New Roman"/>
          <w:sz w:val="24"/>
          <w:szCs w:val="24"/>
          <w:lang w:eastAsia="ru-RU"/>
        </w:rPr>
        <w:t xml:space="preserve">” </w:t>
      </w:r>
      <w:r w:rsidR="00FE183C" w:rsidRPr="000856F9">
        <w:rPr>
          <w:rFonts w:ascii="Times New Roman" w:hAnsi="Times New Roman"/>
          <w:sz w:val="24"/>
          <w:szCs w:val="24"/>
        </w:rPr>
        <w:t xml:space="preserve">- </w:t>
      </w:r>
      <w:r w:rsidR="002735EB" w:rsidRPr="000856F9">
        <w:rPr>
          <w:rFonts w:ascii="Times New Roman" w:hAnsi="Times New Roman"/>
          <w:sz w:val="24"/>
          <w:szCs w:val="24"/>
          <w:lang w:eastAsia="ru-RU"/>
        </w:rPr>
        <w:t>помощь, “</w:t>
      </w:r>
      <w:proofErr w:type="spellStart"/>
      <w:r w:rsidR="00471A23" w:rsidRPr="000856F9">
        <w:rPr>
          <w:rFonts w:ascii="Times New Roman" w:hAnsi="Times New Roman"/>
          <w:sz w:val="24"/>
          <w:szCs w:val="24"/>
          <w:lang w:eastAsia="ru-RU"/>
        </w:rPr>
        <w:t>правд</w:t>
      </w:r>
      <w:r w:rsidR="002735EB" w:rsidRPr="000856F9">
        <w:rPr>
          <w:rFonts w:ascii="Times New Roman" w:hAnsi="Times New Roman"/>
          <w:sz w:val="24"/>
          <w:szCs w:val="24"/>
          <w:lang w:eastAsia="ru-RU"/>
        </w:rPr>
        <w:t>ун</w:t>
      </w:r>
      <w:proofErr w:type="spellEnd"/>
      <w:r w:rsidR="002735EB" w:rsidRPr="000856F9">
        <w:rPr>
          <w:rFonts w:ascii="Times New Roman" w:hAnsi="Times New Roman"/>
          <w:sz w:val="24"/>
          <w:szCs w:val="24"/>
          <w:lang w:eastAsia="ru-RU"/>
        </w:rPr>
        <w:t>”</w:t>
      </w:r>
      <w:r w:rsidR="0036742D" w:rsidRPr="000856F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E183C" w:rsidRPr="000856F9">
        <w:rPr>
          <w:rFonts w:ascii="Times New Roman" w:hAnsi="Times New Roman"/>
          <w:sz w:val="24"/>
          <w:szCs w:val="24"/>
        </w:rPr>
        <w:t>-</w:t>
      </w:r>
      <w:r w:rsidR="0036742D" w:rsidRPr="000856F9">
        <w:rPr>
          <w:rFonts w:ascii="Times New Roman" w:hAnsi="Times New Roman"/>
          <w:sz w:val="24"/>
          <w:szCs w:val="24"/>
        </w:rPr>
        <w:t xml:space="preserve"> </w:t>
      </w:r>
      <w:r w:rsidR="00471A23" w:rsidRPr="000856F9">
        <w:rPr>
          <w:rFonts w:ascii="Times New Roman" w:hAnsi="Times New Roman"/>
          <w:sz w:val="24"/>
          <w:szCs w:val="24"/>
          <w:lang w:eastAsia="ru-RU"/>
        </w:rPr>
        <w:t xml:space="preserve"> человек, говорящий правду</w:t>
      </w:r>
      <w:r w:rsidR="002735EB" w:rsidRPr="000856F9">
        <w:rPr>
          <w:rFonts w:ascii="Times New Roman" w:hAnsi="Times New Roman"/>
          <w:sz w:val="24"/>
          <w:szCs w:val="24"/>
          <w:lang w:eastAsia="ru-RU"/>
        </w:rPr>
        <w:t>.</w:t>
      </w:r>
      <w:r w:rsidRPr="000856F9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0856F9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="00174477" w:rsidRPr="000856F9">
        <w:rPr>
          <w:rFonts w:ascii="Times New Roman" w:hAnsi="Times New Roman"/>
          <w:color w:val="000000"/>
          <w:sz w:val="24"/>
          <w:szCs w:val="24"/>
          <w:lang w:eastAsia="ru-RU"/>
        </w:rPr>
        <w:tab/>
      </w:r>
    </w:p>
    <w:p w:rsidR="004C6FA3" w:rsidRPr="000856F9" w:rsidRDefault="00174477" w:rsidP="00FE183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856F9">
        <w:rPr>
          <w:rFonts w:ascii="Times New Roman" w:hAnsi="Times New Roman"/>
          <w:color w:val="000000"/>
          <w:sz w:val="24"/>
          <w:szCs w:val="24"/>
          <w:lang w:eastAsia="ru-RU"/>
        </w:rPr>
        <w:t>Интересно</w:t>
      </w:r>
      <w:r w:rsidR="000958A2" w:rsidRPr="000856F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что новые глаголы дети образуют </w:t>
      </w:r>
      <w:r w:rsidR="002735EB" w:rsidRPr="000856F9">
        <w:rPr>
          <w:rFonts w:ascii="Times New Roman" w:hAnsi="Times New Roman"/>
          <w:color w:val="000000"/>
          <w:sz w:val="24"/>
          <w:szCs w:val="24"/>
          <w:lang w:eastAsia="ru-RU"/>
        </w:rPr>
        <w:t>обычно с помощью присоединения “чужих”</w:t>
      </w:r>
      <w:r w:rsidR="000958A2" w:rsidRPr="000856F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приставок. Налить, набрать</w:t>
      </w:r>
      <w:r w:rsidR="002735EB" w:rsidRPr="000856F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накидать </w:t>
      </w:r>
      <w:r w:rsidR="00FE183C" w:rsidRPr="000856F9">
        <w:rPr>
          <w:rFonts w:ascii="Times New Roman" w:hAnsi="Times New Roman"/>
          <w:sz w:val="24"/>
          <w:szCs w:val="24"/>
        </w:rPr>
        <w:t>-</w:t>
      </w:r>
      <w:r w:rsidR="002735EB" w:rsidRPr="000856F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это наши ”взрослы</w:t>
      </w:r>
      <w:proofErr w:type="gramStart"/>
      <w:r w:rsidR="002735EB" w:rsidRPr="000856F9">
        <w:rPr>
          <w:rFonts w:ascii="Times New Roman" w:hAnsi="Times New Roman"/>
          <w:color w:val="000000"/>
          <w:sz w:val="24"/>
          <w:szCs w:val="24"/>
          <w:lang w:val="en-US" w:eastAsia="ru-RU"/>
        </w:rPr>
        <w:t>e</w:t>
      </w:r>
      <w:proofErr w:type="gramEnd"/>
      <w:r w:rsidR="002735EB" w:rsidRPr="000856F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” </w:t>
      </w:r>
      <w:r w:rsidR="000958A2" w:rsidRPr="000856F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обычные слова, а вот новые детские гл</w:t>
      </w:r>
      <w:r w:rsidR="002735EB" w:rsidRPr="000856F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аголы: </w:t>
      </w:r>
      <w:proofErr w:type="spellStart"/>
      <w:r w:rsidR="002735EB" w:rsidRPr="000856F9">
        <w:rPr>
          <w:rFonts w:ascii="Times New Roman" w:hAnsi="Times New Roman"/>
          <w:color w:val="000000"/>
          <w:sz w:val="24"/>
          <w:szCs w:val="24"/>
          <w:lang w:eastAsia="ru-RU"/>
        </w:rPr>
        <w:t>набулькать</w:t>
      </w:r>
      <w:proofErr w:type="spellEnd"/>
      <w:r w:rsidR="002735EB" w:rsidRPr="000856F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2735EB" w:rsidRPr="000856F9">
        <w:rPr>
          <w:rFonts w:ascii="Times New Roman" w:hAnsi="Times New Roman"/>
          <w:color w:val="000000"/>
          <w:sz w:val="24"/>
          <w:szCs w:val="24"/>
          <w:lang w:eastAsia="ru-RU"/>
        </w:rPr>
        <w:t>напирожить</w:t>
      </w:r>
      <w:proofErr w:type="spellEnd"/>
      <w:r w:rsidR="002735EB" w:rsidRPr="000856F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(“</w:t>
      </w:r>
      <w:r w:rsidR="000958A2" w:rsidRPr="000856F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Вот </w:t>
      </w:r>
      <w:proofErr w:type="spellStart"/>
      <w:r w:rsidR="000958A2" w:rsidRPr="000856F9">
        <w:rPr>
          <w:rFonts w:ascii="Times New Roman" w:hAnsi="Times New Roman"/>
          <w:color w:val="000000"/>
          <w:sz w:val="24"/>
          <w:szCs w:val="24"/>
          <w:lang w:eastAsia="ru-RU"/>
        </w:rPr>
        <w:t>набулькаю</w:t>
      </w:r>
      <w:proofErr w:type="spellEnd"/>
      <w:r w:rsidR="000958A2" w:rsidRPr="000856F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полную бутылку и </w:t>
      </w:r>
      <w:r w:rsidR="002735EB" w:rsidRPr="000856F9">
        <w:rPr>
          <w:rFonts w:ascii="Times New Roman" w:hAnsi="Times New Roman"/>
          <w:color w:val="000000"/>
          <w:sz w:val="24"/>
          <w:szCs w:val="24"/>
          <w:lang w:eastAsia="ru-RU"/>
        </w:rPr>
        <w:t>уйду”, “</w:t>
      </w:r>
      <w:r w:rsidR="000958A2" w:rsidRPr="000856F9">
        <w:rPr>
          <w:rFonts w:ascii="Times New Roman" w:hAnsi="Times New Roman"/>
          <w:color w:val="000000"/>
          <w:sz w:val="24"/>
          <w:szCs w:val="24"/>
          <w:lang w:eastAsia="ru-RU"/>
        </w:rPr>
        <w:t>Спасибо</w:t>
      </w:r>
      <w:r w:rsidR="002735EB" w:rsidRPr="000856F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я уже полный живот </w:t>
      </w:r>
      <w:proofErr w:type="spellStart"/>
      <w:r w:rsidR="002735EB" w:rsidRPr="000856F9">
        <w:rPr>
          <w:rFonts w:ascii="Times New Roman" w:hAnsi="Times New Roman"/>
          <w:color w:val="000000"/>
          <w:sz w:val="24"/>
          <w:szCs w:val="24"/>
          <w:lang w:eastAsia="ru-RU"/>
        </w:rPr>
        <w:t>напирожила</w:t>
      </w:r>
      <w:proofErr w:type="spellEnd"/>
      <w:r w:rsidR="002735EB" w:rsidRPr="000856F9">
        <w:rPr>
          <w:rFonts w:ascii="Times New Roman" w:hAnsi="Times New Roman"/>
          <w:color w:val="000000"/>
          <w:sz w:val="24"/>
          <w:szCs w:val="24"/>
          <w:lang w:eastAsia="ru-RU"/>
        </w:rPr>
        <w:t>”</w:t>
      </w:r>
      <w:r w:rsidR="000958A2" w:rsidRPr="000856F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). </w:t>
      </w:r>
    </w:p>
    <w:p w:rsidR="000856F9" w:rsidRDefault="00174477" w:rsidP="00FE183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val="en-US" w:eastAsia="ru-RU"/>
        </w:rPr>
      </w:pPr>
      <w:r w:rsidRPr="000856F9">
        <w:rPr>
          <w:rFonts w:ascii="Times New Roman" w:hAnsi="Times New Roman"/>
          <w:color w:val="000000"/>
          <w:sz w:val="24"/>
          <w:szCs w:val="24"/>
          <w:lang w:eastAsia="ru-RU"/>
        </w:rPr>
        <w:t>Интересно т</w:t>
      </w:r>
      <w:r w:rsidR="002735EB" w:rsidRPr="000856F9">
        <w:rPr>
          <w:rFonts w:ascii="Times New Roman" w:hAnsi="Times New Roman"/>
          <w:color w:val="000000"/>
          <w:sz w:val="24"/>
          <w:szCs w:val="24"/>
          <w:lang w:eastAsia="ru-RU"/>
        </w:rPr>
        <w:t>акже посмотреть, как создаются “</w:t>
      </w:r>
      <w:r w:rsidRPr="000856F9">
        <w:rPr>
          <w:rFonts w:ascii="Times New Roman" w:hAnsi="Times New Roman"/>
          <w:color w:val="000000"/>
          <w:sz w:val="24"/>
          <w:szCs w:val="24"/>
          <w:lang w:eastAsia="ru-RU"/>
        </w:rPr>
        <w:t>синтетические слова</w:t>
      </w:r>
      <w:r w:rsidR="002735EB" w:rsidRPr="000856F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”. </w:t>
      </w:r>
      <w:proofErr w:type="gramStart"/>
      <w:r w:rsidR="002735EB" w:rsidRPr="000856F9">
        <w:rPr>
          <w:rFonts w:ascii="Times New Roman" w:hAnsi="Times New Roman"/>
          <w:color w:val="000000"/>
          <w:sz w:val="24"/>
          <w:szCs w:val="24"/>
          <w:lang w:eastAsia="ru-RU"/>
        </w:rPr>
        <w:t>В таких словах, как “</w:t>
      </w:r>
      <w:proofErr w:type="spellStart"/>
      <w:r w:rsidR="002735EB" w:rsidRPr="000856F9">
        <w:rPr>
          <w:rFonts w:ascii="Times New Roman" w:hAnsi="Times New Roman"/>
          <w:color w:val="000000"/>
          <w:sz w:val="24"/>
          <w:szCs w:val="24"/>
          <w:lang w:eastAsia="ru-RU"/>
        </w:rPr>
        <w:t>ворунишка</w:t>
      </w:r>
      <w:proofErr w:type="spellEnd"/>
      <w:r w:rsidR="002735EB" w:rsidRPr="000856F9">
        <w:rPr>
          <w:rFonts w:ascii="Times New Roman" w:hAnsi="Times New Roman"/>
          <w:color w:val="000000"/>
          <w:sz w:val="24"/>
          <w:szCs w:val="24"/>
          <w:lang w:eastAsia="ru-RU"/>
        </w:rPr>
        <w:t>”, “</w:t>
      </w:r>
      <w:proofErr w:type="spellStart"/>
      <w:r w:rsidR="002735EB" w:rsidRPr="000856F9">
        <w:rPr>
          <w:rFonts w:ascii="Times New Roman" w:hAnsi="Times New Roman"/>
          <w:color w:val="000000"/>
          <w:sz w:val="24"/>
          <w:szCs w:val="24"/>
          <w:lang w:eastAsia="ru-RU"/>
        </w:rPr>
        <w:t>бананас</w:t>
      </w:r>
      <w:proofErr w:type="spellEnd"/>
      <w:r w:rsidR="002735EB" w:rsidRPr="000856F9">
        <w:rPr>
          <w:rFonts w:ascii="Times New Roman" w:hAnsi="Times New Roman"/>
          <w:color w:val="000000"/>
          <w:sz w:val="24"/>
          <w:szCs w:val="24"/>
          <w:lang w:eastAsia="ru-RU"/>
        </w:rPr>
        <w:t>”, “</w:t>
      </w:r>
      <w:proofErr w:type="spellStart"/>
      <w:r w:rsidR="002735EB" w:rsidRPr="000856F9">
        <w:rPr>
          <w:rFonts w:ascii="Times New Roman" w:hAnsi="Times New Roman"/>
          <w:color w:val="000000"/>
          <w:sz w:val="24"/>
          <w:szCs w:val="24"/>
          <w:lang w:eastAsia="ru-RU"/>
        </w:rPr>
        <w:t>огромадный</w:t>
      </w:r>
      <w:proofErr w:type="spellEnd"/>
      <w:r w:rsidR="002735EB" w:rsidRPr="000856F9">
        <w:rPr>
          <w:rFonts w:ascii="Times New Roman" w:hAnsi="Times New Roman"/>
          <w:color w:val="000000"/>
          <w:sz w:val="24"/>
          <w:szCs w:val="24"/>
          <w:lang w:eastAsia="ru-RU"/>
        </w:rPr>
        <w:t>”</w:t>
      </w:r>
      <w:r w:rsidRPr="000856F9">
        <w:rPr>
          <w:rFonts w:ascii="Times New Roman" w:hAnsi="Times New Roman"/>
          <w:color w:val="000000"/>
          <w:sz w:val="24"/>
          <w:szCs w:val="24"/>
          <w:lang w:eastAsia="ru-RU"/>
        </w:rPr>
        <w:t>, происходит сцепление тех частей слова, которые звучат сходно: вор - врунишка, банан - ананас, огромный - громадный и т.</w:t>
      </w:r>
      <w:r w:rsidR="00164147" w:rsidRPr="000856F9">
        <w:rPr>
          <w:rFonts w:ascii="Times New Roman" w:hAnsi="Times New Roman"/>
          <w:color w:val="000000"/>
          <w:sz w:val="24"/>
          <w:szCs w:val="24"/>
          <w:lang w:eastAsia="ru-RU"/>
        </w:rPr>
        <w:t>п.</w:t>
      </w:r>
      <w:r w:rsidR="00164147" w:rsidRPr="000856F9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="00164147" w:rsidRPr="000856F9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="00164147" w:rsidRPr="000856F9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="00164147" w:rsidRPr="000856F9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="00164147" w:rsidRPr="000856F9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="00164147" w:rsidRPr="000856F9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="00164147" w:rsidRPr="000856F9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="00164147" w:rsidRPr="000856F9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proofErr w:type="gramEnd"/>
    </w:p>
    <w:p w:rsidR="000856F9" w:rsidRDefault="00174477" w:rsidP="00FE183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val="en-US" w:eastAsia="ru-RU"/>
        </w:rPr>
      </w:pPr>
      <w:proofErr w:type="gramStart"/>
      <w:r w:rsidRPr="000856F9">
        <w:rPr>
          <w:rFonts w:ascii="Times New Roman" w:hAnsi="Times New Roman"/>
          <w:color w:val="000000"/>
          <w:sz w:val="24"/>
          <w:szCs w:val="24"/>
          <w:lang w:eastAsia="ru-RU"/>
        </w:rPr>
        <w:t>Иначе соединяются те слова, которые звучат различно, но постоянно приме</w:t>
      </w:r>
      <w:r w:rsidR="00210A20" w:rsidRPr="000856F9">
        <w:rPr>
          <w:rFonts w:ascii="Times New Roman" w:hAnsi="Times New Roman"/>
          <w:color w:val="000000"/>
          <w:sz w:val="24"/>
          <w:szCs w:val="24"/>
          <w:lang w:eastAsia="ru-RU"/>
        </w:rPr>
        <w:t>няются вместе, например, слова “</w:t>
      </w:r>
      <w:r w:rsidRPr="000856F9">
        <w:rPr>
          <w:rFonts w:ascii="Times New Roman" w:hAnsi="Times New Roman"/>
          <w:color w:val="000000"/>
          <w:sz w:val="24"/>
          <w:szCs w:val="24"/>
          <w:lang w:eastAsia="ru-RU"/>
        </w:rPr>
        <w:t>чай</w:t>
      </w:r>
      <w:r w:rsidR="00210A20" w:rsidRPr="000856F9">
        <w:rPr>
          <w:rFonts w:ascii="Times New Roman" w:hAnsi="Times New Roman"/>
          <w:color w:val="000000"/>
          <w:sz w:val="24"/>
          <w:szCs w:val="24"/>
          <w:lang w:eastAsia="ru-RU"/>
        </w:rPr>
        <w:t>” и “пить”</w:t>
      </w:r>
      <w:r w:rsidRPr="000856F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(получается глагол </w:t>
      </w:r>
      <w:r w:rsidR="00210A20" w:rsidRPr="000856F9">
        <w:rPr>
          <w:rFonts w:ascii="Times New Roman" w:hAnsi="Times New Roman"/>
          <w:color w:val="000000"/>
          <w:sz w:val="24"/>
          <w:szCs w:val="24"/>
          <w:lang w:eastAsia="ru-RU"/>
        </w:rPr>
        <w:t>“</w:t>
      </w:r>
      <w:proofErr w:type="spellStart"/>
      <w:r w:rsidR="00210A20" w:rsidRPr="000856F9">
        <w:rPr>
          <w:rFonts w:ascii="Times New Roman" w:hAnsi="Times New Roman"/>
          <w:color w:val="000000"/>
          <w:sz w:val="24"/>
          <w:szCs w:val="24"/>
          <w:lang w:eastAsia="ru-RU"/>
        </w:rPr>
        <w:t>чайпить</w:t>
      </w:r>
      <w:proofErr w:type="spellEnd"/>
      <w:r w:rsidR="00210A20" w:rsidRPr="000856F9">
        <w:rPr>
          <w:rFonts w:ascii="Times New Roman" w:hAnsi="Times New Roman"/>
          <w:color w:val="000000"/>
          <w:sz w:val="24"/>
          <w:szCs w:val="24"/>
          <w:lang w:eastAsia="ru-RU"/>
        </w:rPr>
        <w:t>”), “</w:t>
      </w:r>
      <w:r w:rsidRPr="000856F9">
        <w:rPr>
          <w:rFonts w:ascii="Times New Roman" w:hAnsi="Times New Roman"/>
          <w:color w:val="000000"/>
          <w:sz w:val="24"/>
          <w:szCs w:val="24"/>
          <w:lang w:eastAsia="ru-RU"/>
        </w:rPr>
        <w:t>вынь</w:t>
      </w:r>
      <w:r w:rsidR="00210A20" w:rsidRPr="000856F9">
        <w:rPr>
          <w:rFonts w:ascii="Times New Roman" w:hAnsi="Times New Roman"/>
          <w:color w:val="000000"/>
          <w:sz w:val="24"/>
          <w:szCs w:val="24"/>
          <w:lang w:eastAsia="ru-RU"/>
        </w:rPr>
        <w:t>” и “возьми” (“</w:t>
      </w:r>
      <w:proofErr w:type="spellStart"/>
      <w:r w:rsidR="00210A20" w:rsidRPr="000856F9">
        <w:rPr>
          <w:rFonts w:ascii="Times New Roman" w:hAnsi="Times New Roman"/>
          <w:color w:val="000000"/>
          <w:sz w:val="24"/>
          <w:szCs w:val="24"/>
          <w:lang w:eastAsia="ru-RU"/>
        </w:rPr>
        <w:t>выньми</w:t>
      </w:r>
      <w:proofErr w:type="spellEnd"/>
      <w:r w:rsidR="00210A20" w:rsidRPr="000856F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мне занозу”</w:t>
      </w:r>
      <w:r w:rsidRPr="000856F9">
        <w:rPr>
          <w:rFonts w:ascii="Times New Roman" w:hAnsi="Times New Roman"/>
          <w:color w:val="000000"/>
          <w:sz w:val="24"/>
          <w:szCs w:val="24"/>
          <w:lang w:eastAsia="ru-RU"/>
        </w:rPr>
        <w:t>)</w:t>
      </w:r>
      <w:r w:rsidR="00210A20" w:rsidRPr="000856F9">
        <w:rPr>
          <w:rFonts w:ascii="Times New Roman" w:hAnsi="Times New Roman"/>
          <w:color w:val="000000"/>
          <w:sz w:val="24"/>
          <w:szCs w:val="24"/>
          <w:lang w:eastAsia="ru-RU"/>
        </w:rPr>
        <w:t>, “все люди”, “</w:t>
      </w:r>
      <w:r w:rsidRPr="000856F9">
        <w:rPr>
          <w:rFonts w:ascii="Times New Roman" w:hAnsi="Times New Roman"/>
          <w:color w:val="000000"/>
          <w:sz w:val="24"/>
          <w:szCs w:val="24"/>
          <w:lang w:eastAsia="ru-RU"/>
        </w:rPr>
        <w:t>всех людей</w:t>
      </w:r>
      <w:r w:rsidR="00210A20" w:rsidRPr="000856F9">
        <w:rPr>
          <w:rFonts w:ascii="Times New Roman" w:hAnsi="Times New Roman"/>
          <w:color w:val="000000"/>
          <w:sz w:val="24"/>
          <w:szCs w:val="24"/>
          <w:lang w:eastAsia="ru-RU"/>
        </w:rPr>
        <w:t>” (</w:t>
      </w:r>
      <w:proofErr w:type="spellStart"/>
      <w:r w:rsidR="00210A20" w:rsidRPr="000856F9">
        <w:rPr>
          <w:rFonts w:ascii="Times New Roman" w:hAnsi="Times New Roman"/>
          <w:color w:val="000000"/>
          <w:sz w:val="24"/>
          <w:szCs w:val="24"/>
          <w:lang w:eastAsia="ru-RU"/>
        </w:rPr>
        <w:t>всехлюдная</w:t>
      </w:r>
      <w:proofErr w:type="spellEnd"/>
      <w:r w:rsidR="00210A20" w:rsidRPr="000856F9">
        <w:rPr>
          <w:rFonts w:ascii="Times New Roman" w:hAnsi="Times New Roman"/>
          <w:color w:val="000000"/>
          <w:sz w:val="24"/>
          <w:szCs w:val="24"/>
          <w:lang w:eastAsia="ru-RU"/>
        </w:rPr>
        <w:t>), “в самом деле”</w:t>
      </w:r>
      <w:r w:rsidRPr="000856F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(всамделишный).</w:t>
      </w:r>
      <w:proofErr w:type="gramEnd"/>
      <w:r w:rsidRPr="000856F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Эти слова строятся по тому же принципу, что и </w:t>
      </w:r>
      <w:r w:rsidR="00210A20" w:rsidRPr="000856F9">
        <w:rPr>
          <w:rFonts w:ascii="Times New Roman" w:hAnsi="Times New Roman"/>
          <w:color w:val="000000"/>
          <w:sz w:val="24"/>
          <w:szCs w:val="24"/>
          <w:lang w:eastAsia="ru-RU"/>
        </w:rPr>
        <w:t>“синтетические слова”</w:t>
      </w:r>
      <w:r w:rsidRPr="000856F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взрослых: колхоз, совхоз, самолет, всеобщее и множество подобных им. В такой форме словотворчества тоже проявляется значение речевых шаблонов, которые ребенок постоянно слышит...</w:t>
      </w:r>
      <w:r w:rsidRPr="000856F9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0856F9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0856F9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0856F9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0856F9">
        <w:rPr>
          <w:rFonts w:ascii="Times New Roman" w:hAnsi="Times New Roman"/>
          <w:color w:val="000000"/>
          <w:sz w:val="24"/>
          <w:szCs w:val="24"/>
          <w:lang w:eastAsia="ru-RU"/>
        </w:rPr>
        <w:tab/>
      </w:r>
    </w:p>
    <w:p w:rsidR="004C6FA3" w:rsidRPr="000856F9" w:rsidRDefault="00174477" w:rsidP="00FE183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856F9">
        <w:rPr>
          <w:rFonts w:ascii="Times New Roman" w:hAnsi="Times New Roman"/>
          <w:sz w:val="24"/>
          <w:szCs w:val="24"/>
          <w:lang w:eastAsia="ru-RU"/>
        </w:rPr>
        <w:t xml:space="preserve">Словотворчество, как и усвоение обычных слов родного языка, имеет в своей основе подражание тем речевым стереотипам, которые дают </w:t>
      </w:r>
      <w:r w:rsidR="00210A20" w:rsidRPr="000856F9">
        <w:rPr>
          <w:rFonts w:ascii="Times New Roman" w:hAnsi="Times New Roman"/>
          <w:sz w:val="24"/>
          <w:szCs w:val="24"/>
          <w:lang w:eastAsia="ru-RU"/>
        </w:rPr>
        <w:t>детям окружающие люди. Ни одно “новое”</w:t>
      </w:r>
      <w:r w:rsidRPr="000856F9">
        <w:rPr>
          <w:rFonts w:ascii="Times New Roman" w:hAnsi="Times New Roman"/>
          <w:sz w:val="24"/>
          <w:szCs w:val="24"/>
          <w:lang w:eastAsia="ru-RU"/>
        </w:rPr>
        <w:t xml:space="preserve"> детское слово нельзя считать абсолютно оригинальным - в словаре ребенка обязательно есть образец, по которому это слово и построено.</w:t>
      </w:r>
    </w:p>
    <w:p w:rsidR="004C6FA3" w:rsidRPr="000856F9" w:rsidRDefault="006527D9" w:rsidP="00FE183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856F9">
        <w:rPr>
          <w:rFonts w:ascii="Times New Roman" w:hAnsi="Times New Roman"/>
          <w:sz w:val="24"/>
          <w:szCs w:val="24"/>
          <w:lang w:eastAsia="ru-RU"/>
        </w:rPr>
        <w:t>Таким образом, новое «детское»  слово образуется на основе тех образцов взрослой речи, которые когда-то слышал ребенок. А это значит, что чем больше малыш слы</w:t>
      </w:r>
      <w:r w:rsidRPr="000856F9">
        <w:rPr>
          <w:rFonts w:ascii="Times New Roman" w:hAnsi="Times New Roman"/>
          <w:sz w:val="24"/>
          <w:szCs w:val="24"/>
          <w:lang w:eastAsia="ru-RU"/>
        </w:rPr>
        <w:softHyphen/>
        <w:t>шит разнообразных слов и предло</w:t>
      </w:r>
      <w:r w:rsidRPr="000856F9">
        <w:rPr>
          <w:rFonts w:ascii="Times New Roman" w:hAnsi="Times New Roman"/>
          <w:sz w:val="24"/>
          <w:szCs w:val="24"/>
          <w:lang w:eastAsia="ru-RU"/>
        </w:rPr>
        <w:softHyphen/>
        <w:t>жений, тем больше возможностей для развития фантазии по приду</w:t>
      </w:r>
      <w:r w:rsidRPr="000856F9">
        <w:rPr>
          <w:rFonts w:ascii="Times New Roman" w:hAnsi="Times New Roman"/>
          <w:sz w:val="24"/>
          <w:szCs w:val="24"/>
          <w:lang w:eastAsia="ru-RU"/>
        </w:rPr>
        <w:softHyphen/>
        <w:t xml:space="preserve">мыванию слов у него появляется. </w:t>
      </w:r>
    </w:p>
    <w:p w:rsidR="00E01233" w:rsidRPr="000856F9" w:rsidRDefault="006527D9" w:rsidP="00FE183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856F9">
        <w:rPr>
          <w:rFonts w:ascii="Times New Roman" w:hAnsi="Times New Roman"/>
          <w:sz w:val="24"/>
          <w:szCs w:val="24"/>
        </w:rPr>
        <w:t>Словесное творчество относится к художественно-речевой деятельности.</w:t>
      </w:r>
    </w:p>
    <w:p w:rsidR="006527D9" w:rsidRPr="000856F9" w:rsidRDefault="006527D9" w:rsidP="000856F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856F9">
        <w:rPr>
          <w:rFonts w:ascii="Times New Roman" w:hAnsi="Times New Roman"/>
          <w:sz w:val="24"/>
          <w:szCs w:val="24"/>
        </w:rPr>
        <w:t>Худож</w:t>
      </w:r>
      <w:r w:rsidR="0036742D" w:rsidRPr="000856F9">
        <w:rPr>
          <w:rFonts w:ascii="Times New Roman" w:hAnsi="Times New Roman"/>
          <w:sz w:val="24"/>
          <w:szCs w:val="24"/>
        </w:rPr>
        <w:t>ественно-</w:t>
      </w:r>
      <w:r w:rsidR="009E6762" w:rsidRPr="000856F9">
        <w:rPr>
          <w:rFonts w:ascii="Times New Roman" w:hAnsi="Times New Roman"/>
          <w:sz w:val="24"/>
          <w:szCs w:val="24"/>
        </w:rPr>
        <w:t xml:space="preserve">речевая деятельность </w:t>
      </w:r>
      <w:r w:rsidR="00FE183C" w:rsidRPr="000856F9">
        <w:rPr>
          <w:rFonts w:ascii="Times New Roman" w:hAnsi="Times New Roman"/>
          <w:sz w:val="24"/>
          <w:szCs w:val="24"/>
        </w:rPr>
        <w:t>-</w:t>
      </w:r>
      <w:r w:rsidR="009E6762" w:rsidRPr="000856F9">
        <w:rPr>
          <w:rFonts w:ascii="Times New Roman" w:hAnsi="Times New Roman"/>
          <w:sz w:val="24"/>
          <w:szCs w:val="24"/>
        </w:rPr>
        <w:t xml:space="preserve"> </w:t>
      </w:r>
      <w:r w:rsidRPr="000856F9">
        <w:rPr>
          <w:rFonts w:ascii="Times New Roman" w:hAnsi="Times New Roman"/>
          <w:sz w:val="24"/>
          <w:szCs w:val="24"/>
        </w:rPr>
        <w:t xml:space="preserve">это  деятельность, возникающая  у ребенка под влиянием литературного или фольклорного произведения. Она включает в себя следующие компоненты: </w:t>
      </w:r>
    </w:p>
    <w:p w:rsidR="006527D9" w:rsidRPr="000856F9" w:rsidRDefault="00FE183C" w:rsidP="00FE183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856F9">
        <w:rPr>
          <w:rFonts w:ascii="Times New Roman" w:hAnsi="Times New Roman"/>
          <w:sz w:val="24"/>
          <w:szCs w:val="24"/>
        </w:rPr>
        <w:t xml:space="preserve">- </w:t>
      </w:r>
      <w:r w:rsidR="006527D9" w:rsidRPr="000856F9">
        <w:rPr>
          <w:rFonts w:ascii="Times New Roman" w:hAnsi="Times New Roman"/>
          <w:sz w:val="24"/>
          <w:szCs w:val="24"/>
        </w:rPr>
        <w:t>восприятие произведений художественной литературы и фольклора в процессе ознакомления с ними;</w:t>
      </w:r>
    </w:p>
    <w:p w:rsidR="000856F9" w:rsidRPr="000856F9" w:rsidRDefault="00FE183C" w:rsidP="000856F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856F9">
        <w:rPr>
          <w:rFonts w:ascii="Times New Roman" w:hAnsi="Times New Roman"/>
          <w:sz w:val="24"/>
          <w:szCs w:val="24"/>
        </w:rPr>
        <w:t xml:space="preserve">- </w:t>
      </w:r>
      <w:r w:rsidR="006527D9" w:rsidRPr="000856F9">
        <w:rPr>
          <w:rFonts w:ascii="Times New Roman" w:hAnsi="Times New Roman"/>
          <w:sz w:val="24"/>
          <w:szCs w:val="24"/>
        </w:rPr>
        <w:t>воспроизведение авторского текста без изменения (репродукция), то есть воссоздание уже созданных кем</w:t>
      </w:r>
      <w:r w:rsidR="0036742D" w:rsidRPr="000856F9">
        <w:rPr>
          <w:rFonts w:ascii="Times New Roman" w:hAnsi="Times New Roman"/>
          <w:sz w:val="24"/>
          <w:szCs w:val="24"/>
        </w:rPr>
        <w:t>-</w:t>
      </w:r>
      <w:r w:rsidR="006527D9" w:rsidRPr="000856F9">
        <w:rPr>
          <w:rFonts w:ascii="Times New Roman" w:hAnsi="Times New Roman"/>
          <w:sz w:val="24"/>
          <w:szCs w:val="24"/>
        </w:rPr>
        <w:t xml:space="preserve">либо образов (выразительное чтение произведения (стихотворного), участие в драматизации произведений художественной литературы и фольклора и т.п.); </w:t>
      </w:r>
    </w:p>
    <w:p w:rsidR="000856F9" w:rsidRPr="000856F9" w:rsidRDefault="00FE183C" w:rsidP="000856F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856F9">
        <w:rPr>
          <w:rFonts w:ascii="Times New Roman" w:hAnsi="Times New Roman"/>
          <w:sz w:val="24"/>
          <w:szCs w:val="24"/>
        </w:rPr>
        <w:t xml:space="preserve">- </w:t>
      </w:r>
      <w:r w:rsidR="006527D9" w:rsidRPr="000856F9">
        <w:rPr>
          <w:rFonts w:ascii="Times New Roman" w:hAnsi="Times New Roman"/>
          <w:sz w:val="24"/>
          <w:szCs w:val="24"/>
        </w:rPr>
        <w:t>создание собственного вторичного текста</w:t>
      </w:r>
      <w:r w:rsidR="004B556D" w:rsidRPr="000856F9">
        <w:rPr>
          <w:rFonts w:ascii="Times New Roman" w:hAnsi="Times New Roman"/>
          <w:sz w:val="24"/>
          <w:szCs w:val="24"/>
        </w:rPr>
        <w:t xml:space="preserve"> на основе прочитанного произве</w:t>
      </w:r>
      <w:r w:rsidR="006527D9" w:rsidRPr="000856F9">
        <w:rPr>
          <w:rFonts w:ascii="Times New Roman" w:hAnsi="Times New Roman"/>
          <w:sz w:val="24"/>
          <w:szCs w:val="24"/>
        </w:rPr>
        <w:t>дений или ряда произведений, то есть создание новых художественных образов (творческое рассказывание придуманных эпизодов к знакомым произведениям, сочинение собственных про</w:t>
      </w:r>
      <w:r w:rsidR="009E6762" w:rsidRPr="000856F9">
        <w:rPr>
          <w:rFonts w:ascii="Times New Roman" w:hAnsi="Times New Roman"/>
          <w:sz w:val="24"/>
          <w:szCs w:val="24"/>
        </w:rPr>
        <w:t xml:space="preserve">изведений </w:t>
      </w:r>
      <w:r w:rsidRPr="000856F9">
        <w:rPr>
          <w:rFonts w:ascii="Times New Roman" w:hAnsi="Times New Roman"/>
          <w:sz w:val="24"/>
          <w:szCs w:val="24"/>
        </w:rPr>
        <w:t>-</w:t>
      </w:r>
      <w:r w:rsidR="009E6762" w:rsidRPr="000856F9">
        <w:rPr>
          <w:rFonts w:ascii="Times New Roman" w:hAnsi="Times New Roman"/>
          <w:sz w:val="24"/>
          <w:szCs w:val="24"/>
        </w:rPr>
        <w:t xml:space="preserve"> </w:t>
      </w:r>
      <w:r w:rsidR="006527D9" w:rsidRPr="000856F9">
        <w:rPr>
          <w:rFonts w:ascii="Times New Roman" w:hAnsi="Times New Roman"/>
          <w:sz w:val="24"/>
          <w:szCs w:val="24"/>
        </w:rPr>
        <w:t>загадок,</w:t>
      </w:r>
      <w:r w:rsidR="004B556D" w:rsidRPr="000856F9">
        <w:rPr>
          <w:rFonts w:ascii="Times New Roman" w:hAnsi="Times New Roman"/>
          <w:sz w:val="24"/>
          <w:szCs w:val="24"/>
        </w:rPr>
        <w:t xml:space="preserve"> рассказов и сказок и т.п.). </w:t>
      </w:r>
    </w:p>
    <w:p w:rsidR="004C6FA3" w:rsidRPr="000856F9" w:rsidRDefault="006527D9" w:rsidP="000856F9">
      <w:pPr>
        <w:spacing w:after="0"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0856F9">
        <w:rPr>
          <w:rFonts w:ascii="Times New Roman" w:hAnsi="Times New Roman"/>
          <w:sz w:val="24"/>
          <w:szCs w:val="24"/>
        </w:rPr>
        <w:t>В старшем дошкольном возрасте дети проявляют большую творческую активность художественно</w:t>
      </w:r>
      <w:r w:rsidR="00FE183C" w:rsidRPr="000856F9">
        <w:rPr>
          <w:rFonts w:ascii="Times New Roman" w:hAnsi="Times New Roman"/>
          <w:sz w:val="24"/>
          <w:szCs w:val="24"/>
        </w:rPr>
        <w:t>-</w:t>
      </w:r>
      <w:r w:rsidRPr="000856F9">
        <w:rPr>
          <w:rFonts w:ascii="Times New Roman" w:hAnsi="Times New Roman"/>
          <w:sz w:val="24"/>
          <w:szCs w:val="24"/>
        </w:rPr>
        <w:t xml:space="preserve">речевой деятельности. Это выражается при пересказах ими текстов </w:t>
      </w:r>
      <w:r w:rsidRPr="000856F9">
        <w:rPr>
          <w:rFonts w:ascii="Times New Roman" w:hAnsi="Times New Roman"/>
          <w:sz w:val="24"/>
          <w:szCs w:val="24"/>
        </w:rPr>
        <w:lastRenderedPageBreak/>
        <w:t>доступных художественных произведений, в выразительном чтении знакомых ст</w:t>
      </w:r>
      <w:r w:rsidR="00FE183C" w:rsidRPr="000856F9">
        <w:rPr>
          <w:rFonts w:ascii="Times New Roman" w:hAnsi="Times New Roman"/>
          <w:sz w:val="24"/>
          <w:szCs w:val="24"/>
        </w:rPr>
        <w:t>ихов, в собственных сочинениях-</w:t>
      </w:r>
      <w:r w:rsidRPr="000856F9">
        <w:rPr>
          <w:rFonts w:ascii="Times New Roman" w:hAnsi="Times New Roman"/>
          <w:sz w:val="24"/>
          <w:szCs w:val="24"/>
        </w:rPr>
        <w:t>рассказах, сказках. В творческом рассказывании отражаются впечатления действительности и воспринятых ребенком образов искусства.</w:t>
      </w:r>
    </w:p>
    <w:p w:rsidR="006527D9" w:rsidRPr="000856F9" w:rsidRDefault="006527D9" w:rsidP="00FE183C">
      <w:pPr>
        <w:keepNext/>
        <w:keepLines/>
        <w:spacing w:after="0" w:line="240" w:lineRule="auto"/>
        <w:ind w:firstLine="360"/>
        <w:jc w:val="both"/>
        <w:outlineLvl w:val="1"/>
        <w:rPr>
          <w:rFonts w:ascii="Times New Roman" w:hAnsi="Times New Roman"/>
          <w:sz w:val="24"/>
          <w:szCs w:val="24"/>
        </w:rPr>
      </w:pPr>
      <w:r w:rsidRPr="000856F9">
        <w:rPr>
          <w:rFonts w:ascii="Times New Roman" w:hAnsi="Times New Roman"/>
          <w:sz w:val="24"/>
          <w:szCs w:val="24"/>
        </w:rPr>
        <w:t>Условиями для успешного формирования словесного творчества являются:</w:t>
      </w:r>
    </w:p>
    <w:p w:rsidR="006527D9" w:rsidRPr="000856F9" w:rsidRDefault="00FE183C" w:rsidP="00FE183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856F9">
        <w:rPr>
          <w:rFonts w:ascii="Times New Roman" w:hAnsi="Times New Roman"/>
          <w:sz w:val="24"/>
          <w:szCs w:val="24"/>
        </w:rPr>
        <w:t xml:space="preserve">- </w:t>
      </w:r>
      <w:r w:rsidR="009E6762" w:rsidRPr="000856F9">
        <w:rPr>
          <w:rFonts w:ascii="Times New Roman" w:hAnsi="Times New Roman"/>
          <w:sz w:val="24"/>
          <w:szCs w:val="24"/>
        </w:rPr>
        <w:t>п</w:t>
      </w:r>
      <w:r w:rsidR="006527D9" w:rsidRPr="000856F9">
        <w:rPr>
          <w:rFonts w:ascii="Times New Roman" w:hAnsi="Times New Roman"/>
          <w:sz w:val="24"/>
          <w:szCs w:val="24"/>
        </w:rPr>
        <w:t xml:space="preserve">роведение правильной систематической работы по развитию речи детей и обучению их родному языку: расширению словарного запаса, овладению грамматическими нормами и совершенствованию звуковой культуры речи (звукопроизношения и общих речевых навыков), развитию </w:t>
      </w:r>
      <w:r w:rsidR="009E6762" w:rsidRPr="000856F9">
        <w:rPr>
          <w:rFonts w:ascii="Times New Roman" w:hAnsi="Times New Roman"/>
          <w:sz w:val="24"/>
          <w:szCs w:val="24"/>
        </w:rPr>
        <w:t xml:space="preserve">связной речи </w:t>
      </w:r>
      <w:r w:rsidR="0036742D" w:rsidRPr="000856F9">
        <w:rPr>
          <w:rFonts w:ascii="Times New Roman" w:hAnsi="Times New Roman"/>
          <w:sz w:val="24"/>
          <w:szCs w:val="24"/>
        </w:rPr>
        <w:t>–</w:t>
      </w:r>
      <w:r w:rsidR="006527D9" w:rsidRPr="000856F9">
        <w:rPr>
          <w:rFonts w:ascii="Times New Roman" w:hAnsi="Times New Roman"/>
          <w:sz w:val="24"/>
          <w:szCs w:val="24"/>
        </w:rPr>
        <w:t xml:space="preserve"> диалогической (в общении) и монологической (в пересказе и составлении собственного рассказа);</w:t>
      </w:r>
    </w:p>
    <w:p w:rsidR="006527D9" w:rsidRPr="000856F9" w:rsidRDefault="00FE183C" w:rsidP="00FE183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856F9">
        <w:rPr>
          <w:rFonts w:ascii="Times New Roman" w:hAnsi="Times New Roman"/>
          <w:sz w:val="24"/>
          <w:szCs w:val="24"/>
        </w:rPr>
        <w:t xml:space="preserve">- </w:t>
      </w:r>
      <w:r w:rsidR="009E6762" w:rsidRPr="000856F9">
        <w:rPr>
          <w:rFonts w:ascii="Times New Roman" w:hAnsi="Times New Roman"/>
          <w:sz w:val="24"/>
          <w:szCs w:val="24"/>
        </w:rPr>
        <w:t>с</w:t>
      </w:r>
      <w:r w:rsidR="006527D9" w:rsidRPr="000856F9">
        <w:rPr>
          <w:rFonts w:ascii="Times New Roman" w:hAnsi="Times New Roman"/>
          <w:sz w:val="24"/>
          <w:szCs w:val="24"/>
        </w:rPr>
        <w:t>воевременное развитие активного восприятия художественного слова;</w:t>
      </w:r>
    </w:p>
    <w:p w:rsidR="004C6FA3" w:rsidRPr="000856F9" w:rsidRDefault="00FE183C" w:rsidP="00FE183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856F9">
        <w:rPr>
          <w:rFonts w:ascii="Times New Roman" w:hAnsi="Times New Roman"/>
          <w:sz w:val="24"/>
          <w:szCs w:val="24"/>
        </w:rPr>
        <w:t xml:space="preserve">- </w:t>
      </w:r>
      <w:r w:rsidR="009E6762" w:rsidRPr="000856F9">
        <w:rPr>
          <w:rFonts w:ascii="Times New Roman" w:hAnsi="Times New Roman"/>
          <w:sz w:val="24"/>
          <w:szCs w:val="24"/>
        </w:rPr>
        <w:t>в</w:t>
      </w:r>
      <w:r w:rsidR="006527D9" w:rsidRPr="000856F9">
        <w:rPr>
          <w:rFonts w:ascii="Times New Roman" w:hAnsi="Times New Roman"/>
          <w:sz w:val="24"/>
          <w:szCs w:val="24"/>
        </w:rPr>
        <w:t>оспитание поэтического слуха и совершенствование навыков выразительного чтения.</w:t>
      </w:r>
    </w:p>
    <w:p w:rsidR="004C6FA3" w:rsidRPr="000856F9" w:rsidRDefault="006527D9" w:rsidP="00FE183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856F9">
        <w:rPr>
          <w:rFonts w:ascii="Times New Roman" w:hAnsi="Times New Roman"/>
          <w:sz w:val="24"/>
          <w:szCs w:val="24"/>
        </w:rPr>
        <w:t>Формирование словесного творчества происходит по этапам:</w:t>
      </w:r>
    </w:p>
    <w:p w:rsidR="004C6FA3" w:rsidRPr="000856F9" w:rsidRDefault="006527D9" w:rsidP="00FE183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856F9">
        <w:rPr>
          <w:rFonts w:ascii="Times New Roman" w:hAnsi="Times New Roman"/>
          <w:sz w:val="24"/>
          <w:szCs w:val="24"/>
        </w:rPr>
        <w:t>1</w:t>
      </w:r>
      <w:r w:rsidR="009B1C4E" w:rsidRPr="000856F9">
        <w:rPr>
          <w:rFonts w:ascii="Times New Roman" w:hAnsi="Times New Roman"/>
          <w:sz w:val="24"/>
          <w:szCs w:val="24"/>
        </w:rPr>
        <w:t xml:space="preserve"> </w:t>
      </w:r>
      <w:r w:rsidR="009E6762" w:rsidRPr="000856F9">
        <w:rPr>
          <w:rFonts w:ascii="Times New Roman" w:hAnsi="Times New Roman"/>
          <w:sz w:val="24"/>
          <w:szCs w:val="24"/>
        </w:rPr>
        <w:t xml:space="preserve">этап </w:t>
      </w:r>
      <w:r w:rsidR="00FE183C" w:rsidRPr="000856F9">
        <w:rPr>
          <w:rFonts w:ascii="Times New Roman" w:hAnsi="Times New Roman"/>
          <w:sz w:val="24"/>
          <w:szCs w:val="24"/>
        </w:rPr>
        <w:t>-</w:t>
      </w:r>
      <w:r w:rsidR="0036742D" w:rsidRPr="000856F9">
        <w:rPr>
          <w:rFonts w:ascii="Times New Roman" w:hAnsi="Times New Roman"/>
          <w:sz w:val="24"/>
          <w:szCs w:val="24"/>
        </w:rPr>
        <w:t xml:space="preserve"> </w:t>
      </w:r>
      <w:r w:rsidRPr="000856F9">
        <w:rPr>
          <w:rFonts w:ascii="Times New Roman" w:hAnsi="Times New Roman"/>
          <w:sz w:val="24"/>
          <w:szCs w:val="24"/>
        </w:rPr>
        <w:t>накопление художественно</w:t>
      </w:r>
      <w:r w:rsidR="0036742D" w:rsidRPr="000856F9">
        <w:rPr>
          <w:rFonts w:ascii="Times New Roman" w:hAnsi="Times New Roman"/>
          <w:sz w:val="24"/>
          <w:szCs w:val="24"/>
        </w:rPr>
        <w:t>–</w:t>
      </w:r>
      <w:r w:rsidRPr="000856F9">
        <w:rPr>
          <w:rFonts w:ascii="Times New Roman" w:hAnsi="Times New Roman"/>
          <w:sz w:val="24"/>
          <w:szCs w:val="24"/>
        </w:rPr>
        <w:t>речевого опыта детей (фольклор, художественные произведения, рассказы взрослых);</w:t>
      </w:r>
    </w:p>
    <w:p w:rsidR="004C6FA3" w:rsidRPr="000856F9" w:rsidRDefault="006527D9" w:rsidP="00FE183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856F9">
        <w:rPr>
          <w:rFonts w:ascii="Times New Roman" w:hAnsi="Times New Roman"/>
          <w:sz w:val="24"/>
          <w:szCs w:val="24"/>
        </w:rPr>
        <w:t>2</w:t>
      </w:r>
      <w:r w:rsidR="009B1C4E" w:rsidRPr="000856F9">
        <w:rPr>
          <w:rFonts w:ascii="Times New Roman" w:hAnsi="Times New Roman"/>
          <w:sz w:val="24"/>
          <w:szCs w:val="24"/>
        </w:rPr>
        <w:t xml:space="preserve"> </w:t>
      </w:r>
      <w:r w:rsidR="009E6762" w:rsidRPr="000856F9">
        <w:rPr>
          <w:rFonts w:ascii="Times New Roman" w:hAnsi="Times New Roman"/>
          <w:sz w:val="24"/>
          <w:szCs w:val="24"/>
        </w:rPr>
        <w:t xml:space="preserve">этап </w:t>
      </w:r>
      <w:r w:rsidR="00FE183C" w:rsidRPr="000856F9">
        <w:rPr>
          <w:rFonts w:ascii="Times New Roman" w:hAnsi="Times New Roman"/>
          <w:sz w:val="24"/>
          <w:szCs w:val="24"/>
        </w:rPr>
        <w:t>-</w:t>
      </w:r>
      <w:r w:rsidR="009E6762" w:rsidRPr="000856F9">
        <w:rPr>
          <w:rFonts w:ascii="Times New Roman" w:hAnsi="Times New Roman"/>
          <w:sz w:val="24"/>
          <w:szCs w:val="24"/>
        </w:rPr>
        <w:t xml:space="preserve"> </w:t>
      </w:r>
      <w:r w:rsidRPr="000856F9">
        <w:rPr>
          <w:rFonts w:ascii="Times New Roman" w:hAnsi="Times New Roman"/>
          <w:sz w:val="24"/>
          <w:szCs w:val="24"/>
        </w:rPr>
        <w:t>овладение детьми способами творческого действия в  процессе попыток собственного сочинения и переход к самостоятельному развитию повествования (овладение замыслом, нахождение композиции, выразительных средств языка).</w:t>
      </w:r>
    </w:p>
    <w:p w:rsidR="004C6FA3" w:rsidRPr="000856F9" w:rsidRDefault="009E6762" w:rsidP="00FE183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856F9">
        <w:rPr>
          <w:rFonts w:ascii="Times New Roman" w:hAnsi="Times New Roman"/>
          <w:sz w:val="24"/>
          <w:szCs w:val="24"/>
        </w:rPr>
        <w:t xml:space="preserve">3 этап </w:t>
      </w:r>
      <w:r w:rsidR="00FE183C" w:rsidRPr="000856F9">
        <w:rPr>
          <w:rFonts w:ascii="Times New Roman" w:hAnsi="Times New Roman"/>
          <w:sz w:val="24"/>
          <w:szCs w:val="24"/>
        </w:rPr>
        <w:t>-</w:t>
      </w:r>
      <w:r w:rsidRPr="000856F9">
        <w:rPr>
          <w:rFonts w:ascii="Times New Roman" w:hAnsi="Times New Roman"/>
          <w:sz w:val="24"/>
          <w:szCs w:val="24"/>
        </w:rPr>
        <w:t xml:space="preserve"> </w:t>
      </w:r>
      <w:r w:rsidR="006527D9" w:rsidRPr="000856F9">
        <w:rPr>
          <w:rFonts w:ascii="Times New Roman" w:hAnsi="Times New Roman"/>
          <w:sz w:val="24"/>
          <w:szCs w:val="24"/>
        </w:rPr>
        <w:t xml:space="preserve">проявление самостоятельности в сочинении повествования собственной сказки, рассказа. </w:t>
      </w:r>
    </w:p>
    <w:p w:rsidR="004C6FA3" w:rsidRPr="000856F9" w:rsidRDefault="006527D9" w:rsidP="00FE183C">
      <w:pPr>
        <w:spacing w:after="0"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0856F9">
        <w:rPr>
          <w:rFonts w:ascii="Times New Roman" w:hAnsi="Times New Roman"/>
          <w:sz w:val="24"/>
          <w:szCs w:val="24"/>
        </w:rPr>
        <w:t>Имеется известная условность в определении границ этапов формирования творчества. Так, обогащение художественно</w:t>
      </w:r>
      <w:r w:rsidR="0036742D" w:rsidRPr="000856F9">
        <w:rPr>
          <w:rFonts w:ascii="Times New Roman" w:hAnsi="Times New Roman"/>
          <w:sz w:val="24"/>
          <w:szCs w:val="24"/>
        </w:rPr>
        <w:t>–</w:t>
      </w:r>
      <w:r w:rsidRPr="000856F9">
        <w:rPr>
          <w:rFonts w:ascii="Times New Roman" w:hAnsi="Times New Roman"/>
          <w:sz w:val="24"/>
          <w:szCs w:val="24"/>
        </w:rPr>
        <w:t xml:space="preserve">речевого запаса продолжается и в последующие периоды, когда дети переходят к </w:t>
      </w:r>
      <w:r w:rsidR="004B556D" w:rsidRPr="000856F9">
        <w:rPr>
          <w:rFonts w:ascii="Times New Roman" w:hAnsi="Times New Roman"/>
          <w:sz w:val="24"/>
          <w:szCs w:val="24"/>
        </w:rPr>
        <w:t>самостоятельному сочинению.</w:t>
      </w:r>
      <w:r w:rsidR="004D4F19" w:rsidRPr="000856F9">
        <w:rPr>
          <w:rFonts w:ascii="Times New Roman" w:hAnsi="Times New Roman"/>
          <w:sz w:val="24"/>
          <w:szCs w:val="24"/>
        </w:rPr>
        <w:t xml:space="preserve"> </w:t>
      </w:r>
    </w:p>
    <w:p w:rsidR="006527D9" w:rsidRPr="000856F9" w:rsidRDefault="006527D9" w:rsidP="00FE183C">
      <w:pPr>
        <w:spacing w:after="0"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0856F9">
        <w:rPr>
          <w:rFonts w:ascii="Times New Roman" w:hAnsi="Times New Roman"/>
          <w:sz w:val="24"/>
          <w:szCs w:val="24"/>
        </w:rPr>
        <w:t xml:space="preserve">Нередко у детей возникают трудности, связанные с творческим рассказыванием: </w:t>
      </w:r>
    </w:p>
    <w:p w:rsidR="006527D9" w:rsidRPr="000856F9" w:rsidRDefault="00FE183C" w:rsidP="00FE183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856F9">
        <w:rPr>
          <w:rFonts w:ascii="Times New Roman" w:hAnsi="Times New Roman"/>
          <w:sz w:val="24"/>
          <w:szCs w:val="24"/>
        </w:rPr>
        <w:t xml:space="preserve">- </w:t>
      </w:r>
      <w:r w:rsidR="006527D9" w:rsidRPr="000856F9">
        <w:rPr>
          <w:rFonts w:ascii="Times New Roman" w:hAnsi="Times New Roman"/>
          <w:sz w:val="24"/>
          <w:szCs w:val="24"/>
        </w:rPr>
        <w:t xml:space="preserve">их тексты оказываются бедными как в плане содержательности (малосодержательные, </w:t>
      </w:r>
      <w:r w:rsidR="004B556D" w:rsidRPr="000856F9">
        <w:rPr>
          <w:rFonts w:ascii="Times New Roman" w:hAnsi="Times New Roman"/>
          <w:sz w:val="24"/>
          <w:szCs w:val="24"/>
        </w:rPr>
        <w:t>подражательные, невыразительные);</w:t>
      </w:r>
    </w:p>
    <w:p w:rsidR="004C6FA3" w:rsidRPr="000856F9" w:rsidRDefault="00FE183C" w:rsidP="00FE183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856F9">
        <w:rPr>
          <w:rFonts w:ascii="Times New Roman" w:hAnsi="Times New Roman"/>
          <w:sz w:val="24"/>
          <w:szCs w:val="24"/>
        </w:rPr>
        <w:t xml:space="preserve">- </w:t>
      </w:r>
      <w:r w:rsidR="006527D9" w:rsidRPr="000856F9">
        <w:rPr>
          <w:rFonts w:ascii="Times New Roman" w:hAnsi="Times New Roman"/>
          <w:sz w:val="24"/>
          <w:szCs w:val="24"/>
        </w:rPr>
        <w:t>название сказки, рассказа зачастую</w:t>
      </w:r>
      <w:r w:rsidR="004B556D" w:rsidRPr="000856F9">
        <w:rPr>
          <w:rFonts w:ascii="Times New Roman" w:hAnsi="Times New Roman"/>
          <w:sz w:val="24"/>
          <w:szCs w:val="24"/>
        </w:rPr>
        <w:t xml:space="preserve"> не соответствует ее содержанию</w:t>
      </w:r>
      <w:r w:rsidR="006527D9" w:rsidRPr="000856F9">
        <w:rPr>
          <w:rFonts w:ascii="Times New Roman" w:hAnsi="Times New Roman"/>
          <w:sz w:val="24"/>
          <w:szCs w:val="24"/>
        </w:rPr>
        <w:t xml:space="preserve">, так и с формальной стороны (отмечается нарушения последовательности описаний событий, пропуск частей, </w:t>
      </w:r>
      <w:proofErr w:type="spellStart"/>
      <w:r w:rsidR="006527D9" w:rsidRPr="000856F9">
        <w:rPr>
          <w:rFonts w:ascii="Times New Roman" w:hAnsi="Times New Roman"/>
          <w:sz w:val="24"/>
          <w:szCs w:val="24"/>
        </w:rPr>
        <w:t>несвязанность</w:t>
      </w:r>
      <w:proofErr w:type="spellEnd"/>
      <w:r w:rsidR="006527D9" w:rsidRPr="000856F9">
        <w:rPr>
          <w:rFonts w:ascii="Times New Roman" w:hAnsi="Times New Roman"/>
          <w:sz w:val="24"/>
          <w:szCs w:val="24"/>
        </w:rPr>
        <w:t xml:space="preserve"> эпизодов между собой, вкрапление суждений с</w:t>
      </w:r>
      <w:r w:rsidR="004B556D" w:rsidRPr="000856F9">
        <w:rPr>
          <w:rFonts w:ascii="Times New Roman" w:hAnsi="Times New Roman"/>
          <w:sz w:val="24"/>
          <w:szCs w:val="24"/>
        </w:rPr>
        <w:t xml:space="preserve"> основой на свой жизненный опыт</w:t>
      </w:r>
      <w:r w:rsidR="006527D9" w:rsidRPr="000856F9">
        <w:rPr>
          <w:rFonts w:ascii="Times New Roman" w:hAnsi="Times New Roman"/>
          <w:sz w:val="24"/>
          <w:szCs w:val="24"/>
        </w:rPr>
        <w:t xml:space="preserve">). </w:t>
      </w:r>
    </w:p>
    <w:p w:rsidR="006527D9" w:rsidRPr="000856F9" w:rsidRDefault="006527D9" w:rsidP="00FE183C">
      <w:pPr>
        <w:spacing w:after="0"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0856F9">
        <w:rPr>
          <w:rFonts w:ascii="Times New Roman" w:hAnsi="Times New Roman"/>
          <w:sz w:val="24"/>
          <w:szCs w:val="24"/>
        </w:rPr>
        <w:t>Эффективными приемами и методами обучения творческому рассказыванию, помимо традиционных вербально-логических (речевой образец, план, вопросы, анализ и оценка творческих рассказов детей)</w:t>
      </w:r>
      <w:r w:rsidR="004B556D" w:rsidRPr="000856F9">
        <w:rPr>
          <w:rFonts w:ascii="Times New Roman" w:hAnsi="Times New Roman"/>
          <w:sz w:val="24"/>
          <w:szCs w:val="24"/>
        </w:rPr>
        <w:t xml:space="preserve"> </w:t>
      </w:r>
      <w:r w:rsidRPr="000856F9">
        <w:rPr>
          <w:rFonts w:ascii="Times New Roman" w:hAnsi="Times New Roman"/>
          <w:sz w:val="24"/>
          <w:szCs w:val="24"/>
        </w:rPr>
        <w:t xml:space="preserve">исследователи развития словесного творчества называют приемы, стимулирующие творческую активность, воображение и заинтересованность детей: </w:t>
      </w:r>
    </w:p>
    <w:p w:rsidR="006527D9" w:rsidRPr="000856F9" w:rsidRDefault="00FE183C" w:rsidP="00FE183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856F9">
        <w:rPr>
          <w:rFonts w:ascii="Times New Roman" w:hAnsi="Times New Roman"/>
          <w:sz w:val="24"/>
          <w:szCs w:val="24"/>
        </w:rPr>
        <w:t xml:space="preserve">- </w:t>
      </w:r>
      <w:r w:rsidR="006527D9" w:rsidRPr="000856F9">
        <w:rPr>
          <w:rFonts w:ascii="Times New Roman" w:hAnsi="Times New Roman"/>
          <w:sz w:val="24"/>
          <w:szCs w:val="24"/>
        </w:rPr>
        <w:t>придумывание детьми продолжения авторского текста,</w:t>
      </w:r>
    </w:p>
    <w:p w:rsidR="006527D9" w:rsidRPr="000856F9" w:rsidRDefault="00FE183C" w:rsidP="00FE183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856F9">
        <w:rPr>
          <w:rFonts w:ascii="Times New Roman" w:hAnsi="Times New Roman"/>
          <w:sz w:val="24"/>
          <w:szCs w:val="24"/>
        </w:rPr>
        <w:t xml:space="preserve">- </w:t>
      </w:r>
      <w:r w:rsidR="006527D9" w:rsidRPr="000856F9">
        <w:rPr>
          <w:rFonts w:ascii="Times New Roman" w:hAnsi="Times New Roman"/>
          <w:sz w:val="24"/>
          <w:szCs w:val="24"/>
        </w:rPr>
        <w:t xml:space="preserve">придумывание окончания сказки, начатой воспитателем, ее начала или середины, </w:t>
      </w:r>
    </w:p>
    <w:p w:rsidR="006527D9" w:rsidRPr="000856F9" w:rsidRDefault="00FE183C" w:rsidP="00FE183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856F9">
        <w:rPr>
          <w:rFonts w:ascii="Times New Roman" w:hAnsi="Times New Roman"/>
          <w:sz w:val="24"/>
          <w:szCs w:val="24"/>
        </w:rPr>
        <w:t xml:space="preserve">- </w:t>
      </w:r>
      <w:r w:rsidR="006527D9" w:rsidRPr="000856F9">
        <w:rPr>
          <w:rFonts w:ascii="Times New Roman" w:hAnsi="Times New Roman"/>
          <w:sz w:val="24"/>
          <w:szCs w:val="24"/>
        </w:rPr>
        <w:t xml:space="preserve">сочинение с использованием картины, </w:t>
      </w:r>
    </w:p>
    <w:p w:rsidR="004C6FA3" w:rsidRPr="000856F9" w:rsidRDefault="00FE183C" w:rsidP="00FE183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856F9">
        <w:rPr>
          <w:rFonts w:ascii="Times New Roman" w:hAnsi="Times New Roman"/>
          <w:sz w:val="24"/>
          <w:szCs w:val="24"/>
        </w:rPr>
        <w:t xml:space="preserve">- </w:t>
      </w:r>
      <w:r w:rsidR="006527D9" w:rsidRPr="000856F9">
        <w:rPr>
          <w:rFonts w:ascii="Times New Roman" w:hAnsi="Times New Roman"/>
          <w:sz w:val="24"/>
          <w:szCs w:val="24"/>
        </w:rPr>
        <w:t>сочинение по теме с использованием опорных слов, творческое рассказы</w:t>
      </w:r>
      <w:r w:rsidR="0036742D" w:rsidRPr="000856F9">
        <w:rPr>
          <w:rFonts w:ascii="Times New Roman" w:hAnsi="Times New Roman"/>
          <w:sz w:val="24"/>
          <w:szCs w:val="24"/>
        </w:rPr>
        <w:t xml:space="preserve">вание по литературному образцу – </w:t>
      </w:r>
      <w:r w:rsidR="006527D9" w:rsidRPr="000856F9">
        <w:rPr>
          <w:rFonts w:ascii="Times New Roman" w:hAnsi="Times New Roman"/>
          <w:sz w:val="24"/>
          <w:szCs w:val="24"/>
        </w:rPr>
        <w:t xml:space="preserve"> с замен</w:t>
      </w:r>
      <w:r w:rsidR="0036742D" w:rsidRPr="000856F9">
        <w:rPr>
          <w:rFonts w:ascii="Times New Roman" w:hAnsi="Times New Roman"/>
          <w:sz w:val="24"/>
          <w:szCs w:val="24"/>
        </w:rPr>
        <w:t xml:space="preserve">ой героев, места действия или с </w:t>
      </w:r>
      <w:r w:rsidR="006527D9" w:rsidRPr="000856F9">
        <w:rPr>
          <w:rFonts w:ascii="Times New Roman" w:hAnsi="Times New Roman"/>
          <w:sz w:val="24"/>
          <w:szCs w:val="24"/>
        </w:rPr>
        <w:t xml:space="preserve">придумыванием нового сюжета с теми же героями и другие. </w:t>
      </w:r>
    </w:p>
    <w:p w:rsidR="004C6FA3" w:rsidRPr="000856F9" w:rsidRDefault="006527D9" w:rsidP="00FE183C">
      <w:pPr>
        <w:spacing w:after="0"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0856F9">
        <w:rPr>
          <w:rFonts w:ascii="Times New Roman" w:hAnsi="Times New Roman"/>
          <w:sz w:val="24"/>
          <w:szCs w:val="24"/>
        </w:rPr>
        <w:t>Словесное творчество как наиболее сложный вид деятельности детей, с одной стороны, являе</w:t>
      </w:r>
      <w:r w:rsidR="00FE183C" w:rsidRPr="000856F9">
        <w:rPr>
          <w:rFonts w:ascii="Times New Roman" w:hAnsi="Times New Roman"/>
          <w:sz w:val="24"/>
          <w:szCs w:val="24"/>
        </w:rPr>
        <w:t xml:space="preserve">тся важным условием, а с другой - </w:t>
      </w:r>
      <w:r w:rsidRPr="000856F9">
        <w:rPr>
          <w:rFonts w:ascii="Times New Roman" w:hAnsi="Times New Roman"/>
          <w:sz w:val="24"/>
          <w:szCs w:val="24"/>
        </w:rPr>
        <w:t xml:space="preserve">эффективным средством развития творческой личности. </w:t>
      </w:r>
    </w:p>
    <w:p w:rsidR="004C6FA3" w:rsidRPr="000856F9" w:rsidRDefault="006527D9" w:rsidP="00FE183C">
      <w:pPr>
        <w:spacing w:after="0"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856F9">
        <w:rPr>
          <w:rFonts w:ascii="Times New Roman" w:hAnsi="Times New Roman"/>
          <w:sz w:val="24"/>
          <w:szCs w:val="24"/>
          <w:lang w:eastAsia="ru-RU"/>
        </w:rPr>
        <w:t xml:space="preserve">Интерес к словесному творчеству в дошкольном возрасте прослеживается практически у каждого ребенка и выражается в различных его формах таким образом, что у кого-то из них это «сочинение» действительно оригинально, а у кого нет. Но придумывают все дети. Их воссоздающее воображение, память побуждают к самостоятельной попытке реализовать свои замыслы сказки истории словесно. С точки зрения творчества вообще, объективно нового ребенок при этом не создает. </w:t>
      </w:r>
      <w:r w:rsidRPr="000856F9">
        <w:rPr>
          <w:rFonts w:ascii="Times New Roman" w:hAnsi="Times New Roman"/>
          <w:sz w:val="24"/>
          <w:szCs w:val="24"/>
          <w:lang w:eastAsia="ru-RU"/>
        </w:rPr>
        <w:tab/>
      </w:r>
    </w:p>
    <w:p w:rsidR="004C6FA3" w:rsidRPr="000856F9" w:rsidRDefault="006527D9" w:rsidP="00FE183C">
      <w:pPr>
        <w:spacing w:after="0"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856F9">
        <w:rPr>
          <w:rFonts w:ascii="Times New Roman" w:hAnsi="Times New Roman"/>
          <w:sz w:val="24"/>
          <w:szCs w:val="24"/>
          <w:lang w:eastAsia="ru-RU"/>
        </w:rPr>
        <w:t xml:space="preserve">Способность к словесному творчеству, как одна из разновидностей художественно - речевого творчества дошкольников имеет </w:t>
      </w:r>
      <w:proofErr w:type="gramStart"/>
      <w:r w:rsidRPr="000856F9">
        <w:rPr>
          <w:rFonts w:ascii="Times New Roman" w:hAnsi="Times New Roman"/>
          <w:sz w:val="24"/>
          <w:szCs w:val="24"/>
          <w:lang w:eastAsia="ru-RU"/>
        </w:rPr>
        <w:t>важное значение</w:t>
      </w:r>
      <w:proofErr w:type="gramEnd"/>
      <w:r w:rsidRPr="000856F9">
        <w:rPr>
          <w:rFonts w:ascii="Times New Roman" w:hAnsi="Times New Roman"/>
          <w:sz w:val="24"/>
          <w:szCs w:val="24"/>
          <w:lang w:eastAsia="ru-RU"/>
        </w:rPr>
        <w:t xml:space="preserve"> для умственного, </w:t>
      </w:r>
      <w:r w:rsidRPr="000856F9">
        <w:rPr>
          <w:rFonts w:ascii="Times New Roman" w:hAnsi="Times New Roman"/>
          <w:sz w:val="24"/>
          <w:szCs w:val="24"/>
          <w:lang w:eastAsia="ru-RU"/>
        </w:rPr>
        <w:lastRenderedPageBreak/>
        <w:t xml:space="preserve">нравственного, эстетического развития личности ребенка. Вероятность ее проявления в этом возрасте достаточно велика и требует внимательного изучения и особого </w:t>
      </w:r>
      <w:r w:rsidR="004C6FA3" w:rsidRPr="000856F9">
        <w:rPr>
          <w:rFonts w:ascii="Times New Roman" w:hAnsi="Times New Roman"/>
          <w:sz w:val="24"/>
          <w:szCs w:val="24"/>
          <w:lang w:eastAsia="ru-RU"/>
        </w:rPr>
        <w:t xml:space="preserve">подхода. </w:t>
      </w:r>
    </w:p>
    <w:p w:rsidR="004C6FA3" w:rsidRPr="000856F9" w:rsidRDefault="006527D9" w:rsidP="00FE183C">
      <w:pPr>
        <w:spacing w:after="0"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0856F9">
        <w:rPr>
          <w:rFonts w:ascii="Times New Roman" w:hAnsi="Times New Roman"/>
          <w:sz w:val="24"/>
          <w:szCs w:val="24"/>
          <w:lang w:eastAsia="ru-RU"/>
        </w:rPr>
        <w:t>В основе детского словесного творчества, лежит восприятие произведений художественной литературы, устного народного творчества, в том числе и малых фольклорных форм (пословицы, поговорки, загадки, фразеологизмы) в единстве содержания и</w:t>
      </w:r>
      <w:r w:rsidR="00164147" w:rsidRPr="000856F9">
        <w:rPr>
          <w:rFonts w:ascii="Times New Roman" w:hAnsi="Times New Roman"/>
          <w:sz w:val="24"/>
          <w:szCs w:val="24"/>
          <w:lang w:eastAsia="ru-RU"/>
        </w:rPr>
        <w:t xml:space="preserve"> художественной формы. </w:t>
      </w:r>
      <w:r w:rsidR="00164147" w:rsidRPr="000856F9">
        <w:rPr>
          <w:rFonts w:ascii="Times New Roman" w:hAnsi="Times New Roman"/>
          <w:sz w:val="24"/>
          <w:szCs w:val="24"/>
          <w:lang w:eastAsia="ru-RU"/>
        </w:rPr>
        <w:tab/>
      </w:r>
      <w:r w:rsidR="00164147" w:rsidRPr="000856F9">
        <w:rPr>
          <w:rFonts w:ascii="Times New Roman" w:hAnsi="Times New Roman"/>
          <w:sz w:val="24"/>
          <w:szCs w:val="24"/>
          <w:lang w:eastAsia="ru-RU"/>
        </w:rPr>
        <w:tab/>
      </w:r>
    </w:p>
    <w:p w:rsidR="004C6FA3" w:rsidRPr="000856F9" w:rsidRDefault="006527D9" w:rsidP="00FE183C">
      <w:pPr>
        <w:spacing w:after="0"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0856F9">
        <w:rPr>
          <w:rFonts w:ascii="Times New Roman" w:hAnsi="Times New Roman"/>
          <w:sz w:val="24"/>
          <w:szCs w:val="24"/>
          <w:lang w:eastAsia="ru-RU"/>
        </w:rPr>
        <w:t>Исследования педагогов показали, что простейшие, элементарные попытки творчества имеются лишь у детей, у которых в какой-то мере развит поэтический слух. Словесное творчество не наблюдается у детей с плохо развитым поэтическим слухом. Вместе с тем отсутствие словесного творчества у ряда детей говорит о том, что развитие поэтического слуха, являясь необходимым условием развития словесного творчества, само по себе не приводит к его возникновению. Необходима специальная работа по развитию словесного творчества на основе развития поэтического слуха. Одним из условий успеха детей в словесном творчестве является постоянное обогащение опыта детей впечатлениями из жизни. Другим важным условием успешного обучения творческому рассказыванию принято считать обогащение и активизацию словаря.</w:t>
      </w:r>
    </w:p>
    <w:p w:rsidR="00FE183C" w:rsidRPr="000856F9" w:rsidRDefault="00812202" w:rsidP="00FE183C">
      <w:pPr>
        <w:spacing w:after="0" w:line="240" w:lineRule="auto"/>
        <w:ind w:firstLine="360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856F9">
        <w:rPr>
          <w:rFonts w:ascii="Times New Roman" w:hAnsi="Times New Roman"/>
          <w:color w:val="000000"/>
          <w:sz w:val="24"/>
          <w:szCs w:val="24"/>
          <w:lang w:eastAsia="ru-RU"/>
        </w:rPr>
        <w:t>Итак, словотворчество на определенном этапе развития детской речи представляет собой закономерное явление и выражает недостаточное овладение разнообразием грамматических форм родного языка; в основе его лежат те же принципы работы мозга, что и в основе прямого усвоения того словесного материала, который м</w:t>
      </w:r>
      <w:r w:rsidR="00FE183C" w:rsidRPr="000856F9">
        <w:rPr>
          <w:rFonts w:ascii="Times New Roman" w:hAnsi="Times New Roman"/>
          <w:color w:val="000000"/>
          <w:sz w:val="24"/>
          <w:szCs w:val="24"/>
          <w:lang w:eastAsia="ru-RU"/>
        </w:rPr>
        <w:t>ы сознательно даем нашим детям.</w:t>
      </w:r>
    </w:p>
    <w:p w:rsidR="004C6FA3" w:rsidRPr="000856F9" w:rsidRDefault="006527D9" w:rsidP="00FE183C">
      <w:pPr>
        <w:spacing w:after="0"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0856F9">
        <w:rPr>
          <w:rFonts w:ascii="Times New Roman" w:hAnsi="Times New Roman"/>
          <w:sz w:val="24"/>
          <w:szCs w:val="24"/>
          <w:lang w:eastAsia="ru-RU"/>
        </w:rPr>
        <w:t>Познание мира детства - увле</w:t>
      </w:r>
      <w:r w:rsidRPr="000856F9">
        <w:rPr>
          <w:rFonts w:ascii="Times New Roman" w:hAnsi="Times New Roman"/>
          <w:sz w:val="24"/>
          <w:szCs w:val="24"/>
          <w:lang w:eastAsia="ru-RU"/>
        </w:rPr>
        <w:softHyphen/>
        <w:t xml:space="preserve">кательное путешествие, возможное в любом возрасте, познавая вместе с вашим ребенком окружающий вас мир, казалось бы, уже хорошо вам известный, вы можете открыть для себя много неожиданно важного и нового. </w:t>
      </w:r>
    </w:p>
    <w:p w:rsidR="006527D9" w:rsidRPr="000856F9" w:rsidRDefault="006527D9" w:rsidP="00FE183C">
      <w:pPr>
        <w:spacing w:after="0"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0856F9">
        <w:rPr>
          <w:rFonts w:ascii="Times New Roman" w:hAnsi="Times New Roman"/>
          <w:sz w:val="24"/>
          <w:szCs w:val="24"/>
          <w:lang w:eastAsia="ru-RU"/>
        </w:rPr>
        <w:t>«...Взрослые никогда ни</w:t>
      </w:r>
      <w:r w:rsidRPr="000856F9">
        <w:rPr>
          <w:rFonts w:ascii="Times New Roman" w:hAnsi="Times New Roman"/>
          <w:sz w:val="24"/>
          <w:szCs w:val="24"/>
          <w:lang w:eastAsia="ru-RU"/>
        </w:rPr>
        <w:softHyphen/>
        <w:t>чего не понимают сами, а для детей очень утомительно без конца им все объяснять и растолковывать» (Антуан де Сент-Экзюпери, «Ма</w:t>
      </w:r>
      <w:r w:rsidRPr="000856F9">
        <w:rPr>
          <w:rFonts w:ascii="Times New Roman" w:hAnsi="Times New Roman"/>
          <w:sz w:val="24"/>
          <w:szCs w:val="24"/>
          <w:lang w:eastAsia="ru-RU"/>
        </w:rPr>
        <w:softHyphen/>
        <w:t>ленький принц»)</w:t>
      </w:r>
    </w:p>
    <w:p w:rsidR="00766FF8" w:rsidRPr="000856F9" w:rsidRDefault="00766FF8" w:rsidP="00FE183C">
      <w:pPr>
        <w:pStyle w:val="a7"/>
        <w:ind w:firstLine="0"/>
        <w:rPr>
          <w:sz w:val="24"/>
          <w:lang w:eastAsia="en-US"/>
        </w:rPr>
      </w:pPr>
    </w:p>
    <w:p w:rsidR="006527D9" w:rsidRPr="000856F9" w:rsidRDefault="006527D9" w:rsidP="00FE183C">
      <w:pPr>
        <w:pStyle w:val="a7"/>
        <w:jc w:val="center"/>
        <w:rPr>
          <w:b/>
          <w:bCs/>
          <w:sz w:val="24"/>
        </w:rPr>
      </w:pPr>
      <w:r w:rsidRPr="000856F9">
        <w:rPr>
          <w:b/>
          <w:bCs/>
          <w:sz w:val="24"/>
        </w:rPr>
        <w:t>Список литературы:</w:t>
      </w:r>
    </w:p>
    <w:p w:rsidR="006527D9" w:rsidRPr="000856F9" w:rsidRDefault="006527D9" w:rsidP="00FE183C">
      <w:pPr>
        <w:pStyle w:val="a7"/>
        <w:numPr>
          <w:ilvl w:val="0"/>
          <w:numId w:val="5"/>
        </w:numPr>
        <w:rPr>
          <w:sz w:val="24"/>
        </w:rPr>
      </w:pPr>
      <w:proofErr w:type="spellStart"/>
      <w:r w:rsidRPr="000856F9">
        <w:rPr>
          <w:sz w:val="24"/>
        </w:rPr>
        <w:t>Ворошнина</w:t>
      </w:r>
      <w:proofErr w:type="spellEnd"/>
      <w:r w:rsidRPr="000856F9">
        <w:rPr>
          <w:sz w:val="24"/>
        </w:rPr>
        <w:t>. Обучение творческому рассказыванию // Дошкольное воспитание - №4, 1978.</w:t>
      </w:r>
    </w:p>
    <w:p w:rsidR="008F3708" w:rsidRPr="000856F9" w:rsidRDefault="008F3708" w:rsidP="00FE183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56F9">
        <w:rPr>
          <w:rFonts w:ascii="Times New Roman" w:eastAsia="Times New Roman" w:hAnsi="Times New Roman"/>
          <w:sz w:val="24"/>
          <w:szCs w:val="24"/>
          <w:lang w:eastAsia="ru-RU"/>
        </w:rPr>
        <w:t>Карпинская Э.П. Воспитать интерес к творческому рассказыванию // Дошкольное воспитание - №6, 7, 1973.</w:t>
      </w:r>
    </w:p>
    <w:p w:rsidR="008F3708" w:rsidRPr="000856F9" w:rsidRDefault="00687D78" w:rsidP="00FE183C">
      <w:pPr>
        <w:pStyle w:val="2"/>
        <w:numPr>
          <w:ilvl w:val="0"/>
          <w:numId w:val="5"/>
        </w:numPr>
        <w:spacing w:before="0" w:after="0" w:line="240" w:lineRule="auto"/>
        <w:rPr>
          <w:rFonts w:ascii="Times New Roman" w:hAnsi="Times New Roman"/>
          <w:b w:val="0"/>
          <w:i w:val="0"/>
          <w:iCs w:val="0"/>
          <w:sz w:val="24"/>
          <w:szCs w:val="24"/>
          <w:lang w:eastAsia="ru-RU"/>
        </w:rPr>
      </w:pPr>
      <w:r w:rsidRPr="000856F9">
        <w:rPr>
          <w:rFonts w:ascii="Times New Roman" w:hAnsi="Times New Roman"/>
          <w:b w:val="0"/>
          <w:i w:val="0"/>
          <w:iCs w:val="0"/>
          <w:sz w:val="24"/>
          <w:szCs w:val="24"/>
          <w:lang w:eastAsia="ru-RU"/>
        </w:rPr>
        <w:t>Ушакова О.</w:t>
      </w:r>
      <w:proofErr w:type="gramStart"/>
      <w:r w:rsidRPr="000856F9">
        <w:rPr>
          <w:rFonts w:ascii="Times New Roman" w:hAnsi="Times New Roman"/>
          <w:b w:val="0"/>
          <w:i w:val="0"/>
          <w:iCs w:val="0"/>
          <w:sz w:val="24"/>
          <w:szCs w:val="24"/>
          <w:lang w:eastAsia="ru-RU"/>
        </w:rPr>
        <w:t>С</w:t>
      </w:r>
      <w:proofErr w:type="gramEnd"/>
      <w:r w:rsidRPr="000856F9">
        <w:rPr>
          <w:rFonts w:ascii="Times New Roman" w:hAnsi="Times New Roman"/>
          <w:b w:val="0"/>
          <w:i w:val="0"/>
          <w:iCs w:val="0"/>
          <w:sz w:val="24"/>
          <w:szCs w:val="24"/>
          <w:lang w:eastAsia="ru-RU"/>
        </w:rPr>
        <w:t xml:space="preserve">, Струнина Е.М. Методика развития </w:t>
      </w:r>
      <w:r w:rsidR="00371C3E" w:rsidRPr="000856F9">
        <w:rPr>
          <w:rFonts w:ascii="Times New Roman" w:hAnsi="Times New Roman"/>
          <w:b w:val="0"/>
          <w:i w:val="0"/>
          <w:iCs w:val="0"/>
          <w:sz w:val="24"/>
          <w:szCs w:val="24"/>
          <w:lang w:eastAsia="ru-RU"/>
        </w:rPr>
        <w:t xml:space="preserve">речи детей </w:t>
      </w:r>
      <w:r w:rsidRPr="000856F9">
        <w:rPr>
          <w:rFonts w:ascii="Times New Roman" w:hAnsi="Times New Roman"/>
          <w:b w:val="0"/>
          <w:i w:val="0"/>
          <w:iCs w:val="0"/>
          <w:sz w:val="24"/>
          <w:szCs w:val="24"/>
          <w:lang w:eastAsia="ru-RU"/>
        </w:rPr>
        <w:t>дошкольного возраста // Учебно</w:t>
      </w:r>
      <w:r w:rsidRPr="000856F9">
        <w:rPr>
          <w:rFonts w:ascii="Times New Roman" w:hAnsi="Times New Roman"/>
          <w:b w:val="0"/>
          <w:i w:val="0"/>
          <w:sz w:val="24"/>
          <w:szCs w:val="24"/>
          <w:lang w:eastAsia="ru-RU"/>
        </w:rPr>
        <w:t>-методическое  пособие  -  М., 2004</w:t>
      </w:r>
    </w:p>
    <w:p w:rsidR="006527D9" w:rsidRPr="000856F9" w:rsidRDefault="006527D9" w:rsidP="00FE183C">
      <w:pPr>
        <w:pStyle w:val="a7"/>
        <w:numPr>
          <w:ilvl w:val="0"/>
          <w:numId w:val="5"/>
        </w:numPr>
        <w:rPr>
          <w:sz w:val="24"/>
        </w:rPr>
      </w:pPr>
      <w:r w:rsidRPr="000856F9">
        <w:rPr>
          <w:sz w:val="24"/>
        </w:rPr>
        <w:t>Художественное творчество в детском саду. – М., 1974.</w:t>
      </w:r>
    </w:p>
    <w:p w:rsidR="006527D9" w:rsidRPr="000856F9" w:rsidRDefault="006527D9" w:rsidP="000856F9">
      <w:pPr>
        <w:pStyle w:val="a7"/>
        <w:numPr>
          <w:ilvl w:val="0"/>
          <w:numId w:val="5"/>
        </w:numPr>
        <w:ind w:left="737" w:firstLine="0"/>
        <w:rPr>
          <w:sz w:val="24"/>
        </w:rPr>
      </w:pPr>
      <w:r w:rsidRPr="000856F9">
        <w:rPr>
          <w:sz w:val="24"/>
        </w:rPr>
        <w:t>Чуковский К.И. От двух до пяти. – М., 1966.</w:t>
      </w:r>
    </w:p>
    <w:sectPr w:rsidR="006527D9" w:rsidRPr="000856F9" w:rsidSect="00164147">
      <w:headerReference w:type="default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41E" w:rsidRDefault="0004041E" w:rsidP="00350F3B">
      <w:pPr>
        <w:spacing w:after="0" w:line="240" w:lineRule="auto"/>
      </w:pPr>
      <w:r>
        <w:separator/>
      </w:r>
    </w:p>
  </w:endnote>
  <w:endnote w:type="continuationSeparator" w:id="0">
    <w:p w:rsidR="0004041E" w:rsidRDefault="0004041E" w:rsidP="00350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41E" w:rsidRDefault="0004041E" w:rsidP="00350F3B">
      <w:pPr>
        <w:spacing w:after="0" w:line="240" w:lineRule="auto"/>
      </w:pPr>
      <w:r>
        <w:separator/>
      </w:r>
    </w:p>
  </w:footnote>
  <w:footnote w:type="continuationSeparator" w:id="0">
    <w:p w:rsidR="0004041E" w:rsidRDefault="0004041E" w:rsidP="00350F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147" w:rsidRDefault="00164147">
    <w:pPr>
      <w:pStyle w:val="a3"/>
      <w:jc w:val="center"/>
    </w:pPr>
  </w:p>
  <w:p w:rsidR="00B72F13" w:rsidRDefault="00B72F1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B138C"/>
    <w:multiLevelType w:val="hybridMultilevel"/>
    <w:tmpl w:val="EA1A974C"/>
    <w:lvl w:ilvl="0" w:tplc="A832F92A">
      <w:start w:val="1"/>
      <w:numFmt w:val="decimal"/>
      <w:lvlText w:val="%1."/>
      <w:lvlJc w:val="left"/>
      <w:pPr>
        <w:tabs>
          <w:tab w:val="num" w:pos="1275"/>
        </w:tabs>
        <w:ind w:left="1275" w:hanging="555"/>
      </w:pPr>
      <w:rPr>
        <w:rFonts w:ascii="Times New Roman" w:eastAsia="Times New Roman" w:hAnsi="Times New Roman" w:cs="Times New Roman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3D8A207B"/>
    <w:multiLevelType w:val="hybridMultilevel"/>
    <w:tmpl w:val="9A1822D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48AF2897"/>
    <w:multiLevelType w:val="hybridMultilevel"/>
    <w:tmpl w:val="CB9E032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4BBD5A1C"/>
    <w:multiLevelType w:val="hybridMultilevel"/>
    <w:tmpl w:val="6D68B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666D15"/>
    <w:multiLevelType w:val="hybridMultilevel"/>
    <w:tmpl w:val="FA1CA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103390"/>
    <w:multiLevelType w:val="hybridMultilevel"/>
    <w:tmpl w:val="A83212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2F81C5C"/>
    <w:multiLevelType w:val="hybridMultilevel"/>
    <w:tmpl w:val="75B40774"/>
    <w:lvl w:ilvl="0" w:tplc="04190001">
      <w:start w:val="1"/>
      <w:numFmt w:val="bullet"/>
      <w:lvlText w:val=""/>
      <w:lvlJc w:val="left"/>
      <w:pPr>
        <w:ind w:left="12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7">
    <w:nsid w:val="6325580B"/>
    <w:multiLevelType w:val="hybridMultilevel"/>
    <w:tmpl w:val="5C46566E"/>
    <w:lvl w:ilvl="0" w:tplc="94E0EA6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83C1B45"/>
    <w:multiLevelType w:val="hybridMultilevel"/>
    <w:tmpl w:val="DC6832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8E01C9C"/>
    <w:multiLevelType w:val="hybridMultilevel"/>
    <w:tmpl w:val="FCA4BB5E"/>
    <w:lvl w:ilvl="0" w:tplc="74740106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0DD14ED"/>
    <w:multiLevelType w:val="hybridMultilevel"/>
    <w:tmpl w:val="C44AEB0C"/>
    <w:lvl w:ilvl="0" w:tplc="BF8E37A8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8C01E64"/>
    <w:multiLevelType w:val="hybridMultilevel"/>
    <w:tmpl w:val="588A37DE"/>
    <w:lvl w:ilvl="0" w:tplc="6F50C8F8">
      <w:start w:val="3"/>
      <w:numFmt w:val="upperRoman"/>
      <w:lvlText w:val="%1."/>
      <w:lvlJc w:val="left"/>
      <w:pPr>
        <w:ind w:left="126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5"/>
  </w:num>
  <w:num w:numId="2">
    <w:abstractNumId w:val="9"/>
  </w:num>
  <w:num w:numId="3">
    <w:abstractNumId w:val="11"/>
  </w:num>
  <w:num w:numId="4">
    <w:abstractNumId w:val="7"/>
  </w:num>
  <w:num w:numId="5">
    <w:abstractNumId w:val="0"/>
  </w:num>
  <w:num w:numId="6">
    <w:abstractNumId w:val="6"/>
  </w:num>
  <w:num w:numId="7">
    <w:abstractNumId w:val="1"/>
  </w:num>
  <w:num w:numId="8">
    <w:abstractNumId w:val="2"/>
  </w:num>
  <w:num w:numId="9">
    <w:abstractNumId w:val="4"/>
  </w:num>
  <w:num w:numId="10">
    <w:abstractNumId w:val="8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60DA"/>
    <w:rsid w:val="00000250"/>
    <w:rsid w:val="00013400"/>
    <w:rsid w:val="0001661B"/>
    <w:rsid w:val="00037983"/>
    <w:rsid w:val="0004041E"/>
    <w:rsid w:val="00040DAE"/>
    <w:rsid w:val="00084FDB"/>
    <w:rsid w:val="000856F9"/>
    <w:rsid w:val="000958A2"/>
    <w:rsid w:val="000D7AD0"/>
    <w:rsid w:val="000F60DA"/>
    <w:rsid w:val="00140FA8"/>
    <w:rsid w:val="00164147"/>
    <w:rsid w:val="00174477"/>
    <w:rsid w:val="00196CBC"/>
    <w:rsid w:val="001A7C1B"/>
    <w:rsid w:val="001D7A79"/>
    <w:rsid w:val="00210A20"/>
    <w:rsid w:val="002735EB"/>
    <w:rsid w:val="0027401C"/>
    <w:rsid w:val="002741D5"/>
    <w:rsid w:val="002A3D71"/>
    <w:rsid w:val="002B2949"/>
    <w:rsid w:val="002B4C32"/>
    <w:rsid w:val="002C5393"/>
    <w:rsid w:val="002D7142"/>
    <w:rsid w:val="00312F27"/>
    <w:rsid w:val="00315DF5"/>
    <w:rsid w:val="00320334"/>
    <w:rsid w:val="00350F3B"/>
    <w:rsid w:val="003630F4"/>
    <w:rsid w:val="0036742D"/>
    <w:rsid w:val="00371C3E"/>
    <w:rsid w:val="00415BDF"/>
    <w:rsid w:val="00422D4C"/>
    <w:rsid w:val="00425E66"/>
    <w:rsid w:val="00471A23"/>
    <w:rsid w:val="004A251C"/>
    <w:rsid w:val="004B556D"/>
    <w:rsid w:val="004C6FA3"/>
    <w:rsid w:val="004D08FA"/>
    <w:rsid w:val="004D4F19"/>
    <w:rsid w:val="00503649"/>
    <w:rsid w:val="00537638"/>
    <w:rsid w:val="00555D24"/>
    <w:rsid w:val="00561CCF"/>
    <w:rsid w:val="00570C51"/>
    <w:rsid w:val="00571A84"/>
    <w:rsid w:val="005951D7"/>
    <w:rsid w:val="005A5EC8"/>
    <w:rsid w:val="005F1978"/>
    <w:rsid w:val="00617F9B"/>
    <w:rsid w:val="006527D9"/>
    <w:rsid w:val="00687D78"/>
    <w:rsid w:val="006A5468"/>
    <w:rsid w:val="006D325D"/>
    <w:rsid w:val="007300AC"/>
    <w:rsid w:val="00766FF8"/>
    <w:rsid w:val="007723C5"/>
    <w:rsid w:val="00780087"/>
    <w:rsid w:val="007929AB"/>
    <w:rsid w:val="007F1572"/>
    <w:rsid w:val="00812202"/>
    <w:rsid w:val="00851978"/>
    <w:rsid w:val="00864E8D"/>
    <w:rsid w:val="00872967"/>
    <w:rsid w:val="008879A7"/>
    <w:rsid w:val="008938D5"/>
    <w:rsid w:val="008F14C6"/>
    <w:rsid w:val="008F3708"/>
    <w:rsid w:val="008F798D"/>
    <w:rsid w:val="00923F29"/>
    <w:rsid w:val="00942240"/>
    <w:rsid w:val="009447E2"/>
    <w:rsid w:val="00983817"/>
    <w:rsid w:val="009B0DDE"/>
    <w:rsid w:val="009B1C4E"/>
    <w:rsid w:val="009E6762"/>
    <w:rsid w:val="009F2AB2"/>
    <w:rsid w:val="00A01451"/>
    <w:rsid w:val="00A1480F"/>
    <w:rsid w:val="00A2655E"/>
    <w:rsid w:val="00A613D9"/>
    <w:rsid w:val="00A661D6"/>
    <w:rsid w:val="00AA7C09"/>
    <w:rsid w:val="00AD7F33"/>
    <w:rsid w:val="00B43751"/>
    <w:rsid w:val="00B72F13"/>
    <w:rsid w:val="00BB1DC4"/>
    <w:rsid w:val="00C17BC7"/>
    <w:rsid w:val="00C4169E"/>
    <w:rsid w:val="00C440F9"/>
    <w:rsid w:val="00C65A8A"/>
    <w:rsid w:val="00C828E5"/>
    <w:rsid w:val="00CC0C53"/>
    <w:rsid w:val="00CC4A3D"/>
    <w:rsid w:val="00CD3D82"/>
    <w:rsid w:val="00D46913"/>
    <w:rsid w:val="00D62D15"/>
    <w:rsid w:val="00D84EC0"/>
    <w:rsid w:val="00DB6BFF"/>
    <w:rsid w:val="00DD357B"/>
    <w:rsid w:val="00E00711"/>
    <w:rsid w:val="00E01233"/>
    <w:rsid w:val="00E24573"/>
    <w:rsid w:val="00E319CE"/>
    <w:rsid w:val="00E5212A"/>
    <w:rsid w:val="00EA65C5"/>
    <w:rsid w:val="00EB4EB4"/>
    <w:rsid w:val="00F0173C"/>
    <w:rsid w:val="00F45B69"/>
    <w:rsid w:val="00FE1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087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nhideWhenUsed/>
    <w:qFormat/>
    <w:locked/>
    <w:rsid w:val="009447E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50F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350F3B"/>
    <w:rPr>
      <w:rFonts w:cs="Times New Roman"/>
    </w:rPr>
  </w:style>
  <w:style w:type="paragraph" w:styleId="a5">
    <w:name w:val="footer"/>
    <w:basedOn w:val="a"/>
    <w:link w:val="a6"/>
    <w:uiPriority w:val="99"/>
    <w:rsid w:val="00350F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350F3B"/>
    <w:rPr>
      <w:rFonts w:cs="Times New Roman"/>
    </w:rPr>
  </w:style>
  <w:style w:type="paragraph" w:styleId="a7">
    <w:name w:val="Body Text Indent"/>
    <w:basedOn w:val="a"/>
    <w:link w:val="a8"/>
    <w:uiPriority w:val="99"/>
    <w:rsid w:val="00350F3B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32"/>
      <w:szCs w:val="24"/>
      <w:lang w:eastAsia="ru-RU"/>
    </w:rPr>
  </w:style>
  <w:style w:type="character" w:customStyle="1" w:styleId="a8">
    <w:name w:val="Основной текст с отступом Знак"/>
    <w:link w:val="a7"/>
    <w:uiPriority w:val="99"/>
    <w:locked/>
    <w:rsid w:val="00350F3B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A1480F"/>
    <w:pPr>
      <w:ind w:left="720"/>
      <w:contextualSpacing/>
    </w:pPr>
  </w:style>
  <w:style w:type="table" w:styleId="aa">
    <w:name w:val="Table Grid"/>
    <w:basedOn w:val="a1"/>
    <w:uiPriority w:val="99"/>
    <w:rsid w:val="00A014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rsid w:val="009447E2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b">
    <w:name w:val="Normal (Web)"/>
    <w:basedOn w:val="a"/>
    <w:uiPriority w:val="99"/>
    <w:semiHidden/>
    <w:unhideWhenUsed/>
    <w:rsid w:val="00D84EC0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19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2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1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8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8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8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8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8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8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8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8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8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0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1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F8EC3-B139-44F8-89DA-28D4F8871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762</TotalTime>
  <Pages>1</Pages>
  <Words>1934</Words>
  <Characters>11028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АЛЮСЯ</cp:lastModifiedBy>
  <cp:revision>43</cp:revision>
  <dcterms:created xsi:type="dcterms:W3CDTF">2012-08-24T09:07:00Z</dcterms:created>
  <dcterms:modified xsi:type="dcterms:W3CDTF">2014-04-20T10:23:00Z</dcterms:modified>
</cp:coreProperties>
</file>