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34" w:rsidRDefault="00683434" w:rsidP="00683434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Игровая обучающая ситуация</w:t>
      </w:r>
    </w:p>
    <w:p w:rsidR="00683434" w:rsidRDefault="00683434" w:rsidP="00683434">
      <w:pPr>
        <w:jc w:val="center"/>
      </w:pPr>
      <w:r>
        <w:rPr>
          <w:sz w:val="28"/>
          <w:szCs w:val="28"/>
        </w:rPr>
        <w:t>«Путешествие в лес»</w:t>
      </w:r>
    </w:p>
    <w:p w:rsidR="00683434" w:rsidRDefault="00683434" w:rsidP="00683434">
      <w:pPr>
        <w:jc w:val="center"/>
        <w:rPr>
          <w:sz w:val="28"/>
          <w:szCs w:val="28"/>
        </w:rPr>
      </w:pPr>
    </w:p>
    <w:p w:rsidR="00683434" w:rsidRDefault="00683434" w:rsidP="00683434">
      <w:pPr>
        <w:rPr>
          <w:sz w:val="28"/>
          <w:szCs w:val="28"/>
        </w:rPr>
      </w:pPr>
    </w:p>
    <w:p w:rsidR="00683434" w:rsidRPr="008120B8" w:rsidRDefault="00683434" w:rsidP="00683434">
      <w:pPr>
        <w:rPr>
          <w:i/>
        </w:rPr>
      </w:pPr>
    </w:p>
    <w:p w:rsidR="00683434" w:rsidRPr="00AD167F" w:rsidRDefault="00683434" w:rsidP="00683434"/>
    <w:p w:rsidR="00683434" w:rsidRDefault="00683434" w:rsidP="00683434"/>
    <w:p w:rsidR="00683434" w:rsidRPr="00B127BB" w:rsidRDefault="00683434" w:rsidP="00683434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>Средняя группа</w:t>
      </w:r>
    </w:p>
    <w:p w:rsidR="00683434" w:rsidRPr="00B127BB" w:rsidRDefault="00683434" w:rsidP="00683434">
      <w:pPr>
        <w:jc w:val="right"/>
        <w:rPr>
          <w:sz w:val="28"/>
          <w:szCs w:val="28"/>
        </w:rPr>
      </w:pPr>
    </w:p>
    <w:p w:rsidR="00683434" w:rsidRPr="00B127BB" w:rsidRDefault="00683434" w:rsidP="00683434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Тема недели: «Мир растений</w:t>
      </w:r>
      <w:r w:rsidRPr="00B127BB">
        <w:rPr>
          <w:sz w:val="28"/>
          <w:szCs w:val="28"/>
        </w:rPr>
        <w:t>»</w:t>
      </w:r>
    </w:p>
    <w:p w:rsidR="00683434" w:rsidRPr="00B127BB" w:rsidRDefault="00683434" w:rsidP="00683434">
      <w:pPr>
        <w:rPr>
          <w:sz w:val="28"/>
          <w:szCs w:val="28"/>
        </w:rPr>
      </w:pPr>
    </w:p>
    <w:p w:rsidR="00683434" w:rsidRPr="00B127BB" w:rsidRDefault="00683434" w:rsidP="00683434">
      <w:pPr>
        <w:rPr>
          <w:sz w:val="28"/>
          <w:szCs w:val="28"/>
        </w:rPr>
      </w:pPr>
    </w:p>
    <w:p w:rsidR="00683434" w:rsidRPr="00B127BB" w:rsidRDefault="00683434" w:rsidP="00683434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Pr="00B127BB">
        <w:rPr>
          <w:sz w:val="28"/>
          <w:szCs w:val="28"/>
        </w:rPr>
        <w:t>:</w:t>
      </w:r>
    </w:p>
    <w:p w:rsidR="00683434" w:rsidRPr="00B127BB" w:rsidRDefault="00683434" w:rsidP="00683434">
      <w:pPr>
        <w:numPr>
          <w:ilvl w:val="0"/>
          <w:numId w:val="1"/>
        </w:num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развивать познавательный интерес к миру природы («Познавательное развитие</w:t>
      </w:r>
      <w:r w:rsidRPr="00B127BB">
        <w:rPr>
          <w:sz w:val="28"/>
          <w:szCs w:val="28"/>
        </w:rPr>
        <w:t>»)</w:t>
      </w:r>
    </w:p>
    <w:p w:rsidR="00683434" w:rsidRPr="00B127BB" w:rsidRDefault="00683434" w:rsidP="00683434">
      <w:pPr>
        <w:tabs>
          <w:tab w:val="left" w:pos="337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Формировать элементарные умения предвидеть последствия некоторых     своих действий по отношению к окружающей среде («Социально-коммуникативное развитие</w:t>
      </w:r>
      <w:r w:rsidRPr="00B127BB">
        <w:rPr>
          <w:sz w:val="28"/>
          <w:szCs w:val="28"/>
        </w:rPr>
        <w:t>»)</w:t>
      </w:r>
    </w:p>
    <w:p w:rsidR="00683434" w:rsidRPr="00B127BB" w:rsidRDefault="00683434" w:rsidP="00683434">
      <w:pPr>
        <w:numPr>
          <w:ilvl w:val="0"/>
          <w:numId w:val="1"/>
        </w:num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опорно-двигательную систему организма, развитие координации движения («Физическое развитие»)</w:t>
      </w:r>
    </w:p>
    <w:p w:rsidR="00683434" w:rsidRPr="00B127BB" w:rsidRDefault="00683434" w:rsidP="00683434">
      <w:pPr>
        <w:tabs>
          <w:tab w:val="left" w:pos="3375"/>
        </w:tabs>
        <w:ind w:left="360"/>
        <w:jc w:val="both"/>
        <w:rPr>
          <w:sz w:val="28"/>
          <w:szCs w:val="28"/>
        </w:rPr>
      </w:pPr>
    </w:p>
    <w:p w:rsidR="00683434" w:rsidRPr="00B127BB" w:rsidRDefault="00683434" w:rsidP="00683434">
      <w:pPr>
        <w:tabs>
          <w:tab w:val="left" w:pos="3375"/>
        </w:tabs>
        <w:jc w:val="both"/>
        <w:rPr>
          <w:sz w:val="28"/>
          <w:szCs w:val="28"/>
        </w:rPr>
      </w:pPr>
    </w:p>
    <w:p w:rsidR="00683434" w:rsidRDefault="00683434" w:rsidP="00683434">
      <w:pPr>
        <w:rPr>
          <w:sz w:val="28"/>
          <w:szCs w:val="28"/>
        </w:rPr>
      </w:pPr>
      <w:r w:rsidRPr="00B127BB">
        <w:rPr>
          <w:sz w:val="28"/>
          <w:szCs w:val="28"/>
        </w:rPr>
        <w:t xml:space="preserve">Методы и приемы: </w:t>
      </w:r>
      <w:r w:rsidRPr="00B127BB">
        <w:rPr>
          <w:sz w:val="28"/>
          <w:szCs w:val="28"/>
        </w:rPr>
        <w:tab/>
      </w:r>
    </w:p>
    <w:p w:rsidR="00683434" w:rsidRDefault="00683434" w:rsidP="00683434">
      <w:pPr>
        <w:rPr>
          <w:sz w:val="28"/>
          <w:szCs w:val="28"/>
        </w:rPr>
      </w:pPr>
      <w:r w:rsidRPr="00B127BB">
        <w:rPr>
          <w:sz w:val="28"/>
          <w:szCs w:val="28"/>
        </w:rPr>
        <w:t xml:space="preserve">- </w:t>
      </w:r>
      <w:proofErr w:type="gramStart"/>
      <w:r w:rsidRPr="00B127BB">
        <w:rPr>
          <w:sz w:val="28"/>
          <w:szCs w:val="28"/>
        </w:rPr>
        <w:t>практические</w:t>
      </w:r>
      <w:proofErr w:type="gramEnd"/>
      <w:r>
        <w:rPr>
          <w:sz w:val="28"/>
          <w:szCs w:val="28"/>
        </w:rPr>
        <w:t xml:space="preserve">: рисование;  дидактическая игра «Съедобные - несъедобные»; </w:t>
      </w:r>
    </w:p>
    <w:p w:rsidR="00683434" w:rsidRDefault="00683434" w:rsidP="00683434">
      <w:pPr>
        <w:rPr>
          <w:sz w:val="28"/>
          <w:szCs w:val="28"/>
        </w:rPr>
      </w:pPr>
      <w:r>
        <w:rPr>
          <w:sz w:val="28"/>
          <w:szCs w:val="28"/>
        </w:rPr>
        <w:t xml:space="preserve">  игра «Волшебное превращение».</w:t>
      </w:r>
    </w:p>
    <w:p w:rsidR="00683434" w:rsidRDefault="00683434" w:rsidP="00683434">
      <w:pPr>
        <w:rPr>
          <w:sz w:val="28"/>
          <w:szCs w:val="28"/>
        </w:rPr>
      </w:pPr>
      <w:r w:rsidRPr="00144BB5">
        <w:rPr>
          <w:sz w:val="28"/>
          <w:szCs w:val="28"/>
        </w:rPr>
        <w:t xml:space="preserve"> </w:t>
      </w:r>
      <w:r w:rsidRPr="00B127BB">
        <w:rPr>
          <w:sz w:val="28"/>
          <w:szCs w:val="28"/>
        </w:rPr>
        <w:t>- наглядные</w:t>
      </w:r>
      <w:r>
        <w:rPr>
          <w:sz w:val="28"/>
          <w:szCs w:val="28"/>
        </w:rPr>
        <w:t>: Рассматривание карты мира; рассматривание иллюстраций.</w:t>
      </w:r>
    </w:p>
    <w:p w:rsidR="00683434" w:rsidRPr="00B127BB" w:rsidRDefault="00683434" w:rsidP="00683434">
      <w:pPr>
        <w:rPr>
          <w:sz w:val="28"/>
          <w:szCs w:val="28"/>
        </w:rPr>
      </w:pPr>
      <w:r w:rsidRPr="00144BB5">
        <w:rPr>
          <w:sz w:val="28"/>
          <w:szCs w:val="28"/>
        </w:rPr>
        <w:t xml:space="preserve"> </w:t>
      </w:r>
      <w:r w:rsidRPr="00B127BB">
        <w:rPr>
          <w:sz w:val="28"/>
          <w:szCs w:val="28"/>
        </w:rPr>
        <w:t xml:space="preserve">- </w:t>
      </w:r>
      <w:proofErr w:type="gramStart"/>
      <w:r w:rsidRPr="00B127BB">
        <w:rPr>
          <w:sz w:val="28"/>
          <w:szCs w:val="28"/>
        </w:rPr>
        <w:t>с</w:t>
      </w:r>
      <w:proofErr w:type="gramEnd"/>
      <w:r w:rsidRPr="00B127BB">
        <w:rPr>
          <w:sz w:val="28"/>
          <w:szCs w:val="28"/>
        </w:rPr>
        <w:t>ловесные</w:t>
      </w:r>
      <w:r>
        <w:rPr>
          <w:sz w:val="28"/>
          <w:szCs w:val="28"/>
        </w:rPr>
        <w:t>: беседа; рассказ.</w:t>
      </w:r>
    </w:p>
    <w:p w:rsidR="00683434" w:rsidRPr="00B127BB" w:rsidRDefault="00683434" w:rsidP="00683434">
      <w:pPr>
        <w:ind w:left="2124"/>
        <w:rPr>
          <w:sz w:val="28"/>
          <w:szCs w:val="28"/>
        </w:rPr>
      </w:pPr>
    </w:p>
    <w:p w:rsidR="00683434" w:rsidRPr="00B127BB" w:rsidRDefault="00683434" w:rsidP="00683434">
      <w:pPr>
        <w:rPr>
          <w:sz w:val="28"/>
          <w:szCs w:val="28"/>
        </w:rPr>
      </w:pPr>
      <w:proofErr w:type="gramStart"/>
      <w:r w:rsidRPr="00B127BB">
        <w:rPr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карта мира; рюкзак; бутылка с водой; какая-либо игрушка;  кружка;  нож;  консервы; мяч;  ложка;  пластиковая бутылка;  фантики от конфет;  обрывки газет; бумага для рисования; фломастеры; карточки с изображением грибов, деревьев, кустов, комнатных растений, садовых растений;  бумажные листочки деревьев;  мешочек;  музыкальное сопровождение (звуки леса).</w:t>
      </w:r>
      <w:proofErr w:type="gramEnd"/>
    </w:p>
    <w:p w:rsidR="00683434" w:rsidRPr="00B127BB" w:rsidRDefault="00683434" w:rsidP="00683434">
      <w:pPr>
        <w:tabs>
          <w:tab w:val="left" w:pos="3375"/>
        </w:tabs>
        <w:rPr>
          <w:sz w:val="28"/>
          <w:szCs w:val="28"/>
        </w:rPr>
      </w:pPr>
    </w:p>
    <w:p w:rsidR="00683434" w:rsidRDefault="00683434" w:rsidP="00683434">
      <w:pPr>
        <w:tabs>
          <w:tab w:val="left" w:pos="3375"/>
        </w:tabs>
        <w:rPr>
          <w:sz w:val="28"/>
          <w:szCs w:val="28"/>
        </w:rPr>
      </w:pPr>
      <w:r w:rsidRPr="00B127BB">
        <w:rPr>
          <w:sz w:val="28"/>
          <w:szCs w:val="28"/>
        </w:rPr>
        <w:t>Содержание:</w:t>
      </w:r>
    </w:p>
    <w:p w:rsidR="00683434" w:rsidRDefault="00683434" w:rsidP="00683434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детям посмотреть карту. Проводит беседу о цветах на карте, что они обозначают. Дети предлагают свои варианты ответов. Воспитатель предлагает детям отправиться в путешествие в лес. Задает детям вопрос « Что же нужно взять с собой?» «Что может понадобиться в лесу?» Предлагает детям собрать рюкзак туриста </w:t>
      </w:r>
      <w:r w:rsidRPr="00FA5D5B">
        <w:rPr>
          <w:sz w:val="28"/>
          <w:szCs w:val="28"/>
        </w:rPr>
        <w:t>из предложенных вещей</w:t>
      </w:r>
      <w:r>
        <w:rPr>
          <w:sz w:val="28"/>
          <w:szCs w:val="28"/>
        </w:rPr>
        <w:t xml:space="preserve">. Дети подходят к столам где находятся предметы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бутылка с водой, какая-либо игрушка, кружка, нож, консервы, мяч, ложка) и </w:t>
      </w:r>
      <w:r w:rsidRPr="00257358">
        <w:rPr>
          <w:sz w:val="28"/>
          <w:szCs w:val="28"/>
        </w:rPr>
        <w:t>начинают собирать</w:t>
      </w:r>
      <w:r>
        <w:rPr>
          <w:sz w:val="28"/>
          <w:szCs w:val="28"/>
        </w:rPr>
        <w:t xml:space="preserve">. О каждом выбранном предмете дети рассказывают: зачем он нужен в лесу, можно ли без него обойтись, каким другим предметом можно его заменить. </w:t>
      </w:r>
      <w:r>
        <w:rPr>
          <w:sz w:val="28"/>
          <w:szCs w:val="28"/>
        </w:rPr>
        <w:lastRenderedPageBreak/>
        <w:t xml:space="preserve">Предметы складываются в рюкзак, и дети отправляются в лес. Под звуки музыки леса происходит игра-имитация похода </w:t>
      </w:r>
      <w:r w:rsidRPr="00FA5D5B">
        <w:rPr>
          <w:sz w:val="28"/>
          <w:szCs w:val="28"/>
        </w:rPr>
        <w:t>по воображаемому лесу</w:t>
      </w:r>
      <w:r>
        <w:rPr>
          <w:sz w:val="28"/>
          <w:szCs w:val="28"/>
        </w:rPr>
        <w:t xml:space="preserve">. Дети приходят на лесную полянку, где лежит мусор  (пластиковая бутылка, фантики от конфет, обрывки газет), воспитатель удивленно спрашивает у детей «Откуда взялся весь этот мусор? Кто это оставил? Можно ли так делать? Почему? ».  Проводит беседу о правилах поведения в лесу, что нельзя делать в лесу, и чем это опасно. После беседы воспитатель предлагает детям нарисовать рисунки с правилами поведения в лесу. Далее воспитатель предлагает продолжить прогулку по лесу и под музыку леса дети отправляются дальше и приходят к другой полянке, на которой растут грибы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 столе разложены картинки с изображением съедобных и несъедобных грибов), воспитатель говорит детям о том что в лесу много разных грибов, задает вопрос « А все ли грибы можно собирать? Почему?», предлагает детям разделиться на команды и дает задание одной команде отобрать картинки со съедобными грибами, а второй,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несъедобными</w:t>
      </w:r>
      <w:proofErr w:type="gramEnd"/>
      <w:r>
        <w:rPr>
          <w:sz w:val="28"/>
          <w:szCs w:val="28"/>
        </w:rPr>
        <w:t xml:space="preserve">, проверяет, как ребята справились с заданием, дети рассказывают, как называются грибы, которые они отобрали. Дети вместе с воспитателем продолжают прогулку по лесу под звуки леса, приходят к следующей полянке, на столе разложены изображения деревьев, кустов, комнатных и садовых растений, воспитатель спрашивает у детей: « Что растет в лесу? Какие деревья и кустарники вы знаете?», предлагает детям выбрать картинки лесной природы и повесить их на доску. Спрашивает: « Какие картинки остались на столе? Почему?».  После этого воспитатель просит посмотреть на изображение деревьев, говорит, что ему кажется, что между деревьями и людьми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что то общее, но он никак не поймет что, дети предполагают</w:t>
      </w:r>
      <w:r w:rsidRPr="00927EF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руки похожи на веточки, туловище на ствол, ноги на корень, большие деревья похожи на высоких людей и т.д. Далее воспитатель сообщает, что у него есть волшебные листочки, которые превращает ребят в деревья, дети достают из мешочка разные листочки. Воспитатель предлагает поиграть в игру « Волшебное превращение».</w:t>
      </w:r>
    </w:p>
    <w:p w:rsidR="00683434" w:rsidRDefault="00683434" w:rsidP="00683434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>Дети повторяют за воспитателем движения, следуя его указанием:</w:t>
      </w:r>
    </w:p>
    <w:p w:rsidR="00683434" w:rsidRDefault="00683434" w:rsidP="00683434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 xml:space="preserve">Стоят деревья, тянут свои веточки к небу и тихо покачиваются. </w:t>
      </w:r>
    </w:p>
    <w:p w:rsidR="00683434" w:rsidRDefault="00683434" w:rsidP="00683434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>Подул слабый ветерок и листья зашевелились.</w:t>
      </w:r>
    </w:p>
    <w:p w:rsidR="00683434" w:rsidRDefault="00683434" w:rsidP="00683434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 xml:space="preserve">Прилетела тучка и принесла с собой дождик. Застучали капельки по листочкам. </w:t>
      </w:r>
    </w:p>
    <w:p w:rsidR="00683434" w:rsidRDefault="00683434" w:rsidP="00683434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>Но вот дождик закончился и налетел ветер. Деревья качаются все сильнее и сильнее.</w:t>
      </w:r>
    </w:p>
    <w:p w:rsidR="00683434" w:rsidRDefault="00683434" w:rsidP="00683434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 xml:space="preserve">Вот ветер успокоился, выглянуло солнышко. Листочки улыбнулись солнышку. </w:t>
      </w:r>
    </w:p>
    <w:p w:rsidR="00683434" w:rsidRDefault="00683434" w:rsidP="00683434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>Воспитатель собирает листочки в мешочек, сообщает детям, что они снова стали детьми, и пора отправляться обратно в сад. Под музыкальное сопровождение воспитатель с детьми идет по кругу. Воспитатель сообщает, что путешествие закончилось, и они снова оказались в группе детского сада.  Проводится беседа по вопросам: « Понравилось ли вам в лесу? Что больше всего понравилось? Как нужно вести себя в лесу?», предлагает сделать альбом из рисунков детей « Правила поведения в лесу»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показать </w:t>
      </w:r>
      <w:r>
        <w:rPr>
          <w:sz w:val="28"/>
          <w:szCs w:val="28"/>
        </w:rPr>
        <w:lastRenderedPageBreak/>
        <w:t>родителям и ребятам из других групп, и рассказать как надо себя вести в лесу.</w:t>
      </w:r>
    </w:p>
    <w:p w:rsidR="009047DE" w:rsidRDefault="009047DE"/>
    <w:sectPr w:rsidR="009047DE" w:rsidSect="0090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4B47"/>
    <w:multiLevelType w:val="hybridMultilevel"/>
    <w:tmpl w:val="3F48299A"/>
    <w:lvl w:ilvl="0" w:tplc="7538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434"/>
    <w:rsid w:val="006635AF"/>
    <w:rsid w:val="00683434"/>
    <w:rsid w:val="007A04A6"/>
    <w:rsid w:val="0090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A04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4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4028</Characters>
  <Application>Microsoft Office Word</Application>
  <DocSecurity>0</DocSecurity>
  <Lines>33</Lines>
  <Paragraphs>9</Paragraphs>
  <ScaleCrop>false</ScaleCrop>
  <Company>Microsoft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2014-11-11T20:59:00Z</dcterms:created>
  <dcterms:modified xsi:type="dcterms:W3CDTF">2014-11-11T20:59:00Z</dcterms:modified>
</cp:coreProperties>
</file>