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80"/>
        <w:gridCol w:w="2540"/>
        <w:gridCol w:w="2540"/>
        <w:gridCol w:w="2490"/>
        <w:gridCol w:w="2495"/>
        <w:gridCol w:w="2341"/>
      </w:tblGrid>
      <w:tr w:rsidR="00BC70F0" w:rsidRPr="00BC70F0" w:rsidTr="00FA0264"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</w:rPr>
            </w:pPr>
            <w:r w:rsidRPr="00BC70F0">
              <w:rPr>
                <w:rFonts w:ascii="Times New Roman" w:hAnsi="Times New Roman" w:cs="Times New Roman"/>
                <w:b/>
              </w:rPr>
              <w:t>Непосредственная образовательная деятельность</w:t>
            </w:r>
          </w:p>
        </w:tc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  <w:b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603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603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  <w:b/>
              </w:rPr>
              <w:t>Период</w:t>
            </w:r>
          </w:p>
        </w:tc>
      </w:tr>
      <w:tr w:rsidR="00BC70F0" w:rsidRPr="00BC70F0" w:rsidTr="00FA0264"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  <w:b/>
              </w:rPr>
              <w:t>День знаний</w:t>
            </w:r>
          </w:p>
        </w:tc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1.Понятие « слово».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2Выделение звука в слове.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3.Знакомство  с понятием « слог».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4.Составление предложения из двух слов.</w:t>
            </w:r>
          </w:p>
        </w:tc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1.Познакомить с термином» слово».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2.Совершенствовать умение выделять звук в слове.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3.Учить делить слова на слоги.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4.Учить составлять предложения из двух слов.</w:t>
            </w:r>
          </w:p>
        </w:tc>
        <w:tc>
          <w:tcPr>
            <w:tcW w:w="2602" w:type="dxa"/>
          </w:tcPr>
          <w:p w:rsidR="00BC70F0" w:rsidRPr="00BC70F0" w:rsidRDefault="00BC70F0" w:rsidP="00FA0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0F0">
              <w:rPr>
                <w:rFonts w:ascii="Times New Roman" w:eastAsia="Times New Roman" w:hAnsi="Times New Roman" w:cs="Times New Roman"/>
                <w:bCs/>
                <w:lang w:eastAsia="ru-RU"/>
              </w:rPr>
              <w:t>«По волнам звуков и букв»</w:t>
            </w:r>
            <w:r w:rsidRPr="00BC70F0">
              <w:rPr>
                <w:rFonts w:ascii="Times New Roman" w:eastAsia="Times New Roman" w:hAnsi="Times New Roman" w:cs="Times New Roman"/>
                <w:lang w:eastAsia="ru-RU"/>
              </w:rPr>
              <w:t xml:space="preserve"> - учить основам звукового анализа.</w:t>
            </w:r>
          </w:p>
          <w:p w:rsidR="00BC70F0" w:rsidRPr="00BC70F0" w:rsidRDefault="00BC70F0" w:rsidP="00FA0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70F0" w:rsidRPr="00BC70F0" w:rsidRDefault="00BC70F0" w:rsidP="00FA0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0F0">
              <w:rPr>
                <w:rFonts w:ascii="Times New Roman" w:hAnsi="Times New Roman" w:cs="Times New Roman"/>
              </w:rPr>
              <w:t xml:space="preserve"> «Где спрятался звук ?» </w:t>
            </w:r>
            <w:proofErr w:type="gramStart"/>
            <w:r w:rsidRPr="00BC70F0">
              <w:rPr>
                <w:rFonts w:ascii="Times New Roman" w:hAnsi="Times New Roman" w:cs="Times New Roman"/>
              </w:rPr>
              <w:t>-у</w:t>
            </w:r>
            <w:proofErr w:type="gramEnd"/>
            <w:r w:rsidRPr="00BC70F0">
              <w:rPr>
                <w:rFonts w:ascii="Times New Roman" w:hAnsi="Times New Roman" w:cs="Times New Roman"/>
              </w:rPr>
              <w:t>чить  определять место звука в слове.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Заучивание считалок.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BC70F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C70F0">
              <w:rPr>
                <w:rFonts w:ascii="Times New Roman" w:hAnsi="Times New Roman" w:cs="Times New Roman"/>
              </w:rPr>
              <w:t xml:space="preserve"> игра « Школа».</w:t>
            </w:r>
          </w:p>
        </w:tc>
        <w:tc>
          <w:tcPr>
            <w:tcW w:w="2603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 xml:space="preserve">Сентябрь </w:t>
            </w:r>
          </w:p>
        </w:tc>
      </w:tr>
      <w:tr w:rsidR="00BC70F0" w:rsidRPr="00BC70F0" w:rsidTr="00FA0264"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</w:rPr>
            </w:pPr>
            <w:r w:rsidRPr="00BC70F0">
              <w:rPr>
                <w:rFonts w:ascii="Times New Roman" w:hAnsi="Times New Roman" w:cs="Times New Roman"/>
                <w:b/>
              </w:rPr>
              <w:t xml:space="preserve">Осень </w:t>
            </w:r>
          </w:p>
        </w:tc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1.Звуковой анализ слова ау.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2. Звуковой анализ слова мак.</w:t>
            </w:r>
          </w:p>
        </w:tc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1.Познакомить со схемой звукового анализа слова.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2.Учить проводить  звуковой анализ слова.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BC70F0" w:rsidRPr="00BC70F0" w:rsidRDefault="00BC70F0" w:rsidP="00FA0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0F0">
              <w:rPr>
                <w:rFonts w:ascii="Times New Roman" w:eastAsia="Times New Roman" w:hAnsi="Times New Roman" w:cs="Times New Roman"/>
                <w:bCs/>
                <w:lang w:eastAsia="ru-RU"/>
              </w:rPr>
              <w:t>«Тренажер для развития речевого дыхания»</w:t>
            </w:r>
            <w:r w:rsidRPr="00BC70F0">
              <w:rPr>
                <w:rFonts w:ascii="Times New Roman" w:eastAsia="Times New Roman" w:hAnsi="Times New Roman" w:cs="Times New Roman"/>
                <w:lang w:eastAsia="ru-RU"/>
              </w:rPr>
              <w:t>- развивать речевое дыхание.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Словесные игры.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Октябрь 1-15</w:t>
            </w:r>
          </w:p>
        </w:tc>
      </w:tr>
      <w:tr w:rsidR="00BC70F0" w:rsidRPr="00BC70F0" w:rsidTr="00FA0264">
        <w:tc>
          <w:tcPr>
            <w:tcW w:w="2602" w:type="dxa"/>
          </w:tcPr>
          <w:p w:rsidR="00BC70F0" w:rsidRPr="00BC70F0" w:rsidRDefault="00BC70F0" w:rsidP="00FA0264">
            <w:pPr>
              <w:rPr>
                <w:rFonts w:ascii="Times New Roman" w:hAnsi="Times New Roman" w:cs="Times New Roman"/>
                <w:b/>
              </w:rPr>
            </w:pPr>
            <w:r w:rsidRPr="00BC70F0">
              <w:rPr>
                <w:rFonts w:ascii="Times New Roman" w:hAnsi="Times New Roman" w:cs="Times New Roman"/>
                <w:b/>
              </w:rPr>
              <w:t>Мой город, страна, планета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1. Звуковой анализ слова дом.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 xml:space="preserve">2. Знакомство со </w:t>
            </w:r>
            <w:proofErr w:type="spellStart"/>
            <w:r w:rsidRPr="00BC70F0">
              <w:rPr>
                <w:rFonts w:ascii="Times New Roman" w:hAnsi="Times New Roman" w:cs="Times New Roman"/>
              </w:rPr>
              <w:t>словоразличительной</w:t>
            </w:r>
            <w:proofErr w:type="spellEnd"/>
            <w:r w:rsidRPr="00BC70F0">
              <w:rPr>
                <w:rFonts w:ascii="Times New Roman" w:hAnsi="Times New Roman" w:cs="Times New Roman"/>
              </w:rPr>
              <w:t xml:space="preserve"> ролью звука.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3. Звуковой анализ слова лук.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4. Звуковой анализ слова лес.</w:t>
            </w:r>
          </w:p>
        </w:tc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1.Учить проводить  звуковой анализ слова.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 xml:space="preserve">2.Познакомить со </w:t>
            </w:r>
            <w:proofErr w:type="spellStart"/>
            <w:r w:rsidRPr="00BC70F0">
              <w:rPr>
                <w:rFonts w:ascii="Times New Roman" w:hAnsi="Times New Roman" w:cs="Times New Roman"/>
              </w:rPr>
              <w:t>словоразличительной</w:t>
            </w:r>
            <w:proofErr w:type="spellEnd"/>
            <w:r w:rsidRPr="00BC70F0">
              <w:rPr>
                <w:rFonts w:ascii="Times New Roman" w:hAnsi="Times New Roman" w:cs="Times New Roman"/>
              </w:rPr>
              <w:t xml:space="preserve"> ролью звука.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3. Учить проводить  звуковой анализ слова.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4.Обучать звуковому анализу слова.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BC70F0" w:rsidRPr="00BC70F0" w:rsidRDefault="00BC70F0" w:rsidP="00FA0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0F0">
              <w:rPr>
                <w:rFonts w:ascii="Times New Roman" w:eastAsia="Times New Roman" w:hAnsi="Times New Roman" w:cs="Times New Roman"/>
                <w:bCs/>
                <w:lang w:eastAsia="ru-RU"/>
              </w:rPr>
              <w:t>«Раз ступенька, два ступенька» -</w:t>
            </w:r>
            <w:r w:rsidRPr="00BC70F0">
              <w:rPr>
                <w:rFonts w:ascii="Times New Roman" w:eastAsia="Times New Roman" w:hAnsi="Times New Roman" w:cs="Times New Roman"/>
                <w:lang w:eastAsia="ru-RU"/>
              </w:rPr>
              <w:t xml:space="preserve"> учить выполнять звукобуквенный анализ слов.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Рассматривание азбуки.</w:t>
            </w:r>
          </w:p>
        </w:tc>
        <w:tc>
          <w:tcPr>
            <w:tcW w:w="2603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 xml:space="preserve">Ноябрь </w:t>
            </w:r>
          </w:p>
        </w:tc>
      </w:tr>
      <w:tr w:rsidR="00BC70F0" w:rsidRPr="00BC70F0" w:rsidTr="00FA0264"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  <w:b/>
              </w:rPr>
              <w:t>Новый год</w:t>
            </w:r>
          </w:p>
        </w:tc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1.Составление предложений.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lastRenderedPageBreak/>
              <w:t>2.Знакомство с гласными звуками.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3. Звуковой анализ слова роза.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4.Знакомство с согласными</w:t>
            </w:r>
            <w:proofErr w:type="gramStart"/>
            <w:r w:rsidRPr="00BC70F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lastRenderedPageBreak/>
              <w:t>1.Учить составлять предложения из трех слов.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lastRenderedPageBreak/>
              <w:t>2.Дать понятие о гласных звуках.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3. Учить проводить  звуковой анализ слова.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 xml:space="preserve">4.Познакомить с согласными звуками: мягкими и твердыми. 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lastRenderedPageBreak/>
              <w:t xml:space="preserve">«Чей голосок» </w:t>
            </w:r>
            <w:proofErr w:type="gramStart"/>
            <w:r w:rsidRPr="00BC70F0">
              <w:rPr>
                <w:rFonts w:ascii="Times New Roman" w:hAnsi="Times New Roman" w:cs="Times New Roman"/>
              </w:rPr>
              <w:t>-у</w:t>
            </w:r>
            <w:proofErr w:type="gramEnd"/>
            <w:r w:rsidRPr="00BC70F0">
              <w:rPr>
                <w:rFonts w:ascii="Times New Roman" w:hAnsi="Times New Roman" w:cs="Times New Roman"/>
              </w:rPr>
              <w:t xml:space="preserve">чить </w:t>
            </w:r>
            <w:proofErr w:type="spellStart"/>
            <w:r w:rsidRPr="00BC70F0">
              <w:rPr>
                <w:rFonts w:ascii="Times New Roman" w:hAnsi="Times New Roman" w:cs="Times New Roman"/>
              </w:rPr>
              <w:t>установливать</w:t>
            </w:r>
            <w:proofErr w:type="spellEnd"/>
            <w:r w:rsidRPr="00BC70F0">
              <w:rPr>
                <w:rFonts w:ascii="Times New Roman" w:hAnsi="Times New Roman" w:cs="Times New Roman"/>
              </w:rPr>
              <w:t xml:space="preserve"> звук в словах 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«Кто больше?» - учить  составлять слова с заданным звуком</w:t>
            </w:r>
            <w:r w:rsidRPr="00BC70F0">
              <w:rPr>
                <w:rStyle w:val="apple-converted-space"/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lastRenderedPageBreak/>
              <w:t>Составление схем слогов</w:t>
            </w:r>
          </w:p>
        </w:tc>
        <w:tc>
          <w:tcPr>
            <w:tcW w:w="2603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  <w:tr w:rsidR="00BC70F0" w:rsidRPr="00BC70F0" w:rsidTr="00FA0264"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  <w:b/>
              </w:rPr>
              <w:lastRenderedPageBreak/>
              <w:t>Зима</w:t>
            </w:r>
          </w:p>
        </w:tc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1. Звуковой анализ слова сани.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2. Звуковой анализ слова аист.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3. Звуковой анализ слова лист.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4. Звуковой анализ слова слон.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1.Продолжать обучению звукового анализа слова.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2. Закреплять умение проводить звуковой анализ слова.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3. Продолжать обучению звукового анализа слова.</w:t>
            </w:r>
          </w:p>
          <w:p w:rsid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4. Закреплять умение проводить звуковой анализ слова.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Style w:val="apple-converted-space"/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Придумывание слов на заданный слог в определенной позиции.</w:t>
            </w:r>
            <w:r w:rsidRPr="00BC70F0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Style w:val="apple-converted-space"/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Style w:val="apple-converted-space"/>
                <w:rFonts w:ascii="Times New Roman" w:hAnsi="Times New Roman" w:cs="Times New Roman"/>
              </w:rPr>
              <w:t>Д/и « Назови братца</w:t>
            </w:r>
            <w:proofErr w:type="gramStart"/>
            <w:r w:rsidRPr="00BC70F0">
              <w:rPr>
                <w:rStyle w:val="apple-converted-space"/>
                <w:rFonts w:ascii="Times New Roman" w:hAnsi="Times New Roman" w:cs="Times New Roman"/>
              </w:rPr>
              <w:t>»-</w:t>
            </w:r>
            <w:proofErr w:type="gramEnd"/>
            <w:r w:rsidRPr="00BC70F0">
              <w:rPr>
                <w:rStyle w:val="apple-converted-space"/>
                <w:rFonts w:ascii="Times New Roman" w:hAnsi="Times New Roman" w:cs="Times New Roman"/>
              </w:rPr>
              <w:t>упражнять в назывании парных согласных.</w:t>
            </w:r>
          </w:p>
        </w:tc>
        <w:tc>
          <w:tcPr>
            <w:tcW w:w="2603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Игры с мягкими игрушками.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proofErr w:type="spellStart"/>
            <w:r w:rsidRPr="00BC70F0">
              <w:rPr>
                <w:rFonts w:ascii="Times New Roman" w:hAnsi="Times New Roman" w:cs="Times New Roman"/>
              </w:rPr>
              <w:t>С\</w:t>
            </w:r>
            <w:proofErr w:type="gramStart"/>
            <w:r w:rsidRPr="00BC70F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C70F0">
              <w:rPr>
                <w:rFonts w:ascii="Times New Roman" w:hAnsi="Times New Roman" w:cs="Times New Roman"/>
              </w:rPr>
              <w:t xml:space="preserve"> игра « Семья».</w:t>
            </w:r>
          </w:p>
        </w:tc>
        <w:tc>
          <w:tcPr>
            <w:tcW w:w="2603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Январь 9-31</w:t>
            </w:r>
          </w:p>
        </w:tc>
      </w:tr>
      <w:tr w:rsidR="00BC70F0" w:rsidRPr="00BC70F0" w:rsidTr="00FA0264"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  <w:b/>
              </w:rPr>
              <w:t>День защитника Отечества</w:t>
            </w:r>
          </w:p>
        </w:tc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1. Звуковой анализ слова юла.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2. Звуковой анализ слова жук.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3. Звуковой анализ слова паук.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4. Звуковой анализ слова клей.</w:t>
            </w:r>
          </w:p>
        </w:tc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1. Закреплять умение проводить звуковой анализ слова.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2. Продолжать обучению звукового анализа слова.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3. Продолжать обучению звукового анализа слова.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4. Продолжать обучению звукового анализа слова.</w:t>
            </w:r>
          </w:p>
        </w:tc>
        <w:tc>
          <w:tcPr>
            <w:tcW w:w="2602" w:type="dxa"/>
          </w:tcPr>
          <w:p w:rsidR="00BC70F0" w:rsidRPr="00BC70F0" w:rsidRDefault="00BC70F0" w:rsidP="00FA0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0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Игра «Какого цвета предметы?»-</w:t>
            </w:r>
            <w:r w:rsidRPr="00BC7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подбирать существительные к прилагательному, обозначающему цвет.</w:t>
            </w:r>
          </w:p>
          <w:p w:rsidR="00BC70F0" w:rsidRPr="00BC70F0" w:rsidRDefault="00BC70F0" w:rsidP="00FA0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 Какой звук</w:t>
            </w:r>
            <w:proofErr w:type="gramStart"/>
            <w:r w:rsidRPr="00BC7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»-</w:t>
            </w:r>
            <w:proofErr w:type="gramEnd"/>
            <w:r w:rsidRPr="00BC7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различении гласных и согласных звуков.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Настольно-печатные игры.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proofErr w:type="spellStart"/>
            <w:r w:rsidRPr="00BC70F0">
              <w:rPr>
                <w:rFonts w:ascii="Times New Roman" w:hAnsi="Times New Roman" w:cs="Times New Roman"/>
              </w:rPr>
              <w:t>С\</w:t>
            </w:r>
            <w:proofErr w:type="gramStart"/>
            <w:r w:rsidRPr="00BC70F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C70F0">
              <w:rPr>
                <w:rFonts w:ascii="Times New Roman" w:hAnsi="Times New Roman" w:cs="Times New Roman"/>
              </w:rPr>
              <w:t xml:space="preserve"> игра « Почта».</w:t>
            </w:r>
          </w:p>
        </w:tc>
        <w:tc>
          <w:tcPr>
            <w:tcW w:w="2603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BC70F0" w:rsidRPr="00BC70F0" w:rsidTr="00FA0264"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  <w:b/>
              </w:rPr>
              <w:lastRenderedPageBreak/>
              <w:t>Весна</w:t>
            </w:r>
          </w:p>
        </w:tc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1.Деление слова на слоги.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2.Вычленение словесного ударения.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3. Звуковой анализ слова мука.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4. Звуковой анализ слова игла.</w:t>
            </w:r>
          </w:p>
        </w:tc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1.Закреплять умение делить слова на слоги.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 xml:space="preserve">2.Учить вычленять словесное ударение в слове. 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3. Закреплять умение проводить звуковой анализ слова.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4. Закреплять умение проводить звуковой анализ слова.</w:t>
            </w:r>
          </w:p>
        </w:tc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</w:rPr>
            </w:pPr>
            <w:r w:rsidRPr="00BC70F0">
              <w:rPr>
                <w:rStyle w:val="a4"/>
                <w:rFonts w:ascii="Times New Roman" w:hAnsi="Times New Roman" w:cs="Times New Roman"/>
                <w:color w:val="000000"/>
              </w:rPr>
              <w:t>Игра «Раздели слово ладошками»- учить делить слова на слоги.</w:t>
            </w:r>
            <w:r w:rsidRPr="00BC70F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</w:rPr>
            </w:pPr>
            <w:r w:rsidRPr="00BC70F0">
              <w:rPr>
                <w:rStyle w:val="a4"/>
                <w:rFonts w:ascii="Times New Roman" w:hAnsi="Times New Roman" w:cs="Times New Roman"/>
              </w:rPr>
              <w:t xml:space="preserve">« Составь </w:t>
            </w:r>
            <w:proofErr w:type="spellStart"/>
            <w:r w:rsidRPr="00BC70F0">
              <w:rPr>
                <w:rStyle w:val="a4"/>
                <w:rFonts w:ascii="Times New Roman" w:hAnsi="Times New Roman" w:cs="Times New Roman"/>
              </w:rPr>
              <w:t>редложение</w:t>
            </w:r>
            <w:proofErr w:type="spellEnd"/>
            <w:proofErr w:type="gramStart"/>
            <w:r w:rsidRPr="00BC70F0">
              <w:rPr>
                <w:rStyle w:val="a4"/>
                <w:rFonts w:ascii="Times New Roman" w:hAnsi="Times New Roman" w:cs="Times New Roman"/>
              </w:rPr>
              <w:t>»-</w:t>
            </w:r>
            <w:proofErr w:type="gramEnd"/>
            <w:r w:rsidRPr="00BC70F0">
              <w:rPr>
                <w:rStyle w:val="a4"/>
                <w:rFonts w:ascii="Times New Roman" w:hAnsi="Times New Roman" w:cs="Times New Roman"/>
              </w:rPr>
              <w:t>учить составлять предложения.</w:t>
            </w:r>
          </w:p>
        </w:tc>
        <w:tc>
          <w:tcPr>
            <w:tcW w:w="2603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Игры в игровом уголке.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 xml:space="preserve">Март </w:t>
            </w:r>
          </w:p>
        </w:tc>
      </w:tr>
      <w:tr w:rsidR="00BC70F0" w:rsidRPr="00BC70F0" w:rsidTr="00FA0264"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  <w:b/>
              </w:rPr>
              <w:t>Народная культура</w:t>
            </w:r>
          </w:p>
        </w:tc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1. Звуковой анализ слова мишка.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2. Звуковой анализ слова мышка.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1.Закреплять умение проводить звуковой анализ слова.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2. Закреплять умение проводить звуковой анализ слова.</w:t>
            </w:r>
          </w:p>
        </w:tc>
        <w:tc>
          <w:tcPr>
            <w:tcW w:w="2602" w:type="dxa"/>
          </w:tcPr>
          <w:p w:rsidR="00BC70F0" w:rsidRPr="00BC70F0" w:rsidRDefault="00BC70F0" w:rsidP="00FA0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0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Игра «Подскажи» -</w:t>
            </w:r>
            <w:r w:rsidRPr="00BC7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</w:t>
            </w:r>
            <w:proofErr w:type="gramStart"/>
            <w:r w:rsidRPr="00BC7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</w:t>
            </w:r>
            <w:proofErr w:type="gramEnd"/>
            <w:r w:rsidRPr="00BC7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употреблять предлоги.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Настольный театр.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Апрель 1-15</w:t>
            </w:r>
          </w:p>
        </w:tc>
      </w:tr>
      <w:tr w:rsidR="00BC70F0" w:rsidRPr="00BC70F0" w:rsidTr="00FA0264"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  <w:b/>
              </w:rPr>
              <w:t>День Победы</w:t>
            </w:r>
          </w:p>
        </w:tc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1.Ударные и безударные гласные.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2. . Звуковой анализ слова замок.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3. Звуковой анализ слова лейка.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4. Звуковой анализ слова школа.</w:t>
            </w:r>
          </w:p>
        </w:tc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1.Учить различать ударные и безударные гласные.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2. Продолжать обучению звукового анализа слова.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 xml:space="preserve"> 3. Закреплять умение проводить звуковой анализ слова.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4. Закреплять умение проводить звуковой анализ слова.</w:t>
            </w:r>
          </w:p>
        </w:tc>
        <w:tc>
          <w:tcPr>
            <w:tcW w:w="2602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«Кто внимательнее?» - учить  выделять  и определять звук.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«Составь слово</w:t>
            </w:r>
            <w:proofErr w:type="gramStart"/>
            <w:r w:rsidRPr="00BC70F0">
              <w:rPr>
                <w:rFonts w:ascii="Times New Roman" w:hAnsi="Times New Roman" w:cs="Times New Roman"/>
              </w:rPr>
              <w:t>»-</w:t>
            </w:r>
            <w:proofErr w:type="gramEnd"/>
            <w:r w:rsidRPr="00BC70F0">
              <w:rPr>
                <w:rFonts w:ascii="Times New Roman" w:hAnsi="Times New Roman" w:cs="Times New Roman"/>
              </w:rPr>
              <w:t>учить составлять слова.</w:t>
            </w:r>
          </w:p>
        </w:tc>
        <w:tc>
          <w:tcPr>
            <w:tcW w:w="2603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BC70F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C70F0">
              <w:rPr>
                <w:rFonts w:ascii="Times New Roman" w:hAnsi="Times New Roman" w:cs="Times New Roman"/>
              </w:rPr>
              <w:t xml:space="preserve"> игра</w:t>
            </w:r>
          </w:p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 xml:space="preserve"> « Библиотека».</w:t>
            </w:r>
          </w:p>
        </w:tc>
        <w:tc>
          <w:tcPr>
            <w:tcW w:w="2603" w:type="dxa"/>
          </w:tcPr>
          <w:p w:rsidR="00BC70F0" w:rsidRPr="00BC70F0" w:rsidRDefault="00BC70F0" w:rsidP="00FA026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C70F0">
              <w:rPr>
                <w:rFonts w:ascii="Times New Roman" w:hAnsi="Times New Roman" w:cs="Times New Roman"/>
              </w:rPr>
              <w:t xml:space="preserve">Май </w:t>
            </w:r>
          </w:p>
        </w:tc>
      </w:tr>
    </w:tbl>
    <w:p w:rsidR="00BC70F0" w:rsidRPr="00BC70F0" w:rsidRDefault="00BC70F0" w:rsidP="00BC70F0">
      <w:pPr>
        <w:tabs>
          <w:tab w:val="left" w:pos="1020"/>
        </w:tabs>
        <w:rPr>
          <w:rFonts w:ascii="Times New Roman" w:hAnsi="Times New Roman" w:cs="Times New Roman"/>
        </w:rPr>
      </w:pPr>
    </w:p>
    <w:p w:rsidR="00BC70F0" w:rsidRPr="00BC70F0" w:rsidRDefault="00BC70F0" w:rsidP="00BC70F0">
      <w:pPr>
        <w:tabs>
          <w:tab w:val="left" w:pos="1530"/>
        </w:tabs>
        <w:rPr>
          <w:rFonts w:ascii="Times New Roman" w:hAnsi="Times New Roman" w:cs="Times New Roman"/>
        </w:rPr>
      </w:pPr>
    </w:p>
    <w:p w:rsidR="00BC70F0" w:rsidRPr="00BC70F0" w:rsidRDefault="00BC70F0" w:rsidP="00BC70F0">
      <w:pPr>
        <w:pStyle w:val="a5"/>
        <w:rPr>
          <w:rStyle w:val="FontStyle207"/>
          <w:rFonts w:eastAsia="Times New Roman"/>
          <w:sz w:val="22"/>
          <w:szCs w:val="22"/>
          <w:lang w:eastAsia="ar-SA"/>
        </w:rPr>
      </w:pPr>
      <w:r w:rsidRPr="00BC70F0">
        <w:rPr>
          <w:rStyle w:val="FontStyle207"/>
          <w:rFonts w:eastAsia="Times New Roman"/>
          <w:sz w:val="22"/>
          <w:szCs w:val="22"/>
          <w:lang w:eastAsia="ar-SA"/>
        </w:rPr>
        <w:t>« Обучение дошкольников грамоте»</w:t>
      </w:r>
      <w:proofErr w:type="gramStart"/>
      <w:r w:rsidRPr="00BC70F0">
        <w:rPr>
          <w:rStyle w:val="FontStyle207"/>
          <w:rFonts w:eastAsia="Times New Roman"/>
          <w:sz w:val="22"/>
          <w:szCs w:val="22"/>
          <w:lang w:eastAsia="ar-SA"/>
        </w:rPr>
        <w:t>.П</w:t>
      </w:r>
      <w:proofErr w:type="gramEnd"/>
      <w:r w:rsidRPr="00BC70F0">
        <w:rPr>
          <w:rStyle w:val="FontStyle207"/>
          <w:rFonts w:eastAsia="Times New Roman"/>
          <w:sz w:val="22"/>
          <w:szCs w:val="22"/>
          <w:lang w:eastAsia="ar-SA"/>
        </w:rPr>
        <w:t xml:space="preserve">од </w:t>
      </w:r>
      <w:proofErr w:type="spellStart"/>
      <w:r w:rsidRPr="00BC70F0">
        <w:rPr>
          <w:rStyle w:val="FontStyle207"/>
          <w:rFonts w:eastAsia="Times New Roman"/>
          <w:sz w:val="22"/>
          <w:szCs w:val="22"/>
          <w:lang w:eastAsia="ar-SA"/>
        </w:rPr>
        <w:t>ред.Н.В.Дуровой,Л.Е.Журова,Н.С.Варенцева.М</w:t>
      </w:r>
      <w:proofErr w:type="spellEnd"/>
      <w:r w:rsidRPr="00BC70F0">
        <w:rPr>
          <w:rStyle w:val="FontStyle207"/>
          <w:rFonts w:eastAsia="Times New Roman"/>
          <w:sz w:val="22"/>
          <w:szCs w:val="22"/>
          <w:lang w:eastAsia="ar-SA"/>
        </w:rPr>
        <w:t>.: « Школьная Пресса»,2001 г.</w:t>
      </w:r>
    </w:p>
    <w:p w:rsidR="000B021C" w:rsidRDefault="000B021C"/>
    <w:sectPr w:rsidR="000B021C" w:rsidSect="00BC70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0F0"/>
    <w:rsid w:val="000B021C"/>
    <w:rsid w:val="00BC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C70F0"/>
  </w:style>
  <w:style w:type="character" w:styleId="a4">
    <w:name w:val="Strong"/>
    <w:basedOn w:val="a0"/>
    <w:uiPriority w:val="22"/>
    <w:qFormat/>
    <w:rsid w:val="00BC70F0"/>
    <w:rPr>
      <w:b/>
      <w:bCs/>
    </w:rPr>
  </w:style>
  <w:style w:type="paragraph" w:styleId="a5">
    <w:name w:val="No Spacing"/>
    <w:uiPriority w:val="1"/>
    <w:qFormat/>
    <w:rsid w:val="00BC70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BC70F0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2012-11-02T17:54:00Z</dcterms:created>
  <dcterms:modified xsi:type="dcterms:W3CDTF">2012-11-02T17:56:00Z</dcterms:modified>
</cp:coreProperties>
</file>