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F4" w:rsidRDefault="00FA55F4" w:rsidP="00FA55F4">
      <w:pPr>
        <w:spacing w:after="0" w:line="360" w:lineRule="auto"/>
        <w:ind w:firstLine="426"/>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w:t>
      </w:r>
    </w:p>
    <w:p w:rsidR="00FA55F4" w:rsidRDefault="00FA55F4" w:rsidP="00FA55F4">
      <w:pPr>
        <w:spacing w:after="0" w:line="360" w:lineRule="auto"/>
        <w:ind w:firstLine="426"/>
        <w:jc w:val="center"/>
        <w:rPr>
          <w:rFonts w:ascii="Times New Roman" w:hAnsi="Times New Roman" w:cs="Times New Roman"/>
          <w:sz w:val="28"/>
          <w:szCs w:val="28"/>
        </w:rPr>
      </w:pPr>
      <w:r>
        <w:rPr>
          <w:rFonts w:ascii="Times New Roman" w:hAnsi="Times New Roman" w:cs="Times New Roman"/>
          <w:sz w:val="28"/>
          <w:szCs w:val="28"/>
        </w:rPr>
        <w:t>«детский сад № 83»</w:t>
      </w:r>
    </w:p>
    <w:p w:rsidR="00FA55F4" w:rsidRDefault="00FA55F4" w:rsidP="00FA55F4">
      <w:pPr>
        <w:spacing w:after="0" w:line="360" w:lineRule="auto"/>
        <w:ind w:firstLine="426"/>
        <w:jc w:val="center"/>
        <w:rPr>
          <w:rFonts w:ascii="Times New Roman" w:hAnsi="Times New Roman" w:cs="Times New Roman"/>
          <w:sz w:val="28"/>
          <w:szCs w:val="28"/>
        </w:rPr>
      </w:pPr>
    </w:p>
    <w:p w:rsidR="00FA55F4" w:rsidRDefault="00FA55F4" w:rsidP="00FA55F4">
      <w:pPr>
        <w:spacing w:line="360" w:lineRule="auto"/>
        <w:ind w:firstLine="426"/>
        <w:jc w:val="center"/>
        <w:rPr>
          <w:rFonts w:ascii="Times New Roman" w:hAnsi="Times New Roman" w:cs="Times New Roman"/>
          <w:sz w:val="28"/>
          <w:szCs w:val="28"/>
        </w:rPr>
      </w:pPr>
    </w:p>
    <w:p w:rsidR="00FA55F4" w:rsidRDefault="00FA55F4" w:rsidP="00FA55F4">
      <w:pPr>
        <w:spacing w:line="360" w:lineRule="auto"/>
        <w:ind w:firstLine="426"/>
        <w:jc w:val="center"/>
        <w:rPr>
          <w:rFonts w:ascii="Times New Roman" w:hAnsi="Times New Roman" w:cs="Times New Roman"/>
          <w:sz w:val="28"/>
          <w:szCs w:val="28"/>
        </w:rPr>
      </w:pPr>
    </w:p>
    <w:p w:rsidR="00FA55F4" w:rsidRDefault="00FA55F4" w:rsidP="00FA55F4">
      <w:pPr>
        <w:spacing w:line="360" w:lineRule="auto"/>
        <w:ind w:firstLine="426"/>
        <w:jc w:val="center"/>
        <w:rPr>
          <w:rFonts w:ascii="Times New Roman" w:hAnsi="Times New Roman" w:cs="Times New Roman"/>
          <w:sz w:val="28"/>
          <w:szCs w:val="28"/>
        </w:rPr>
      </w:pPr>
    </w:p>
    <w:p w:rsidR="00FA55F4" w:rsidRDefault="00FA55F4" w:rsidP="00FA55F4">
      <w:pPr>
        <w:spacing w:line="360" w:lineRule="auto"/>
        <w:ind w:firstLine="426"/>
        <w:jc w:val="center"/>
        <w:rPr>
          <w:rFonts w:ascii="Times New Roman" w:hAnsi="Times New Roman" w:cs="Times New Roman"/>
          <w:sz w:val="28"/>
          <w:szCs w:val="28"/>
        </w:rPr>
      </w:pPr>
    </w:p>
    <w:p w:rsidR="00FA55F4" w:rsidRDefault="00FA55F4" w:rsidP="00FA55F4">
      <w:pPr>
        <w:spacing w:after="0" w:line="360" w:lineRule="auto"/>
        <w:ind w:firstLine="426"/>
        <w:jc w:val="center"/>
        <w:rPr>
          <w:rFonts w:ascii="Times New Roman" w:hAnsi="Times New Roman" w:cs="Times New Roman"/>
          <w:b/>
          <w:sz w:val="28"/>
          <w:szCs w:val="28"/>
        </w:rPr>
      </w:pPr>
    </w:p>
    <w:p w:rsidR="00FA55F4" w:rsidRDefault="00FA55F4" w:rsidP="00FA55F4">
      <w:pPr>
        <w:spacing w:after="0" w:line="360" w:lineRule="auto"/>
        <w:ind w:firstLine="426"/>
        <w:jc w:val="center"/>
        <w:rPr>
          <w:rFonts w:ascii="Times New Roman" w:hAnsi="Times New Roman" w:cs="Times New Roman"/>
          <w:b/>
          <w:sz w:val="28"/>
          <w:szCs w:val="28"/>
        </w:rPr>
      </w:pPr>
      <w:r>
        <w:rPr>
          <w:rFonts w:ascii="Times New Roman" w:hAnsi="Times New Roman" w:cs="Times New Roman"/>
          <w:b/>
          <w:sz w:val="28"/>
          <w:szCs w:val="28"/>
        </w:rPr>
        <w:t>Проект: « Новая страница для п</w:t>
      </w:r>
      <w:r w:rsidRPr="006A3CDF">
        <w:rPr>
          <w:rFonts w:ascii="Times New Roman" w:hAnsi="Times New Roman" w:cs="Times New Roman"/>
          <w:b/>
          <w:sz w:val="28"/>
          <w:szCs w:val="28"/>
        </w:rPr>
        <w:t>етушка»</w:t>
      </w:r>
    </w:p>
    <w:p w:rsidR="00FA55F4" w:rsidRDefault="00FA55F4" w:rsidP="00FA55F4">
      <w:pPr>
        <w:spacing w:after="0" w:line="360" w:lineRule="auto"/>
        <w:ind w:firstLine="426"/>
        <w:jc w:val="center"/>
        <w:rPr>
          <w:rFonts w:ascii="Times New Roman" w:hAnsi="Times New Roman" w:cs="Times New Roman"/>
          <w:b/>
          <w:sz w:val="28"/>
          <w:szCs w:val="28"/>
        </w:rPr>
      </w:pPr>
      <w:r w:rsidRPr="006A3CDF">
        <w:rPr>
          <w:rFonts w:ascii="Times New Roman" w:hAnsi="Times New Roman" w:cs="Times New Roman"/>
          <w:b/>
          <w:sz w:val="28"/>
          <w:szCs w:val="28"/>
        </w:rPr>
        <w:t>в младшей группе</w:t>
      </w:r>
    </w:p>
    <w:p w:rsidR="00FA55F4" w:rsidRPr="006A3CDF" w:rsidRDefault="00FA55F4" w:rsidP="00FA55F4">
      <w:pPr>
        <w:rPr>
          <w:rFonts w:ascii="Times New Roman" w:hAnsi="Times New Roman" w:cs="Times New Roman"/>
          <w:sz w:val="28"/>
          <w:szCs w:val="28"/>
        </w:rPr>
      </w:pPr>
    </w:p>
    <w:p w:rsidR="00FA55F4" w:rsidRPr="006A3CDF" w:rsidRDefault="00FA55F4" w:rsidP="00FA55F4">
      <w:pPr>
        <w:rPr>
          <w:rFonts w:ascii="Times New Roman" w:hAnsi="Times New Roman" w:cs="Times New Roman"/>
          <w:sz w:val="28"/>
          <w:szCs w:val="28"/>
        </w:rPr>
      </w:pPr>
    </w:p>
    <w:p w:rsidR="00FA55F4" w:rsidRPr="006A3CDF" w:rsidRDefault="00FA55F4" w:rsidP="00FA55F4">
      <w:pPr>
        <w:rPr>
          <w:rFonts w:ascii="Times New Roman" w:hAnsi="Times New Roman" w:cs="Times New Roman"/>
          <w:sz w:val="28"/>
          <w:szCs w:val="28"/>
        </w:rPr>
      </w:pPr>
    </w:p>
    <w:p w:rsidR="00FA55F4" w:rsidRPr="006A3CDF" w:rsidRDefault="00FA55F4" w:rsidP="00FA55F4">
      <w:pPr>
        <w:rPr>
          <w:rFonts w:ascii="Times New Roman" w:hAnsi="Times New Roman" w:cs="Times New Roman"/>
          <w:sz w:val="28"/>
          <w:szCs w:val="28"/>
        </w:rPr>
      </w:pPr>
    </w:p>
    <w:p w:rsidR="00FA55F4" w:rsidRPr="006A3CDF" w:rsidRDefault="00FA55F4" w:rsidP="00FA55F4">
      <w:pPr>
        <w:rPr>
          <w:rFonts w:ascii="Times New Roman" w:hAnsi="Times New Roman" w:cs="Times New Roman"/>
          <w:sz w:val="28"/>
          <w:szCs w:val="28"/>
        </w:rPr>
      </w:pPr>
    </w:p>
    <w:p w:rsidR="00FA55F4" w:rsidRPr="006A3CDF" w:rsidRDefault="00FA55F4" w:rsidP="00FA55F4">
      <w:pPr>
        <w:rPr>
          <w:rFonts w:ascii="Times New Roman" w:hAnsi="Times New Roman" w:cs="Times New Roman"/>
          <w:sz w:val="28"/>
          <w:szCs w:val="28"/>
        </w:rPr>
      </w:pPr>
    </w:p>
    <w:p w:rsidR="00FA55F4" w:rsidRDefault="00FA55F4" w:rsidP="00FA55F4">
      <w:pPr>
        <w:rPr>
          <w:rFonts w:ascii="Times New Roman" w:hAnsi="Times New Roman" w:cs="Times New Roman"/>
          <w:sz w:val="28"/>
          <w:szCs w:val="28"/>
        </w:rPr>
      </w:pPr>
    </w:p>
    <w:p w:rsidR="00FA55F4" w:rsidRDefault="00FA55F4" w:rsidP="00FA55F4">
      <w:pPr>
        <w:tabs>
          <w:tab w:val="left" w:pos="6585"/>
        </w:tabs>
        <w:jc w:val="center"/>
        <w:rPr>
          <w:rFonts w:ascii="Times New Roman" w:hAnsi="Times New Roman" w:cs="Times New Roman"/>
          <w:sz w:val="28"/>
          <w:szCs w:val="28"/>
        </w:rPr>
      </w:pPr>
      <w:r>
        <w:rPr>
          <w:rFonts w:ascii="Times New Roman" w:hAnsi="Times New Roman" w:cs="Times New Roman"/>
          <w:sz w:val="28"/>
          <w:szCs w:val="28"/>
        </w:rPr>
        <w:t xml:space="preserve">                                                                                                </w:t>
      </w:r>
      <w:r w:rsidR="00386018">
        <w:rPr>
          <w:rFonts w:ascii="Times New Roman" w:hAnsi="Times New Roman" w:cs="Times New Roman"/>
          <w:sz w:val="28"/>
          <w:szCs w:val="28"/>
        </w:rPr>
        <w:t xml:space="preserve">    </w:t>
      </w:r>
      <w:r w:rsidRPr="006A3CDF">
        <w:rPr>
          <w:rFonts w:ascii="Times New Roman" w:hAnsi="Times New Roman" w:cs="Times New Roman"/>
          <w:sz w:val="28"/>
          <w:szCs w:val="28"/>
        </w:rPr>
        <w:t xml:space="preserve">Составила: </w:t>
      </w:r>
    </w:p>
    <w:p w:rsidR="00FA55F4" w:rsidRPr="006A3CDF" w:rsidRDefault="00FA55F4" w:rsidP="00FA55F4">
      <w:pPr>
        <w:tabs>
          <w:tab w:val="left" w:pos="6585"/>
        </w:tabs>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6A3CDF">
        <w:rPr>
          <w:rFonts w:ascii="Times New Roman" w:hAnsi="Times New Roman" w:cs="Times New Roman"/>
          <w:sz w:val="28"/>
          <w:szCs w:val="28"/>
        </w:rPr>
        <w:t>Ходакина</w:t>
      </w:r>
      <w:proofErr w:type="spellEnd"/>
      <w:r w:rsidRPr="006A3CDF">
        <w:rPr>
          <w:rFonts w:ascii="Times New Roman" w:hAnsi="Times New Roman" w:cs="Times New Roman"/>
          <w:sz w:val="28"/>
          <w:szCs w:val="28"/>
        </w:rPr>
        <w:t xml:space="preserve"> Е. М.</w:t>
      </w:r>
    </w:p>
    <w:p w:rsidR="00FA55F4" w:rsidRDefault="00FA55F4" w:rsidP="00FA55F4">
      <w:pPr>
        <w:tabs>
          <w:tab w:val="left" w:pos="8025"/>
        </w:tabs>
        <w:rPr>
          <w:rFonts w:ascii="Times New Roman" w:hAnsi="Times New Roman" w:cs="Times New Roman"/>
          <w:sz w:val="28"/>
          <w:szCs w:val="28"/>
        </w:rPr>
      </w:pPr>
      <w:r>
        <w:rPr>
          <w:rFonts w:ascii="Times New Roman" w:hAnsi="Times New Roman" w:cs="Times New Roman"/>
          <w:sz w:val="28"/>
          <w:szCs w:val="28"/>
        </w:rPr>
        <w:t xml:space="preserve">                                                                                                               </w:t>
      </w:r>
      <w:r w:rsidR="00386018">
        <w:rPr>
          <w:rFonts w:ascii="Times New Roman" w:hAnsi="Times New Roman" w:cs="Times New Roman"/>
          <w:sz w:val="28"/>
          <w:szCs w:val="28"/>
        </w:rPr>
        <w:t xml:space="preserve">    </w:t>
      </w:r>
      <w:r w:rsidRPr="006A3CDF">
        <w:rPr>
          <w:rFonts w:ascii="Times New Roman" w:hAnsi="Times New Roman" w:cs="Times New Roman"/>
          <w:sz w:val="28"/>
          <w:szCs w:val="28"/>
        </w:rPr>
        <w:t>воспитатель</w:t>
      </w:r>
    </w:p>
    <w:p w:rsidR="00FA55F4" w:rsidRPr="006A3CDF" w:rsidRDefault="00FA55F4" w:rsidP="00FA55F4">
      <w:pPr>
        <w:rPr>
          <w:rFonts w:ascii="Times New Roman" w:hAnsi="Times New Roman" w:cs="Times New Roman"/>
          <w:sz w:val="28"/>
          <w:szCs w:val="28"/>
        </w:rPr>
      </w:pPr>
    </w:p>
    <w:p w:rsidR="00FA55F4" w:rsidRPr="006A3CDF" w:rsidRDefault="00FA55F4" w:rsidP="00FA55F4">
      <w:pPr>
        <w:rPr>
          <w:rFonts w:ascii="Times New Roman" w:hAnsi="Times New Roman" w:cs="Times New Roman"/>
          <w:sz w:val="28"/>
          <w:szCs w:val="28"/>
        </w:rPr>
      </w:pPr>
    </w:p>
    <w:p w:rsidR="00FA55F4" w:rsidRPr="006A3CDF" w:rsidRDefault="00FA55F4" w:rsidP="00FA55F4">
      <w:pPr>
        <w:rPr>
          <w:rFonts w:ascii="Times New Roman" w:hAnsi="Times New Roman" w:cs="Times New Roman"/>
          <w:sz w:val="28"/>
          <w:szCs w:val="28"/>
        </w:rPr>
      </w:pPr>
    </w:p>
    <w:p w:rsidR="00FA55F4" w:rsidRPr="006A3CDF" w:rsidRDefault="00FA55F4" w:rsidP="00FA55F4">
      <w:pPr>
        <w:rPr>
          <w:rFonts w:ascii="Times New Roman" w:hAnsi="Times New Roman" w:cs="Times New Roman"/>
          <w:sz w:val="28"/>
          <w:szCs w:val="28"/>
        </w:rPr>
      </w:pPr>
    </w:p>
    <w:p w:rsidR="00FA55F4" w:rsidRPr="006A3CDF" w:rsidRDefault="00FA55F4" w:rsidP="00FA55F4">
      <w:pPr>
        <w:rPr>
          <w:rFonts w:ascii="Times New Roman" w:hAnsi="Times New Roman" w:cs="Times New Roman"/>
          <w:sz w:val="28"/>
          <w:szCs w:val="28"/>
        </w:rPr>
      </w:pPr>
    </w:p>
    <w:p w:rsidR="00FA55F4" w:rsidRDefault="00FA55F4" w:rsidP="00FA55F4">
      <w:pPr>
        <w:tabs>
          <w:tab w:val="left" w:pos="3105"/>
        </w:tabs>
        <w:jc w:val="center"/>
        <w:rPr>
          <w:rFonts w:ascii="Times New Roman" w:hAnsi="Times New Roman" w:cs="Times New Roman"/>
          <w:sz w:val="28"/>
          <w:szCs w:val="28"/>
        </w:rPr>
      </w:pPr>
      <w:r>
        <w:rPr>
          <w:rFonts w:ascii="Times New Roman" w:hAnsi="Times New Roman" w:cs="Times New Roman"/>
          <w:sz w:val="28"/>
          <w:szCs w:val="28"/>
        </w:rPr>
        <w:t>Братск 2014</w:t>
      </w:r>
    </w:p>
    <w:p w:rsidR="00FA55F4" w:rsidRDefault="00FA55F4" w:rsidP="00FA55F4">
      <w:pPr>
        <w:tabs>
          <w:tab w:val="left" w:pos="3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Игровой проект: «Новая страница для петушка» в младшей группе</w:t>
      </w:r>
    </w:p>
    <w:p w:rsidR="00FA55F4" w:rsidRDefault="00FA55F4" w:rsidP="00FA55F4">
      <w:pPr>
        <w:tabs>
          <w:tab w:val="left" w:pos="3105"/>
        </w:tabs>
        <w:spacing w:after="0" w:line="360" w:lineRule="auto"/>
        <w:jc w:val="both"/>
        <w:rPr>
          <w:rFonts w:ascii="Times New Roman" w:hAnsi="Times New Roman" w:cs="Times New Roman"/>
          <w:sz w:val="28"/>
          <w:szCs w:val="28"/>
        </w:rPr>
      </w:pPr>
      <w:r w:rsidRPr="006A3CDF">
        <w:rPr>
          <w:rFonts w:ascii="Times New Roman" w:hAnsi="Times New Roman" w:cs="Times New Roman"/>
          <w:sz w:val="28"/>
          <w:szCs w:val="28"/>
          <w:u w:val="single"/>
        </w:rPr>
        <w:t>Постановка проблемы</w:t>
      </w:r>
      <w:r>
        <w:rPr>
          <w:rFonts w:ascii="Times New Roman" w:hAnsi="Times New Roman" w:cs="Times New Roman"/>
          <w:sz w:val="28"/>
          <w:szCs w:val="28"/>
        </w:rPr>
        <w:t xml:space="preserve">: создание детской книги «Новая страница для петушка» по мотивам сказки В. </w:t>
      </w:r>
      <w:proofErr w:type="spellStart"/>
      <w:r>
        <w:rPr>
          <w:rFonts w:ascii="Times New Roman" w:hAnsi="Times New Roman" w:cs="Times New Roman"/>
          <w:sz w:val="28"/>
          <w:szCs w:val="28"/>
        </w:rPr>
        <w:t>Сутеева</w:t>
      </w:r>
      <w:proofErr w:type="spellEnd"/>
      <w:r>
        <w:rPr>
          <w:rFonts w:ascii="Times New Roman" w:hAnsi="Times New Roman" w:cs="Times New Roman"/>
          <w:sz w:val="28"/>
          <w:szCs w:val="28"/>
        </w:rPr>
        <w:t xml:space="preserve"> «Петух и краски»;</w:t>
      </w:r>
    </w:p>
    <w:p w:rsidR="00FA55F4" w:rsidRDefault="00FA55F4" w:rsidP="00FA55F4">
      <w:pPr>
        <w:tabs>
          <w:tab w:val="left" w:pos="3105"/>
        </w:tabs>
        <w:spacing w:after="0" w:line="360" w:lineRule="auto"/>
        <w:jc w:val="both"/>
        <w:rPr>
          <w:rFonts w:ascii="Times New Roman" w:hAnsi="Times New Roman" w:cs="Times New Roman"/>
          <w:sz w:val="28"/>
          <w:szCs w:val="28"/>
        </w:rPr>
      </w:pPr>
      <w:r w:rsidRPr="00E91FAC">
        <w:rPr>
          <w:rFonts w:ascii="Times New Roman" w:hAnsi="Times New Roman" w:cs="Times New Roman"/>
          <w:sz w:val="28"/>
          <w:szCs w:val="28"/>
          <w:u w:val="single"/>
        </w:rPr>
        <w:t>Цель</w:t>
      </w:r>
      <w:r>
        <w:rPr>
          <w:rFonts w:ascii="Times New Roman" w:hAnsi="Times New Roman" w:cs="Times New Roman"/>
          <w:sz w:val="28"/>
          <w:szCs w:val="28"/>
        </w:rPr>
        <w:t>: развитие социально-коммуникативных навыков у детей;</w:t>
      </w:r>
    </w:p>
    <w:p w:rsidR="00FA55F4" w:rsidRDefault="00FA55F4" w:rsidP="00FA55F4">
      <w:pPr>
        <w:tabs>
          <w:tab w:val="left" w:pos="3105"/>
        </w:tabs>
        <w:spacing w:after="0" w:line="360" w:lineRule="auto"/>
        <w:jc w:val="both"/>
        <w:rPr>
          <w:rFonts w:ascii="Times New Roman" w:hAnsi="Times New Roman" w:cs="Times New Roman"/>
          <w:sz w:val="28"/>
          <w:szCs w:val="28"/>
        </w:rPr>
      </w:pPr>
      <w:r w:rsidRPr="00E91FAC">
        <w:rPr>
          <w:rFonts w:ascii="Times New Roman" w:hAnsi="Times New Roman" w:cs="Times New Roman"/>
          <w:sz w:val="28"/>
          <w:szCs w:val="28"/>
          <w:u w:val="single"/>
        </w:rPr>
        <w:t>Задачи</w:t>
      </w:r>
      <w:r>
        <w:rPr>
          <w:rFonts w:ascii="Times New Roman" w:hAnsi="Times New Roman" w:cs="Times New Roman"/>
          <w:sz w:val="28"/>
          <w:szCs w:val="28"/>
        </w:rPr>
        <w:t>:</w:t>
      </w:r>
    </w:p>
    <w:p w:rsidR="00FA55F4" w:rsidRDefault="00FA55F4" w:rsidP="00FA55F4">
      <w:pPr>
        <w:pStyle w:val="a3"/>
        <w:numPr>
          <w:ilvl w:val="0"/>
          <w:numId w:val="1"/>
        </w:numPr>
        <w:tabs>
          <w:tab w:val="left" w:pos="3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коммуникативных навыков у детей;</w:t>
      </w:r>
    </w:p>
    <w:p w:rsidR="00FA55F4" w:rsidRDefault="00FA55F4" w:rsidP="00FA55F4">
      <w:pPr>
        <w:pStyle w:val="a3"/>
        <w:numPr>
          <w:ilvl w:val="0"/>
          <w:numId w:val="1"/>
        </w:numPr>
        <w:tabs>
          <w:tab w:val="left" w:pos="3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познавательного интереса у детей в процессе реализации проекта;</w:t>
      </w:r>
    </w:p>
    <w:p w:rsidR="00FA55F4" w:rsidRDefault="00FA55F4" w:rsidP="00FA55F4">
      <w:pPr>
        <w:pStyle w:val="a3"/>
        <w:numPr>
          <w:ilvl w:val="0"/>
          <w:numId w:val="1"/>
        </w:numPr>
        <w:tabs>
          <w:tab w:val="left" w:pos="3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способности самостоятельно находить пути решения проблемы и выражать свою мысль;</w:t>
      </w:r>
    </w:p>
    <w:p w:rsidR="00FA55F4" w:rsidRDefault="00FA55F4" w:rsidP="00FA55F4">
      <w:pPr>
        <w:pStyle w:val="a3"/>
        <w:numPr>
          <w:ilvl w:val="0"/>
          <w:numId w:val="1"/>
        </w:numPr>
        <w:tabs>
          <w:tab w:val="left" w:pos="3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способности сочувствовать, сопереживать.</w:t>
      </w:r>
    </w:p>
    <w:p w:rsidR="00FA55F4" w:rsidRPr="00654750" w:rsidRDefault="00FA55F4" w:rsidP="00FA55F4">
      <w:pPr>
        <w:pStyle w:val="a3"/>
        <w:tabs>
          <w:tab w:val="left" w:pos="3105"/>
        </w:tabs>
        <w:spacing w:after="0" w:line="360" w:lineRule="auto"/>
        <w:ind w:left="0"/>
        <w:jc w:val="center"/>
        <w:rPr>
          <w:rFonts w:ascii="Franklin Gothic Medium Cond" w:hAnsi="Franklin Gothic Medium Cond" w:cs="Times New Roman"/>
          <w:b/>
          <w:color w:val="7030A0"/>
          <w:sz w:val="28"/>
          <w:szCs w:val="28"/>
        </w:rPr>
      </w:pPr>
      <w:r w:rsidRPr="00654750">
        <w:rPr>
          <w:rFonts w:ascii="Franklin Gothic Medium Cond" w:hAnsi="Franklin Gothic Medium Cond" w:cs="Times New Roman"/>
          <w:b/>
          <w:color w:val="7030A0"/>
          <w:sz w:val="28"/>
          <w:szCs w:val="28"/>
        </w:rPr>
        <w:t>Первый день проекта – «Встреча с собачкой»</w:t>
      </w:r>
    </w:p>
    <w:p w:rsidR="00FA55F4" w:rsidRDefault="00FA55F4" w:rsidP="00FA55F4">
      <w:pPr>
        <w:pStyle w:val="a3"/>
        <w:tabs>
          <w:tab w:val="left" w:pos="3105"/>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1.Введение игровой ситуации.</w:t>
      </w:r>
    </w:p>
    <w:p w:rsidR="00FA55F4" w:rsidRDefault="00FA55F4" w:rsidP="00FA55F4">
      <w:pPr>
        <w:pStyle w:val="a3"/>
        <w:tabs>
          <w:tab w:val="left" w:pos="3105"/>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2.Принятие решения - помочь петуху вернуться в книжку.</w:t>
      </w:r>
    </w:p>
    <w:p w:rsidR="00FA55F4" w:rsidRDefault="00FA55F4" w:rsidP="00FA55F4">
      <w:pPr>
        <w:pStyle w:val="a3"/>
        <w:tabs>
          <w:tab w:val="left" w:pos="3105"/>
        </w:tabs>
        <w:spacing w:after="0" w:line="360" w:lineRule="auto"/>
        <w:ind w:left="0"/>
        <w:jc w:val="both"/>
        <w:rPr>
          <w:rFonts w:ascii="Times New Roman" w:hAnsi="Times New Roman" w:cs="Times New Roman"/>
          <w:sz w:val="28"/>
          <w:szCs w:val="28"/>
        </w:rPr>
      </w:pPr>
      <w:r w:rsidRPr="003A6F2F">
        <w:rPr>
          <w:rFonts w:ascii="Times New Roman" w:hAnsi="Times New Roman" w:cs="Times New Roman"/>
          <w:sz w:val="28"/>
          <w:szCs w:val="28"/>
          <w:u w:val="single"/>
        </w:rPr>
        <w:t>Цель</w:t>
      </w:r>
      <w:r>
        <w:rPr>
          <w:rFonts w:ascii="Times New Roman" w:hAnsi="Times New Roman" w:cs="Times New Roman"/>
          <w:sz w:val="28"/>
          <w:szCs w:val="28"/>
        </w:rPr>
        <w:t>: создать страницу книги (эта страница будет второй в книжке).</w:t>
      </w:r>
    </w:p>
    <w:p w:rsidR="00FA55F4" w:rsidRDefault="00FA55F4" w:rsidP="00FA55F4">
      <w:pPr>
        <w:pStyle w:val="a3"/>
        <w:tabs>
          <w:tab w:val="left" w:pos="3105"/>
        </w:tabs>
        <w:spacing w:after="0" w:line="360" w:lineRule="auto"/>
        <w:ind w:left="0"/>
        <w:jc w:val="both"/>
        <w:rPr>
          <w:rFonts w:ascii="Times New Roman" w:hAnsi="Times New Roman" w:cs="Times New Roman"/>
          <w:sz w:val="28"/>
          <w:szCs w:val="28"/>
        </w:rPr>
      </w:pPr>
      <w:r w:rsidRPr="003A6F2F">
        <w:rPr>
          <w:rFonts w:ascii="Times New Roman" w:hAnsi="Times New Roman" w:cs="Times New Roman"/>
          <w:sz w:val="28"/>
          <w:szCs w:val="28"/>
          <w:u w:val="single"/>
        </w:rPr>
        <w:t>Задачи</w:t>
      </w:r>
      <w:r>
        <w:rPr>
          <w:rFonts w:ascii="Times New Roman" w:hAnsi="Times New Roman" w:cs="Times New Roman"/>
          <w:sz w:val="28"/>
          <w:szCs w:val="28"/>
        </w:rPr>
        <w:t>:</w:t>
      </w:r>
    </w:p>
    <w:p w:rsidR="00FA55F4" w:rsidRDefault="00FA55F4" w:rsidP="00FA55F4">
      <w:pPr>
        <w:pStyle w:val="a3"/>
        <w:numPr>
          <w:ilvl w:val="0"/>
          <w:numId w:val="2"/>
        </w:numPr>
        <w:tabs>
          <w:tab w:val="left" w:pos="3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Развивать активную речь детей:</w:t>
      </w:r>
    </w:p>
    <w:p w:rsidR="00FA55F4" w:rsidRDefault="00FA55F4" w:rsidP="00FA55F4">
      <w:pPr>
        <w:pStyle w:val="a3"/>
        <w:tabs>
          <w:tab w:val="left" w:pos="3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побуждать произносить предложения, правильно называть и показывать части тела собаки;</w:t>
      </w:r>
    </w:p>
    <w:p w:rsidR="00FA55F4" w:rsidRDefault="00FA55F4" w:rsidP="00FA55F4">
      <w:pPr>
        <w:pStyle w:val="a3"/>
        <w:tabs>
          <w:tab w:val="left" w:pos="3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продолжать учить подражать голосам животных.</w:t>
      </w:r>
    </w:p>
    <w:p w:rsidR="00FA55F4" w:rsidRDefault="00FA55F4" w:rsidP="00FA55F4">
      <w:pPr>
        <w:pStyle w:val="a3"/>
        <w:numPr>
          <w:ilvl w:val="0"/>
          <w:numId w:val="2"/>
        </w:numPr>
        <w:tabs>
          <w:tab w:val="left" w:pos="3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Поддерживать интерес к сказкам.</w:t>
      </w:r>
    </w:p>
    <w:p w:rsidR="00FA55F4" w:rsidRDefault="00FA55F4" w:rsidP="00FA55F4">
      <w:pPr>
        <w:pStyle w:val="a3"/>
        <w:numPr>
          <w:ilvl w:val="0"/>
          <w:numId w:val="2"/>
        </w:numPr>
        <w:tabs>
          <w:tab w:val="left" w:pos="3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Учить детей правильно рвать бумагу и скручивать её (развивать мелкую моторику рук).</w:t>
      </w:r>
    </w:p>
    <w:p w:rsidR="00FA55F4" w:rsidRDefault="00FA55F4" w:rsidP="00FA55F4">
      <w:pPr>
        <w:pStyle w:val="a3"/>
        <w:numPr>
          <w:ilvl w:val="0"/>
          <w:numId w:val="2"/>
        </w:numPr>
        <w:tabs>
          <w:tab w:val="left" w:pos="3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Стимулировать интерес к подвижным играм.</w:t>
      </w:r>
    </w:p>
    <w:p w:rsidR="00FA55F4" w:rsidRDefault="00FA55F4" w:rsidP="00FA55F4">
      <w:pPr>
        <w:pStyle w:val="a3"/>
        <w:numPr>
          <w:ilvl w:val="0"/>
          <w:numId w:val="2"/>
        </w:numPr>
        <w:tabs>
          <w:tab w:val="left" w:pos="3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Формировать эстетическое отношение к продукту деятельности.</w:t>
      </w:r>
    </w:p>
    <w:p w:rsidR="00FA55F4" w:rsidRDefault="00FA55F4" w:rsidP="00FA55F4">
      <w:pPr>
        <w:pStyle w:val="a3"/>
        <w:numPr>
          <w:ilvl w:val="0"/>
          <w:numId w:val="2"/>
        </w:numPr>
        <w:tabs>
          <w:tab w:val="left" w:pos="31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Воспитывать способность сопереживать, сочувствовать.</w:t>
      </w:r>
    </w:p>
    <w:p w:rsidR="00FA55F4" w:rsidRDefault="00FA55F4" w:rsidP="00FA55F4">
      <w:pPr>
        <w:pStyle w:val="a3"/>
        <w:tabs>
          <w:tab w:val="left" w:pos="3105"/>
        </w:tabs>
        <w:spacing w:after="0" w:line="360" w:lineRule="auto"/>
        <w:ind w:left="0"/>
        <w:jc w:val="both"/>
        <w:rPr>
          <w:rFonts w:ascii="Times New Roman" w:hAnsi="Times New Roman" w:cs="Times New Roman"/>
          <w:sz w:val="28"/>
          <w:szCs w:val="28"/>
        </w:rPr>
      </w:pPr>
      <w:r w:rsidRPr="000B7E8A">
        <w:rPr>
          <w:rFonts w:ascii="Times New Roman" w:hAnsi="Times New Roman" w:cs="Times New Roman"/>
          <w:sz w:val="28"/>
          <w:szCs w:val="28"/>
          <w:u w:val="single"/>
        </w:rPr>
        <w:t>Предварительная работа</w:t>
      </w:r>
      <w:r>
        <w:rPr>
          <w:rFonts w:ascii="Times New Roman" w:hAnsi="Times New Roman" w:cs="Times New Roman"/>
          <w:sz w:val="28"/>
          <w:szCs w:val="28"/>
        </w:rPr>
        <w:t xml:space="preserve">: чтение сказки В. </w:t>
      </w:r>
      <w:proofErr w:type="spellStart"/>
      <w:r>
        <w:rPr>
          <w:rFonts w:ascii="Times New Roman" w:hAnsi="Times New Roman" w:cs="Times New Roman"/>
          <w:sz w:val="28"/>
          <w:szCs w:val="28"/>
        </w:rPr>
        <w:t>Сутеева</w:t>
      </w:r>
      <w:proofErr w:type="spellEnd"/>
      <w:r>
        <w:rPr>
          <w:rFonts w:ascii="Times New Roman" w:hAnsi="Times New Roman" w:cs="Times New Roman"/>
          <w:sz w:val="28"/>
          <w:szCs w:val="28"/>
        </w:rPr>
        <w:t xml:space="preserve"> «Петух и краски».</w:t>
      </w:r>
    </w:p>
    <w:p w:rsidR="00FA55F4" w:rsidRDefault="00FA55F4" w:rsidP="00FA55F4">
      <w:pPr>
        <w:pStyle w:val="a3"/>
        <w:tabs>
          <w:tab w:val="left" w:pos="3105"/>
        </w:tabs>
        <w:spacing w:after="0" w:line="360" w:lineRule="auto"/>
        <w:ind w:left="0"/>
        <w:jc w:val="both"/>
        <w:rPr>
          <w:rFonts w:ascii="Times New Roman" w:hAnsi="Times New Roman" w:cs="Times New Roman"/>
          <w:sz w:val="28"/>
          <w:szCs w:val="28"/>
        </w:rPr>
      </w:pPr>
      <w:r w:rsidRPr="000B7E8A">
        <w:rPr>
          <w:rFonts w:ascii="Times New Roman" w:hAnsi="Times New Roman" w:cs="Times New Roman"/>
          <w:sz w:val="28"/>
          <w:szCs w:val="28"/>
          <w:u w:val="single"/>
        </w:rPr>
        <w:t>Материал</w:t>
      </w:r>
      <w:r>
        <w:rPr>
          <w:rFonts w:ascii="Times New Roman" w:hAnsi="Times New Roman" w:cs="Times New Roman"/>
          <w:sz w:val="28"/>
          <w:szCs w:val="28"/>
          <w:u w:val="single"/>
        </w:rPr>
        <w:t>ы</w:t>
      </w:r>
      <w:r>
        <w:rPr>
          <w:rFonts w:ascii="Times New Roman" w:hAnsi="Times New Roman" w:cs="Times New Roman"/>
          <w:sz w:val="28"/>
          <w:szCs w:val="28"/>
        </w:rPr>
        <w:t>: заранее приготовленная схема сказки, большой лист белой бумаги с нарисованным на нём чёрно-белым петухом – первая страница будущей книги; чистый лист для второй страницы; цветная бумага, клей, карандаши.</w:t>
      </w:r>
    </w:p>
    <w:p w:rsidR="00FA55F4" w:rsidRDefault="00FA55F4" w:rsidP="00FA55F4">
      <w:pPr>
        <w:pStyle w:val="a3"/>
        <w:tabs>
          <w:tab w:val="left" w:pos="3105"/>
        </w:tabs>
        <w:spacing w:after="0" w:line="360" w:lineRule="auto"/>
        <w:ind w:left="0"/>
        <w:jc w:val="center"/>
        <w:rPr>
          <w:rFonts w:ascii="Times New Roman" w:hAnsi="Times New Roman" w:cs="Times New Roman"/>
          <w:sz w:val="28"/>
          <w:szCs w:val="28"/>
        </w:rPr>
      </w:pPr>
      <w:r w:rsidRPr="00360DC8">
        <w:rPr>
          <w:rFonts w:ascii="Times New Roman" w:hAnsi="Times New Roman" w:cs="Times New Roman"/>
          <w:sz w:val="28"/>
          <w:szCs w:val="28"/>
          <w:u w:val="single"/>
        </w:rPr>
        <w:t>Ход</w:t>
      </w:r>
      <w:r>
        <w:rPr>
          <w:rFonts w:ascii="Times New Roman" w:hAnsi="Times New Roman" w:cs="Times New Roman"/>
          <w:sz w:val="28"/>
          <w:szCs w:val="28"/>
        </w:rPr>
        <w:t>:</w:t>
      </w:r>
    </w:p>
    <w:p w:rsidR="00FA55F4" w:rsidRDefault="00156B02" w:rsidP="00156B02">
      <w:pPr>
        <w:pStyle w:val="a3"/>
        <w:tabs>
          <w:tab w:val="left" w:pos="567"/>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bookmarkStart w:id="0" w:name="_GoBack"/>
      <w:bookmarkEnd w:id="0"/>
      <w:r>
        <w:rPr>
          <w:rFonts w:ascii="Times New Roman" w:hAnsi="Times New Roman" w:cs="Times New Roman"/>
          <w:sz w:val="28"/>
          <w:szCs w:val="28"/>
        </w:rPr>
        <w:t>Вношу</w:t>
      </w:r>
      <w:r w:rsidR="00FA55F4">
        <w:rPr>
          <w:rFonts w:ascii="Times New Roman" w:hAnsi="Times New Roman" w:cs="Times New Roman"/>
          <w:sz w:val="28"/>
          <w:szCs w:val="28"/>
        </w:rPr>
        <w:t xml:space="preserve"> в группу лист бумаги с нарисованным на нём петухом.</w:t>
      </w:r>
    </w:p>
    <w:p w:rsidR="00FA55F4" w:rsidRDefault="00FA55F4" w:rsidP="00FA55F4">
      <w:pPr>
        <w:pStyle w:val="a3"/>
        <w:tabs>
          <w:tab w:val="left" w:pos="3105"/>
        </w:tabs>
        <w:spacing w:after="0" w:line="360" w:lineRule="auto"/>
        <w:ind w:left="0"/>
        <w:jc w:val="both"/>
        <w:rPr>
          <w:rFonts w:ascii="Times New Roman" w:hAnsi="Times New Roman" w:cs="Times New Roman"/>
          <w:sz w:val="28"/>
          <w:szCs w:val="28"/>
        </w:rPr>
      </w:pPr>
      <w:r w:rsidRPr="00360DC8">
        <w:rPr>
          <w:rFonts w:ascii="Times New Roman" w:hAnsi="Times New Roman" w:cs="Times New Roman"/>
          <w:sz w:val="28"/>
          <w:szCs w:val="28"/>
          <w:u w:val="single"/>
        </w:rPr>
        <w:t>Воспитатель</w:t>
      </w:r>
      <w:r>
        <w:rPr>
          <w:rFonts w:ascii="Times New Roman" w:hAnsi="Times New Roman" w:cs="Times New Roman"/>
          <w:sz w:val="28"/>
          <w:szCs w:val="28"/>
        </w:rPr>
        <w:t>: Из какой сказки этот петух? (обращает внимание детей на то, что он не раскрашен)</w:t>
      </w:r>
    </w:p>
    <w:p w:rsidR="00FA55F4" w:rsidRDefault="00FA55F4" w:rsidP="00FA55F4">
      <w:pPr>
        <w:pStyle w:val="a3"/>
        <w:tabs>
          <w:tab w:val="left" w:pos="3105"/>
        </w:tabs>
        <w:spacing w:after="0" w:line="360" w:lineRule="auto"/>
        <w:ind w:left="0"/>
        <w:jc w:val="both"/>
        <w:rPr>
          <w:rFonts w:ascii="Times New Roman" w:hAnsi="Times New Roman" w:cs="Times New Roman"/>
          <w:sz w:val="28"/>
          <w:szCs w:val="28"/>
        </w:rPr>
      </w:pPr>
      <w:r w:rsidRPr="00360DC8">
        <w:rPr>
          <w:rFonts w:ascii="Times New Roman" w:hAnsi="Times New Roman" w:cs="Times New Roman"/>
          <w:sz w:val="28"/>
          <w:szCs w:val="28"/>
          <w:u w:val="single"/>
        </w:rPr>
        <w:t>Дети</w:t>
      </w:r>
      <w:r>
        <w:rPr>
          <w:rFonts w:ascii="Times New Roman" w:hAnsi="Times New Roman" w:cs="Times New Roman"/>
          <w:sz w:val="28"/>
          <w:szCs w:val="28"/>
        </w:rPr>
        <w:t xml:space="preserve">: (узнают сказку В. </w:t>
      </w:r>
      <w:proofErr w:type="spellStart"/>
      <w:r>
        <w:rPr>
          <w:rFonts w:ascii="Times New Roman" w:hAnsi="Times New Roman" w:cs="Times New Roman"/>
          <w:sz w:val="28"/>
          <w:szCs w:val="28"/>
        </w:rPr>
        <w:t>Сутеева</w:t>
      </w:r>
      <w:proofErr w:type="spellEnd"/>
      <w:r>
        <w:rPr>
          <w:rFonts w:ascii="Times New Roman" w:hAnsi="Times New Roman" w:cs="Times New Roman"/>
          <w:sz w:val="28"/>
          <w:szCs w:val="28"/>
        </w:rPr>
        <w:t>) «Петух и краски!»</w:t>
      </w:r>
    </w:p>
    <w:p w:rsidR="00FA55F4" w:rsidRDefault="00FA55F4" w:rsidP="00FA55F4">
      <w:pPr>
        <w:pStyle w:val="a3"/>
        <w:tabs>
          <w:tab w:val="left" w:pos="3105"/>
        </w:tabs>
        <w:spacing w:after="0" w:line="360" w:lineRule="auto"/>
        <w:ind w:left="0"/>
        <w:jc w:val="both"/>
        <w:rPr>
          <w:rFonts w:ascii="Times New Roman" w:hAnsi="Times New Roman" w:cs="Times New Roman"/>
          <w:sz w:val="28"/>
          <w:szCs w:val="28"/>
        </w:rPr>
      </w:pPr>
      <w:r w:rsidRPr="00F61311">
        <w:rPr>
          <w:rFonts w:ascii="Times New Roman" w:hAnsi="Times New Roman" w:cs="Times New Roman"/>
          <w:sz w:val="28"/>
          <w:szCs w:val="28"/>
          <w:u w:val="single"/>
        </w:rPr>
        <w:t>Воспитатель</w:t>
      </w:r>
      <w:r>
        <w:rPr>
          <w:rFonts w:ascii="Times New Roman" w:hAnsi="Times New Roman" w:cs="Times New Roman"/>
          <w:sz w:val="28"/>
          <w:szCs w:val="28"/>
        </w:rPr>
        <w:t>: Почему же у нас только одна картинка? Сколько, ребята, было картинок в книжке?</w:t>
      </w:r>
    </w:p>
    <w:p w:rsidR="00FA55F4" w:rsidRDefault="00FA55F4" w:rsidP="00FA55F4">
      <w:pPr>
        <w:pStyle w:val="a3"/>
        <w:tabs>
          <w:tab w:val="left" w:pos="3105"/>
        </w:tabs>
        <w:spacing w:after="0" w:line="360" w:lineRule="auto"/>
        <w:ind w:left="0"/>
        <w:jc w:val="both"/>
        <w:rPr>
          <w:rFonts w:ascii="Times New Roman" w:hAnsi="Times New Roman" w:cs="Times New Roman"/>
          <w:sz w:val="28"/>
          <w:szCs w:val="28"/>
        </w:rPr>
      </w:pPr>
      <w:r w:rsidRPr="00F61311">
        <w:rPr>
          <w:rFonts w:ascii="Times New Roman" w:hAnsi="Times New Roman" w:cs="Times New Roman"/>
          <w:sz w:val="28"/>
          <w:szCs w:val="28"/>
          <w:u w:val="single"/>
        </w:rPr>
        <w:t>Дети</w:t>
      </w:r>
      <w:r>
        <w:rPr>
          <w:rFonts w:ascii="Times New Roman" w:hAnsi="Times New Roman" w:cs="Times New Roman"/>
          <w:sz w:val="28"/>
          <w:szCs w:val="28"/>
        </w:rPr>
        <w:t>: Много!</w:t>
      </w:r>
    </w:p>
    <w:p w:rsidR="00FA55F4" w:rsidRDefault="00FA55F4" w:rsidP="00FA55F4">
      <w:pPr>
        <w:pStyle w:val="a3"/>
        <w:tabs>
          <w:tab w:val="left" w:pos="3105"/>
        </w:tabs>
        <w:spacing w:after="0" w:line="360" w:lineRule="auto"/>
        <w:ind w:left="0"/>
        <w:jc w:val="both"/>
        <w:rPr>
          <w:rFonts w:ascii="Times New Roman" w:hAnsi="Times New Roman" w:cs="Times New Roman"/>
          <w:sz w:val="28"/>
          <w:szCs w:val="28"/>
        </w:rPr>
      </w:pPr>
      <w:r w:rsidRPr="00F61311">
        <w:rPr>
          <w:rFonts w:ascii="Times New Roman" w:hAnsi="Times New Roman" w:cs="Times New Roman"/>
          <w:sz w:val="28"/>
          <w:szCs w:val="28"/>
          <w:u w:val="single"/>
        </w:rPr>
        <w:t>Воспитатель</w:t>
      </w:r>
      <w:r>
        <w:rPr>
          <w:rFonts w:ascii="Times New Roman" w:hAnsi="Times New Roman" w:cs="Times New Roman"/>
          <w:sz w:val="28"/>
          <w:szCs w:val="28"/>
        </w:rPr>
        <w:t>: Кто порвал книжку так, что осталась всего лишь одна страница?</w:t>
      </w:r>
    </w:p>
    <w:p w:rsidR="00FA55F4" w:rsidRDefault="00FA55F4" w:rsidP="00FA55F4">
      <w:pPr>
        <w:pStyle w:val="a3"/>
        <w:tabs>
          <w:tab w:val="left" w:pos="3105"/>
        </w:tabs>
        <w:spacing w:after="0" w:line="360" w:lineRule="auto"/>
        <w:ind w:left="0"/>
        <w:jc w:val="both"/>
        <w:rPr>
          <w:rFonts w:ascii="Times New Roman" w:hAnsi="Times New Roman" w:cs="Times New Roman"/>
          <w:sz w:val="28"/>
          <w:szCs w:val="28"/>
        </w:rPr>
      </w:pPr>
      <w:r w:rsidRPr="00F61311">
        <w:rPr>
          <w:rFonts w:ascii="Times New Roman" w:hAnsi="Times New Roman" w:cs="Times New Roman"/>
          <w:sz w:val="28"/>
          <w:szCs w:val="28"/>
          <w:u w:val="single"/>
        </w:rPr>
        <w:t>Дети</w:t>
      </w:r>
      <w:r>
        <w:rPr>
          <w:rFonts w:ascii="Times New Roman" w:hAnsi="Times New Roman" w:cs="Times New Roman"/>
          <w:sz w:val="28"/>
          <w:szCs w:val="28"/>
        </w:rPr>
        <w:t>: Котёнок!</w:t>
      </w:r>
    </w:p>
    <w:p w:rsidR="00FA55F4" w:rsidRDefault="00FA55F4" w:rsidP="00FA55F4">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Вместе с детьми принимаем решение сделать одну страницу; вспоминаем по схеме, что в сказке сначала была встреча с собачкой. Даём описание собаки: называют части тела, говорят, какая у неё шерсть, показывают, как собака подаёт голос.</w:t>
      </w:r>
    </w:p>
    <w:p w:rsidR="00FA55F4" w:rsidRDefault="00FA55F4" w:rsidP="00FA55F4">
      <w:pPr>
        <w:pStyle w:val="a3"/>
        <w:tabs>
          <w:tab w:val="left" w:pos="0"/>
        </w:tabs>
        <w:spacing w:after="0" w:line="360" w:lineRule="auto"/>
        <w:ind w:left="0"/>
        <w:jc w:val="both"/>
        <w:rPr>
          <w:rFonts w:ascii="Times New Roman" w:hAnsi="Times New Roman" w:cs="Times New Roman"/>
          <w:sz w:val="28"/>
          <w:szCs w:val="28"/>
        </w:rPr>
      </w:pPr>
      <w:r w:rsidRPr="00F61311">
        <w:rPr>
          <w:rFonts w:ascii="Times New Roman" w:hAnsi="Times New Roman" w:cs="Times New Roman"/>
          <w:sz w:val="28"/>
          <w:szCs w:val="28"/>
          <w:u w:val="single"/>
        </w:rPr>
        <w:t>Воспитатель</w:t>
      </w:r>
      <w:r>
        <w:rPr>
          <w:rFonts w:ascii="Times New Roman" w:hAnsi="Times New Roman" w:cs="Times New Roman"/>
          <w:sz w:val="28"/>
          <w:szCs w:val="28"/>
        </w:rPr>
        <w:t>: Как вы думаете, ребята, каким способом можно изобразить собаку? (ответы детей).  А хорошо ли поступил кот, когда порвал книгу?</w:t>
      </w:r>
    </w:p>
    <w:p w:rsidR="00FA55F4" w:rsidRDefault="00FA55F4" w:rsidP="00FA55F4">
      <w:pPr>
        <w:pStyle w:val="a3"/>
        <w:tabs>
          <w:tab w:val="left" w:pos="0"/>
        </w:tabs>
        <w:spacing w:after="0" w:line="360" w:lineRule="auto"/>
        <w:ind w:left="0"/>
        <w:jc w:val="both"/>
        <w:rPr>
          <w:rFonts w:ascii="Times New Roman" w:hAnsi="Times New Roman" w:cs="Times New Roman"/>
          <w:sz w:val="28"/>
          <w:szCs w:val="28"/>
        </w:rPr>
      </w:pPr>
      <w:r w:rsidRPr="00F61311">
        <w:rPr>
          <w:rFonts w:ascii="Times New Roman" w:hAnsi="Times New Roman" w:cs="Times New Roman"/>
          <w:sz w:val="28"/>
          <w:szCs w:val="28"/>
          <w:u w:val="single"/>
        </w:rPr>
        <w:t>Дети</w:t>
      </w:r>
      <w:r>
        <w:rPr>
          <w:rFonts w:ascii="Times New Roman" w:hAnsi="Times New Roman" w:cs="Times New Roman"/>
          <w:sz w:val="28"/>
          <w:szCs w:val="28"/>
        </w:rPr>
        <w:t>: Нет! Плохо! Книги рвать нельзя!</w:t>
      </w:r>
    </w:p>
    <w:p w:rsidR="00FA55F4" w:rsidRDefault="00FA55F4" w:rsidP="00FA55F4">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Предлагаю детям показать, какую «специальную» бумагу можно рвать на кусочки и полоски и как она может пригодиться для создания страницы книги.</w:t>
      </w:r>
    </w:p>
    <w:p w:rsidR="00FA55F4" w:rsidRDefault="00FA55F4" w:rsidP="00FA55F4">
      <w:pPr>
        <w:pStyle w:val="a3"/>
        <w:tabs>
          <w:tab w:val="left" w:pos="0"/>
        </w:tabs>
        <w:spacing w:after="0" w:line="360" w:lineRule="auto"/>
        <w:ind w:left="0"/>
        <w:jc w:val="both"/>
        <w:rPr>
          <w:rFonts w:ascii="Times New Roman" w:hAnsi="Times New Roman" w:cs="Times New Roman"/>
          <w:sz w:val="28"/>
          <w:szCs w:val="28"/>
        </w:rPr>
      </w:pPr>
      <w:r w:rsidRPr="007278B2">
        <w:rPr>
          <w:rFonts w:ascii="Times New Roman" w:hAnsi="Times New Roman" w:cs="Times New Roman"/>
          <w:sz w:val="28"/>
          <w:szCs w:val="28"/>
          <w:u w:val="single"/>
        </w:rPr>
        <w:t>Воспитатель</w:t>
      </w:r>
      <w:r>
        <w:rPr>
          <w:rFonts w:ascii="Times New Roman" w:hAnsi="Times New Roman" w:cs="Times New Roman"/>
          <w:sz w:val="28"/>
          <w:szCs w:val="28"/>
        </w:rPr>
        <w:t>: - У собаки шерсть длинная, с кудряшками. А какого цвета может быть шерсть у собаки? (дети выбирают цвет бумаги).</w:t>
      </w:r>
    </w:p>
    <w:p w:rsidR="00FA55F4" w:rsidRDefault="00FA55F4" w:rsidP="00FA55F4">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Показываю, как отрывать полоски и накручивать их на палочку. Дети старательно рвут бумагу. Вместе считаем, у кого одна полоска, а у кого две. Поощряю всех. Готовые полоски приклеиваем на лист бумаги (страницу книги), создавая силуэт собаки. Предлагаю закончить картинку – дорисовать травку, покормить собаку.</w:t>
      </w:r>
    </w:p>
    <w:p w:rsidR="00FA55F4" w:rsidRPr="00F6064A" w:rsidRDefault="00FA55F4" w:rsidP="00FA55F4">
      <w:pPr>
        <w:pStyle w:val="a3"/>
        <w:tabs>
          <w:tab w:val="left" w:pos="0"/>
        </w:tabs>
        <w:spacing w:after="0" w:line="360" w:lineRule="auto"/>
        <w:ind w:left="0"/>
        <w:jc w:val="center"/>
        <w:rPr>
          <w:rFonts w:ascii="Franklin Gothic Medium Cond" w:hAnsi="Franklin Gothic Medium Cond" w:cs="Times New Roman"/>
          <w:b/>
          <w:color w:val="C00000"/>
          <w:sz w:val="28"/>
          <w:szCs w:val="28"/>
        </w:rPr>
      </w:pPr>
      <w:r w:rsidRPr="00F6064A">
        <w:rPr>
          <w:rFonts w:ascii="Franklin Gothic Medium Cond" w:hAnsi="Franklin Gothic Medium Cond" w:cs="Times New Roman"/>
          <w:b/>
          <w:color w:val="C00000"/>
          <w:sz w:val="28"/>
          <w:szCs w:val="28"/>
        </w:rPr>
        <w:t>Подвижная игра: «Собачки»</w:t>
      </w:r>
    </w:p>
    <w:p w:rsidR="00FA55F4" w:rsidRDefault="00FA55F4" w:rsidP="00FA55F4">
      <w:pPr>
        <w:tabs>
          <w:tab w:val="left" w:pos="3105"/>
        </w:tabs>
        <w:spacing w:after="0" w:line="360" w:lineRule="auto"/>
        <w:jc w:val="both"/>
        <w:rPr>
          <w:rFonts w:ascii="Times New Roman" w:hAnsi="Times New Roman" w:cs="Times New Roman"/>
          <w:sz w:val="28"/>
          <w:szCs w:val="28"/>
        </w:rPr>
      </w:pPr>
      <w:r w:rsidRPr="00401EF8">
        <w:rPr>
          <w:rFonts w:ascii="Times New Roman" w:hAnsi="Times New Roman" w:cs="Times New Roman"/>
          <w:sz w:val="28"/>
          <w:szCs w:val="28"/>
          <w:u w:val="single"/>
        </w:rPr>
        <w:t>Цель</w:t>
      </w:r>
      <w:r>
        <w:rPr>
          <w:rFonts w:ascii="Times New Roman" w:hAnsi="Times New Roman" w:cs="Times New Roman"/>
          <w:sz w:val="28"/>
          <w:szCs w:val="28"/>
        </w:rPr>
        <w:t>: развивать умение передавать в движениях настроение собаки, её повадки, действия.</w:t>
      </w:r>
    </w:p>
    <w:p w:rsidR="00FA55F4" w:rsidRDefault="00FA55F4" w:rsidP="00FA55F4">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заключение провожу анализ деятельности, планирование следующего дня проекта. Хвалю детей:</w:t>
      </w:r>
    </w:p>
    <w:p w:rsidR="00FA55F4" w:rsidRDefault="00FA55F4" w:rsidP="00FA55F4">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Какие вы сегодня молодцы! Сделали целую страницу нашей книги. Какая замечательная получилась у вас собака, и даже шерсть у неё как настоящая! Посмотрите, кажется, наш петух немного повеселел, потому что теперь с ним рядом собачка. А, что сказала петуху собачка, когда они встретились в сказке? (ответы детей). Но это ещё не вся книга, нашему петушку надо встретиться с красками. Завтра приходите пораньше в детский сад: петушок вас будет ждать с нетерпением. Ведь вам нужно показать ему дорогу к краскам.</w:t>
      </w:r>
    </w:p>
    <w:p w:rsidR="00FA55F4" w:rsidRDefault="00FA55F4" w:rsidP="00FA55F4">
      <w:pPr>
        <w:tabs>
          <w:tab w:val="left" w:pos="567"/>
        </w:tabs>
        <w:spacing w:after="0" w:line="360" w:lineRule="auto"/>
        <w:jc w:val="center"/>
        <w:rPr>
          <w:rFonts w:ascii="Times New Roman" w:hAnsi="Times New Roman" w:cs="Times New Roman"/>
          <w:color w:val="0070C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050C9">
        <w:rPr>
          <w:rFonts w:ascii="Franklin Gothic Heavy" w:hAnsi="Franklin Gothic Heavy" w:cs="Times New Roman"/>
          <w:b/>
          <w:color w:val="0070C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Второй день проекта – «Отражение в воде»</w:t>
      </w:r>
    </w:p>
    <w:p w:rsidR="00FA55F4" w:rsidRDefault="00FA55F4" w:rsidP="00FA55F4">
      <w:pPr>
        <w:tabs>
          <w:tab w:val="left" w:pos="567"/>
        </w:tabs>
        <w:spacing w:after="0" w:line="360" w:lineRule="auto"/>
        <w:jc w:val="both"/>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050C9">
        <w:rPr>
          <w:rFonts w:ascii="Times New Roman" w:hAnsi="Times New Roman" w:cs="Times New Roman"/>
          <w:color w:val="000000" w:themeColor="text1"/>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Цель</w:t>
      </w:r>
      <w:r>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по схеме сказки воспроизвести содержание следующей (третьей) страницы книги и создать эту страницу.</w:t>
      </w:r>
    </w:p>
    <w:p w:rsidR="00FA55F4" w:rsidRDefault="00FA55F4" w:rsidP="00FA55F4">
      <w:pPr>
        <w:tabs>
          <w:tab w:val="left" w:pos="567"/>
        </w:tabs>
        <w:spacing w:after="0" w:line="360" w:lineRule="auto"/>
        <w:jc w:val="both"/>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C312D">
        <w:rPr>
          <w:rFonts w:ascii="Times New Roman" w:hAnsi="Times New Roman" w:cs="Times New Roman"/>
          <w:color w:val="000000" w:themeColor="text1"/>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Задачи</w:t>
      </w:r>
      <w:r>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FA55F4" w:rsidRDefault="00FA55F4" w:rsidP="00FA55F4">
      <w:pPr>
        <w:pStyle w:val="a3"/>
        <w:numPr>
          <w:ilvl w:val="0"/>
          <w:numId w:val="3"/>
        </w:numPr>
        <w:tabs>
          <w:tab w:val="left" w:pos="567"/>
        </w:tabs>
        <w:spacing w:after="0" w:line="360" w:lineRule="auto"/>
        <w:jc w:val="both"/>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Развивать познавательный интерес детей в процессе экспериментирования с жидкостями;</w:t>
      </w:r>
    </w:p>
    <w:p w:rsidR="00FA55F4" w:rsidRDefault="00FA55F4" w:rsidP="00FA55F4">
      <w:pPr>
        <w:pStyle w:val="a3"/>
        <w:numPr>
          <w:ilvl w:val="0"/>
          <w:numId w:val="3"/>
        </w:numPr>
        <w:tabs>
          <w:tab w:val="left" w:pos="567"/>
        </w:tabs>
        <w:spacing w:after="0" w:line="360" w:lineRule="auto"/>
        <w:jc w:val="both"/>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Закреплять представления о домашних птицах (плавают, не плавают);</w:t>
      </w:r>
    </w:p>
    <w:p w:rsidR="00FA55F4" w:rsidRDefault="00FA55F4" w:rsidP="00FA55F4">
      <w:pPr>
        <w:pStyle w:val="a3"/>
        <w:numPr>
          <w:ilvl w:val="0"/>
          <w:numId w:val="3"/>
        </w:numPr>
        <w:tabs>
          <w:tab w:val="left" w:pos="567"/>
        </w:tabs>
        <w:spacing w:after="0" w:line="360" w:lineRule="auto"/>
        <w:jc w:val="both"/>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Формировать представления о свойствах воды;</w:t>
      </w:r>
    </w:p>
    <w:p w:rsidR="00FA55F4" w:rsidRDefault="00FA55F4" w:rsidP="00FA55F4">
      <w:pPr>
        <w:pStyle w:val="a3"/>
        <w:numPr>
          <w:ilvl w:val="0"/>
          <w:numId w:val="3"/>
        </w:numPr>
        <w:tabs>
          <w:tab w:val="left" w:pos="567"/>
        </w:tabs>
        <w:spacing w:after="0" w:line="360" w:lineRule="auto"/>
        <w:jc w:val="both"/>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Упражнять в работе с красками;</w:t>
      </w:r>
    </w:p>
    <w:p w:rsidR="00FA55F4" w:rsidRDefault="00FA55F4" w:rsidP="00FA55F4">
      <w:pPr>
        <w:pStyle w:val="a3"/>
        <w:numPr>
          <w:ilvl w:val="0"/>
          <w:numId w:val="3"/>
        </w:numPr>
        <w:tabs>
          <w:tab w:val="left" w:pos="567"/>
        </w:tabs>
        <w:spacing w:after="0" w:line="360" w:lineRule="auto"/>
        <w:jc w:val="both"/>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Вызвать положительные эмоции;</w:t>
      </w:r>
    </w:p>
    <w:p w:rsidR="00FA55F4" w:rsidRDefault="00FA55F4" w:rsidP="00FA55F4">
      <w:pPr>
        <w:pStyle w:val="a3"/>
        <w:numPr>
          <w:ilvl w:val="0"/>
          <w:numId w:val="3"/>
        </w:numPr>
        <w:tabs>
          <w:tab w:val="left" w:pos="567"/>
        </w:tabs>
        <w:spacing w:after="0" w:line="360" w:lineRule="auto"/>
        <w:jc w:val="both"/>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Побуждать детей самостоятельно находить пути решения проблемы и выражать свою мысль.</w:t>
      </w:r>
    </w:p>
    <w:p w:rsidR="00FA55F4" w:rsidRDefault="00FA55F4" w:rsidP="00FA55F4">
      <w:pPr>
        <w:pStyle w:val="a3"/>
        <w:tabs>
          <w:tab w:val="left" w:pos="567"/>
        </w:tabs>
        <w:spacing w:after="0" w:line="360" w:lineRule="auto"/>
        <w:ind w:left="0"/>
        <w:jc w:val="both"/>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24C20">
        <w:rPr>
          <w:rFonts w:ascii="Times New Roman" w:hAnsi="Times New Roman" w:cs="Times New Roman"/>
          <w:color w:val="000000" w:themeColor="text1"/>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Предварительная работа</w:t>
      </w:r>
      <w:r>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наблюдение за рыбками в аквариуме.</w:t>
      </w:r>
    </w:p>
    <w:p w:rsidR="00FA55F4" w:rsidRDefault="00FA55F4" w:rsidP="00FA55F4">
      <w:pPr>
        <w:pStyle w:val="a3"/>
        <w:tabs>
          <w:tab w:val="left" w:pos="567"/>
        </w:tabs>
        <w:spacing w:after="0" w:line="360" w:lineRule="auto"/>
        <w:ind w:left="0"/>
        <w:jc w:val="both"/>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24C20">
        <w:rPr>
          <w:rFonts w:ascii="Times New Roman" w:hAnsi="Times New Roman" w:cs="Times New Roman"/>
          <w:color w:val="000000" w:themeColor="text1"/>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Материалы</w:t>
      </w:r>
      <w:r>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ёмкости с водой, бумага для изготовления кораблика, большой лист бумаги, краски, кисти, записи со спокойной музыкой, иллюстрации или фотографии реки.</w:t>
      </w:r>
    </w:p>
    <w:p w:rsidR="00FA55F4" w:rsidRDefault="00FA55F4" w:rsidP="00FA55F4">
      <w:pPr>
        <w:pStyle w:val="a3"/>
        <w:tabs>
          <w:tab w:val="left" w:pos="567"/>
        </w:tabs>
        <w:spacing w:after="0" w:line="360" w:lineRule="auto"/>
        <w:ind w:left="0"/>
        <w:jc w:val="center"/>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6064A">
        <w:rPr>
          <w:rFonts w:ascii="Times New Roman" w:hAnsi="Times New Roman" w:cs="Times New Roman"/>
          <w:color w:val="000000" w:themeColor="text1"/>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Ход</w:t>
      </w:r>
      <w:r>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FA55F4" w:rsidRDefault="00FA55F4" w:rsidP="00FA55F4">
      <w:pPr>
        <w:pStyle w:val="a3"/>
        <w:tabs>
          <w:tab w:val="left" w:pos="567"/>
        </w:tabs>
        <w:spacing w:after="0" w:line="360" w:lineRule="auto"/>
        <w:ind w:left="0"/>
        <w:jc w:val="both"/>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Предлагаю детям вспомнить, как они делали предыдущую страницу. Вызываю у них желание продолжить работу. Прошу подумать, что же будет на следующей странице.</w:t>
      </w:r>
    </w:p>
    <w:p w:rsidR="00FA55F4" w:rsidRDefault="00FA55F4" w:rsidP="00FA55F4">
      <w:pPr>
        <w:pStyle w:val="a3"/>
        <w:tabs>
          <w:tab w:val="left" w:pos="567"/>
        </w:tabs>
        <w:spacing w:after="0" w:line="360" w:lineRule="auto"/>
        <w:ind w:left="0"/>
        <w:jc w:val="both"/>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54750">
        <w:rPr>
          <w:rFonts w:ascii="Times New Roman" w:hAnsi="Times New Roman" w:cs="Times New Roman"/>
          <w:color w:val="000000" w:themeColor="text1"/>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Воспитатель</w:t>
      </w:r>
      <w:r>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Давайте посмотрим на схему сказки. Дети по схеме восстанавливают последовательность событий. Затем напоминаю детям, что петушок посмотрелся в воду. А, где у нас в группе есть вода?</w:t>
      </w:r>
    </w:p>
    <w:p w:rsidR="00FA55F4" w:rsidRDefault="00FA55F4" w:rsidP="00FA55F4">
      <w:pPr>
        <w:pStyle w:val="a3"/>
        <w:tabs>
          <w:tab w:val="left" w:pos="567"/>
        </w:tabs>
        <w:spacing w:after="0" w:line="360" w:lineRule="auto"/>
        <w:ind w:left="0"/>
        <w:jc w:val="both"/>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54750">
        <w:rPr>
          <w:rFonts w:ascii="Times New Roman" w:hAnsi="Times New Roman" w:cs="Times New Roman"/>
          <w:color w:val="000000" w:themeColor="text1"/>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Дети</w:t>
      </w:r>
      <w:r>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В чайнике! Течёт из крана!</w:t>
      </w:r>
    </w:p>
    <w:p w:rsidR="00FA55F4" w:rsidRDefault="00FA55F4" w:rsidP="00FA55F4">
      <w:pPr>
        <w:pStyle w:val="a3"/>
        <w:tabs>
          <w:tab w:val="left" w:pos="567"/>
        </w:tabs>
        <w:spacing w:after="0" w:line="360" w:lineRule="auto"/>
        <w:ind w:left="0"/>
        <w:jc w:val="both"/>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54750">
        <w:rPr>
          <w:rFonts w:ascii="Times New Roman" w:hAnsi="Times New Roman" w:cs="Times New Roman"/>
          <w:color w:val="000000" w:themeColor="text1"/>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Воспитатель</w:t>
      </w:r>
      <w:r>
        <w:rPr>
          <w:rFonts w:ascii="Times New Roman" w:hAnsi="Times New Roman" w:cs="Times New Roman"/>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Как же петух увидел себя в воде? Переходят к игре с водой.</w:t>
      </w:r>
    </w:p>
    <w:p w:rsidR="00FA55F4" w:rsidRPr="002F6349" w:rsidRDefault="00FA55F4" w:rsidP="00FA55F4">
      <w:pPr>
        <w:pStyle w:val="a3"/>
        <w:tabs>
          <w:tab w:val="left" w:pos="567"/>
        </w:tabs>
        <w:spacing w:after="0" w:line="360" w:lineRule="auto"/>
        <w:ind w:left="0"/>
        <w:jc w:val="center"/>
        <w:rPr>
          <w:rFonts w:ascii="Comic Sans MS" w:hAnsi="Comic Sans MS" w:cs="Times New Roman"/>
          <w:b/>
          <w:color w:val="0000FF"/>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F6349">
        <w:rPr>
          <w:rFonts w:ascii="Comic Sans MS" w:hAnsi="Comic Sans MS" w:cs="Times New Roman"/>
          <w:b/>
          <w:color w:val="0000FF"/>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Игра с водой</w:t>
      </w:r>
    </w:p>
    <w:p w:rsidR="00FA55F4"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F6349">
        <w:rPr>
          <w:rFonts w:ascii="Times New Roman" w:hAnsi="Times New Roman" w:cs="Times New Roman"/>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Цель</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показать детям отражение в воде; продолжить детей знакомить со свойствами воды.</w:t>
      </w:r>
    </w:p>
    <w:p w:rsidR="00FA55F4" w:rsidRDefault="00FA55F4" w:rsidP="00FA55F4">
      <w:pPr>
        <w:pStyle w:val="a3"/>
        <w:tabs>
          <w:tab w:val="left" w:pos="567"/>
        </w:tabs>
        <w:spacing w:after="0" w:line="360" w:lineRule="auto"/>
        <w:ind w:left="0"/>
        <w:jc w:val="cente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F6349">
        <w:rPr>
          <w:rFonts w:ascii="Times New Roman" w:hAnsi="Times New Roman" w:cs="Times New Roman"/>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Ход игры</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FA55F4"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Вношу в группу большую ёмкость с водой. Все вместе переливаем воду, слушаем звук льющейся жидкости. Дети наблюдают в воде за своим отражением. Рассказываю, где есть вода в природе, показываю иллюстрации, рассматриваю с детьми обитателей водоёмов. Потом прошу детей показать, как плавают рыбки. Дети под музыку имитируют движения рыбок. Затем предлагаю ребятам нарисовать на большом листе бумаги речку. Дети все вместе рисуют на листе волнистые линии (рисование по мокрому листу).</w:t>
      </w:r>
    </w:p>
    <w:p w:rsidR="00FA55F4"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92B93">
        <w:rPr>
          <w:rFonts w:ascii="Times New Roman" w:hAnsi="Times New Roman" w:cs="Times New Roman"/>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Воспитатель</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Вот и готова река. А как вы думаете, ребята, умеет ли петух плавать? А летать далеко он умеет?</w:t>
      </w:r>
    </w:p>
    <w:p w:rsidR="00FA55F4"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92B93">
        <w:rPr>
          <w:rFonts w:ascii="Times New Roman" w:hAnsi="Times New Roman" w:cs="Times New Roman"/>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Дети</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Нет!</w:t>
      </w:r>
    </w:p>
    <w:p w:rsidR="00FA55F4"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92B93">
        <w:rPr>
          <w:rFonts w:ascii="Times New Roman" w:hAnsi="Times New Roman" w:cs="Times New Roman"/>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Воспитатель</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Тогда как же петух переберётся через реку? На чём можно плавать?</w:t>
      </w:r>
    </w:p>
    <w:p w:rsidR="00FA55F4"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92B93">
        <w:rPr>
          <w:rFonts w:ascii="Times New Roman" w:hAnsi="Times New Roman" w:cs="Times New Roman"/>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Дети</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На кораблике.</w:t>
      </w:r>
    </w:p>
    <w:p w:rsidR="00FA55F4"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92B93">
        <w:rPr>
          <w:rFonts w:ascii="Times New Roman" w:hAnsi="Times New Roman" w:cs="Times New Roman"/>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Воспитатель</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Давайте подарим петушку кораблик (делаю кораблик).</w:t>
      </w:r>
    </w:p>
    <w:p w:rsidR="00FA55F4"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Дети вместе со мной приклеивают кораблик к синей речке, нарисованной на листе.</w:t>
      </w:r>
    </w:p>
    <w:p w:rsidR="00FA55F4"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553A0">
        <w:rPr>
          <w:rFonts w:ascii="Times New Roman" w:hAnsi="Times New Roman" w:cs="Times New Roman"/>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Воспитатель</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Вот и следующая страница у нас готова. Молодцы! Вы сами нарисовали речку, помогли петушку перебраться через неё. Вы хорошо потрудились. Когда отдохнёте, наберётесь сил, мы снова будем помогать петушку.</w:t>
      </w:r>
    </w:p>
    <w:p w:rsidR="00FA55F4" w:rsidRPr="006553A0" w:rsidRDefault="00FA55F4" w:rsidP="00FA55F4">
      <w:pPr>
        <w:pStyle w:val="a3"/>
        <w:tabs>
          <w:tab w:val="left" w:pos="567"/>
        </w:tabs>
        <w:spacing w:after="0" w:line="360" w:lineRule="auto"/>
        <w:ind w:left="0"/>
        <w:jc w:val="center"/>
        <w:rPr>
          <w:rFonts w:ascii="Franklin Gothic Heavy" w:hAnsi="Franklin Gothic Heavy" w:cs="Times New Roman"/>
          <w:color w:val="0099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553A0">
        <w:rPr>
          <w:rFonts w:ascii="Franklin Gothic Heavy" w:hAnsi="Franklin Gothic Heavy" w:cs="Times New Roman"/>
          <w:color w:val="0099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Третий день проекта – «Дорога в лесу»</w:t>
      </w:r>
    </w:p>
    <w:p w:rsidR="00FA55F4" w:rsidRDefault="00FA55F4" w:rsidP="00FA55F4">
      <w:pPr>
        <w:tabs>
          <w:tab w:val="left" w:pos="567"/>
        </w:tabs>
        <w:spacing w:after="0" w:line="360" w:lineRule="auto"/>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5108">
        <w:rPr>
          <w:rFonts w:ascii="Times New Roman" w:hAnsi="Times New Roman" w:cs="Times New Roman"/>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Цель</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создать четвёртую страницу, указать петуху дорогу к краскам.</w:t>
      </w:r>
    </w:p>
    <w:p w:rsidR="00FA55F4" w:rsidRDefault="00FA55F4" w:rsidP="00FA55F4">
      <w:pPr>
        <w:tabs>
          <w:tab w:val="left" w:pos="567"/>
        </w:tabs>
        <w:spacing w:after="0" w:line="360" w:lineRule="auto"/>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5108">
        <w:rPr>
          <w:rFonts w:ascii="Times New Roman" w:hAnsi="Times New Roman" w:cs="Times New Roman"/>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Задачи</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FA55F4" w:rsidRDefault="00FA55F4" w:rsidP="00FA55F4">
      <w:pPr>
        <w:pStyle w:val="a3"/>
        <w:numPr>
          <w:ilvl w:val="0"/>
          <w:numId w:val="4"/>
        </w:numPr>
        <w:tabs>
          <w:tab w:val="left" w:pos="567"/>
        </w:tabs>
        <w:spacing w:after="0" w:line="360" w:lineRule="auto"/>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Познакомить детей со свойствами песка, обогащать их тактильный опыт;</w:t>
      </w:r>
    </w:p>
    <w:p w:rsidR="00FA55F4" w:rsidRDefault="00FA55F4" w:rsidP="00FA55F4">
      <w:pPr>
        <w:pStyle w:val="a3"/>
        <w:numPr>
          <w:ilvl w:val="0"/>
          <w:numId w:val="4"/>
        </w:numPr>
        <w:tabs>
          <w:tab w:val="left" w:pos="567"/>
        </w:tabs>
        <w:spacing w:after="0" w:line="360" w:lineRule="auto"/>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Развивать мелкую моторику рук;</w:t>
      </w:r>
    </w:p>
    <w:p w:rsidR="00FA55F4" w:rsidRDefault="00FA55F4" w:rsidP="00FA55F4">
      <w:pPr>
        <w:pStyle w:val="a3"/>
        <w:numPr>
          <w:ilvl w:val="0"/>
          <w:numId w:val="4"/>
        </w:numPr>
        <w:tabs>
          <w:tab w:val="left" w:pos="567"/>
        </w:tabs>
        <w:spacing w:after="0" w:line="360" w:lineRule="auto"/>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Отрабатывать графику прямых линий;</w:t>
      </w:r>
    </w:p>
    <w:p w:rsidR="00FA55F4" w:rsidRDefault="00FA55F4" w:rsidP="00FA55F4">
      <w:pPr>
        <w:pStyle w:val="a3"/>
        <w:numPr>
          <w:ilvl w:val="0"/>
          <w:numId w:val="4"/>
        </w:numPr>
        <w:tabs>
          <w:tab w:val="left" w:pos="567"/>
        </w:tabs>
        <w:spacing w:after="0" w:line="360" w:lineRule="auto"/>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Побуждать детей самостоятельно придумывать движения для создания образа;</w:t>
      </w:r>
    </w:p>
    <w:p w:rsidR="00FA55F4" w:rsidRDefault="00FA55F4" w:rsidP="00FA55F4">
      <w:pPr>
        <w:pStyle w:val="a3"/>
        <w:numPr>
          <w:ilvl w:val="0"/>
          <w:numId w:val="4"/>
        </w:numPr>
        <w:tabs>
          <w:tab w:val="left" w:pos="567"/>
        </w:tabs>
        <w:spacing w:after="0" w:line="360" w:lineRule="auto"/>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Формировать у детей представления об объектах, которые можно встретить в лесу;</w:t>
      </w:r>
    </w:p>
    <w:p w:rsidR="00FA55F4" w:rsidRDefault="00FA55F4" w:rsidP="00FA55F4">
      <w:pPr>
        <w:pStyle w:val="a3"/>
        <w:numPr>
          <w:ilvl w:val="0"/>
          <w:numId w:val="4"/>
        </w:numPr>
        <w:tabs>
          <w:tab w:val="left" w:pos="567"/>
        </w:tabs>
        <w:spacing w:after="0" w:line="360" w:lineRule="auto"/>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Обучать работе с природным материалом;</w:t>
      </w:r>
    </w:p>
    <w:p w:rsidR="00FA55F4" w:rsidRDefault="00FA55F4" w:rsidP="00FA55F4">
      <w:pPr>
        <w:pStyle w:val="a3"/>
        <w:numPr>
          <w:ilvl w:val="0"/>
          <w:numId w:val="4"/>
        </w:numPr>
        <w:tabs>
          <w:tab w:val="left" w:pos="567"/>
        </w:tabs>
        <w:spacing w:after="0" w:line="360" w:lineRule="auto"/>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Вызвать желание экспериментировать с ним.</w:t>
      </w:r>
    </w:p>
    <w:p w:rsidR="00FA55F4"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F28F6">
        <w:rPr>
          <w:rFonts w:ascii="Times New Roman" w:hAnsi="Times New Roman" w:cs="Times New Roman"/>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Предварительная работа</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знакомство детей со свойствами песка, рисование карандашами, работа по картинкам с изображением диких животных.</w:t>
      </w:r>
    </w:p>
    <w:p w:rsidR="00FA55F4"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F28F6">
        <w:rPr>
          <w:rFonts w:ascii="Times New Roman" w:hAnsi="Times New Roman" w:cs="Times New Roman"/>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Материалы</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подносы с песком, краски, природный материал, шапочка лисы, большой лист бумаги </w:t>
      </w:r>
      <w:r w:rsidR="00386018">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страница будущей книги.</w:t>
      </w:r>
    </w:p>
    <w:p w:rsidR="00FA55F4" w:rsidRDefault="00FA55F4" w:rsidP="00FA55F4">
      <w:pPr>
        <w:pStyle w:val="a3"/>
        <w:tabs>
          <w:tab w:val="left" w:pos="567"/>
        </w:tabs>
        <w:spacing w:after="0" w:line="360" w:lineRule="auto"/>
        <w:ind w:left="0"/>
        <w:jc w:val="center"/>
        <w:rPr>
          <w:rFonts w:ascii="Times New Roman" w:hAnsi="Times New Roman" w:cs="Times New Roman"/>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F28F6">
        <w:rPr>
          <w:rFonts w:ascii="Times New Roman" w:hAnsi="Times New Roman" w:cs="Times New Roman"/>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Ход:</w:t>
      </w:r>
    </w:p>
    <w:p w:rsidR="00FA55F4"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F28F6">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Показываю детям</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предыдущие, уже сделанные страницы, хвалю за выполненную работу. Глядя на схему сказки, дети вспоминают, что произошло дальше.</w:t>
      </w:r>
    </w:p>
    <w:p w:rsidR="00FA55F4"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F28F6">
        <w:rPr>
          <w:rFonts w:ascii="Times New Roman" w:hAnsi="Times New Roman" w:cs="Times New Roman"/>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Воспитатель</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Давайте, дети, вспомним к кому пришёл петушок (К краскам). Дорога к краскам шла через лес.  Помните, как мы рисовали дорожки? На чём мы их рисовали? (На песке). Наш петух не знает дорогу к краскам. Покажем ему дорогу!</w:t>
      </w:r>
    </w:p>
    <w:p w:rsidR="00FA55F4"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Ставлю на столы подносы с песком. Дети пальцами рисуют на песке дорожки.</w:t>
      </w:r>
    </w:p>
    <w:p w:rsidR="00FA55F4"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E1D7C">
        <w:rPr>
          <w:rFonts w:ascii="Times New Roman" w:hAnsi="Times New Roman" w:cs="Times New Roman"/>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Воспитатель</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Сколько в лесу дорожек?  (Много). Нарисуйте пальцами много дорожек. Но помните (показываю схему), дорога в сказке шла через лес. А кого встретил петух в лесу? (лису). </w:t>
      </w:r>
    </w:p>
    <w:p w:rsidR="00FA55F4" w:rsidRPr="00D83C6A" w:rsidRDefault="00FA55F4" w:rsidP="00FA55F4">
      <w:pPr>
        <w:pStyle w:val="a3"/>
        <w:tabs>
          <w:tab w:val="left" w:pos="567"/>
        </w:tabs>
        <w:spacing w:after="0" w:line="360" w:lineRule="auto"/>
        <w:ind w:left="0"/>
        <w:jc w:val="center"/>
        <w:rPr>
          <w:rFonts w:ascii="Times New Roman" w:hAnsi="Times New Roman" w:cs="Times New Roman"/>
          <w:b/>
          <w:color w:val="D60093"/>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83C6A">
        <w:rPr>
          <w:rFonts w:ascii="Times New Roman" w:hAnsi="Times New Roman" w:cs="Times New Roman"/>
          <w:b/>
          <w:color w:val="D60093"/>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Подвижная игра: «Петушки и лиса»</w:t>
      </w:r>
    </w:p>
    <w:p w:rsidR="00FA55F4"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83C6A">
        <w:rPr>
          <w:rFonts w:ascii="Times New Roman" w:hAnsi="Times New Roman" w:cs="Times New Roman"/>
          <w:sz w:val="28"/>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Цель</w:t>
      </w: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развивать внимание, умение двигаться не спеша, замирать по команде; поддерживать интерес к подвижным играм.</w:t>
      </w:r>
    </w:p>
    <w:p w:rsidR="00FA55F4"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Затем дети раскрашивают петушка красками и создают совместно с воспитателем детскую книгу «Новая страница для петушка».</w:t>
      </w:r>
    </w:p>
    <w:p w:rsidR="00FA55F4" w:rsidRPr="00D83C6A" w:rsidRDefault="00FA55F4" w:rsidP="00FA55F4">
      <w:pPr>
        <w:pStyle w:val="a3"/>
        <w:tabs>
          <w:tab w:val="left" w:pos="567"/>
        </w:tabs>
        <w:spacing w:after="0" w:line="360" w:lineRule="auto"/>
        <w:ind w:left="0"/>
        <w:jc w:val="both"/>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hAnsi="Times New Roman" w:cs="Times New Roman"/>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В заключение провожу анализ деятельности: Вы, ребята, молодцы! Помогли петушку найти дорогу к краскам, и теперь он снова может быть ярким и красочным. Он этому очень рад. </w:t>
      </w:r>
    </w:p>
    <w:sectPr w:rsidR="00FA55F4" w:rsidRPr="00D83C6A" w:rsidSect="006553A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A0131"/>
    <w:multiLevelType w:val="hybridMultilevel"/>
    <w:tmpl w:val="BBF8BD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75006B"/>
    <w:multiLevelType w:val="hybridMultilevel"/>
    <w:tmpl w:val="483471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D23BA7"/>
    <w:multiLevelType w:val="hybridMultilevel"/>
    <w:tmpl w:val="29DE7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206716"/>
    <w:multiLevelType w:val="hybridMultilevel"/>
    <w:tmpl w:val="2B8872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F4"/>
    <w:rsid w:val="00156B02"/>
    <w:rsid w:val="00333411"/>
    <w:rsid w:val="00386018"/>
    <w:rsid w:val="00DC66DD"/>
    <w:rsid w:val="00FA5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5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5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1210</Words>
  <Characters>6897</Characters>
  <Application>Microsoft Office Word</Application>
  <DocSecurity>0</DocSecurity>
  <Lines>57</Lines>
  <Paragraphs>16</Paragraphs>
  <ScaleCrop>false</ScaleCrop>
  <Company>DG Win&amp;Soft</Company>
  <LinksUpToDate>false</LinksUpToDate>
  <CharactersWithSpaces>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2014-12-06T10:05:00Z</dcterms:created>
  <dcterms:modified xsi:type="dcterms:W3CDTF">2014-12-07T02:31:00Z</dcterms:modified>
</cp:coreProperties>
</file>