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C0" w:rsidRPr="00DA5EC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№47»</w:t>
      </w: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A40" w:rsidRDefault="00903A4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3A40" w:rsidRP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903A40" w:rsidRP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r w:rsidRPr="00903A4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Педагогический проект</w:t>
      </w:r>
    </w:p>
    <w:p w:rsidR="00903A40" w:rsidRP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r w:rsidRPr="00903A4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на тему: мини – музей</w:t>
      </w: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r w:rsidRPr="00903A40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«Музыкальные инструменты»</w:t>
      </w: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Подготовили:</w:t>
      </w:r>
    </w:p>
    <w:p w:rsidR="00903A40" w:rsidRP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3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Федосеева М.И.</w:t>
      </w:r>
    </w:p>
    <w:p w:rsidR="00903A40" w:rsidRP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903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Мамаева Т.В.</w:t>
      </w:r>
    </w:p>
    <w:p w:rsidR="00903A40" w:rsidRP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3A40" w:rsidRP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Default="00903A40" w:rsidP="00903A40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3A40" w:rsidRPr="00903A40" w:rsidRDefault="00903A4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3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Арзамас 2014г.</w:t>
      </w:r>
    </w:p>
    <w:p w:rsidR="00DA5EC0" w:rsidRPr="00903A40" w:rsidRDefault="00DA5EC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DA5EC0" w:rsidRPr="00903A40" w:rsidRDefault="00DA5EC0" w:rsidP="00903A4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37C" w:rsidRDefault="0071537C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1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Название: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мини-музей» Музыкальные инструменты</w:t>
      </w:r>
    </w:p>
    <w:p w:rsidR="008F1545" w:rsidRPr="008F1545" w:rsidRDefault="008F1545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1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  <w:r w:rsidRPr="008F15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информационно – познавательный</w:t>
      </w:r>
      <w:r w:rsidRPr="008F1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F1545" w:rsidRDefault="008F1545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1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 проекта: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долгосрочный, 2014 -2018г.</w:t>
      </w:r>
    </w:p>
    <w:p w:rsidR="008F1545" w:rsidRPr="0071537C" w:rsidRDefault="008F1545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воспитанники, педагоги, родител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законные представители).</w:t>
      </w:r>
    </w:p>
    <w:p w:rsidR="0071537C" w:rsidRPr="0071537C" w:rsidRDefault="0071537C" w:rsidP="0071537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71537C" w:rsidRDefault="0071537C" w:rsidP="00715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в глубокой древности люди любили услаждать свой слух музыкальными звуками.</w:t>
      </w:r>
      <w:r w:rsidRPr="00715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старые музыкальные инструменты дудки и пищалки  относятся еще к эпохе верхнего палеолита (а это 2522 тысячи лет до нашей эры!).</w:t>
      </w:r>
      <w:r w:rsidRPr="00715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Люди каменного века делали свои музыкальные инструменты из самых разных вещей. Одним из старейших "музыкальных инструментов" является само по себе человеческое тело. Первые звуки возникали из-за стука или удара по различным частям тела (например, по груди или бедру). Постепенно возникало всё больше 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трументов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использовали люди.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время мир музыкальных инструментов стал еще разнообразнее и богаче - появилось огромное количество новых, видоизменились старые инструменты. Электроника также не обошла стороной мир музыки. Но как же редко современные дети видят и слышат это богатое разнообразие инструментов! Все чаще они с самого раннего детства слышат аудиозаписи, причем не очень хорошего качества. Современная облегченная музыка предполагает и облегченные оркестровки, выполненные на компьютере и предполагающие лишь имитацию звучания  настоящих музыкальных инструментов. Большие концертные залы недоступны жителям маленьких городов. И в связи с этим дети знают лишь маленькую часть огромного мира, чем обделяют себя, недополучают тех музыкальных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впечатлений, которые могут 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инструменты во всем своем многообразии!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сформировать интерес к истории возникновения музыкальных инструментов и  их разнообразию, активизировать желание слушать и наслаждаться музыкой,  возникла идея данного проекта, который позволит ввести ребенка в огромный мир музыкальных инструментов!</w:t>
      </w: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Pr="002F43BB" w:rsidRDefault="008F1545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</w:t>
      </w:r>
      <w:r w:rsidR="0071537C"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проекта:</w:t>
      </w:r>
      <w:r w:rsidR="0071537C"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детей с  огромным миром музыкальных инструментов воспитывать в ребенка слушателя и настоящего ценителя хорошей  музыки.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1.Расширить представления детей о музыкальных инструментах: ДМИ, инструменты симфонического оркестра, народные инструменты (внешний вид, устройство, тембр звучания, история возникновения);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2.Развивать навыки исследовательской деятельности в процессе поиска, систематизации и обобщении полученной информации;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3.Обогатить речь детей  словами, связанными со строением музыкальных инструментов и мира музыки в целом;</w:t>
      </w:r>
    </w:p>
    <w:p w:rsidR="0071537C" w:rsidRPr="0071537C" w:rsidRDefault="0071537C" w:rsidP="0071537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4.Активизировать творческое мышление в ходе творческих игр и заданий</w:t>
      </w:r>
    </w:p>
    <w:p w:rsidR="0071537C" w:rsidRPr="0071537C" w:rsidRDefault="0071537C" w:rsidP="0071537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 игры с элементами ТРИЗ, кроссворды, загадки и др.)</w:t>
      </w:r>
    </w:p>
    <w:p w:rsidR="0071537C" w:rsidRPr="0071537C" w:rsidRDefault="0071537C" w:rsidP="0071537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Воспитывать понимание детьми изобразительных свойств музыки, передаваемых средствами музыкальных инструментов («Как рассказывает музыка», « О чем рассказывает музыка»)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6.Развивать творчество детей, побуждать их к активным самостоятельным действиям в процессе игры на детских музыкальных инструментах.</w:t>
      </w:r>
    </w:p>
    <w:p w:rsid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Воспитывать интерес к музыке и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бережное отношение к музыкальным инструментам.</w:t>
      </w:r>
    </w:p>
    <w:p w:rsidR="002F43BB" w:rsidRPr="00DA5EC0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5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реализации проекта: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беседы;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видеоматериалов;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Прослушивание аудиоматериалов;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творческих работ детьм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рисование, аппликация, лепка);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Театрализованные игры;</w:t>
      </w:r>
    </w:p>
    <w:p w:rsidR="002F43BB" w:rsidRDefault="002F43BB" w:rsidP="002F43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Изготовление макета музыкальных инструментов;</w:t>
      </w:r>
    </w:p>
    <w:p w:rsidR="0071537C" w:rsidRDefault="002F43BB" w:rsidP="0071537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индивидуальных мини – проекта.</w:t>
      </w:r>
    </w:p>
    <w:p w:rsidR="00DA5EC0" w:rsidRDefault="00DA5EC0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EC0" w:rsidRPr="00DA5EC0" w:rsidRDefault="00DA5EC0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Ожидаемый результат:</w:t>
      </w:r>
    </w:p>
    <w:p w:rsidR="0071537C" w:rsidRPr="0071537C" w:rsidRDefault="0071537C" w:rsidP="008F15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данного проекта предполагает, что </w:t>
      </w:r>
      <w:r w:rsidR="008F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концу учебного года у 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дошкольников реализуется их естественная потребность превратить внутреннюю насыщенность музыкой в продукт собственного творчества. Овладение элементарными навыками и способами игры на музыкальных инструментах, умение играть в ансамбле и импровизировать на них будут способствовать самостоятельной деятельности детей по сочинению оркестровок знакомых песен и народных мелодий</w:t>
      </w:r>
      <w:r w:rsidR="008F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43BB" w:rsidRDefault="002F43BB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37C" w:rsidRPr="0071537C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Подготовительный этап сентябр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ноябрь 2014г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методической, художественной и энциклопедической литературы по теме проекта;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-Методическая литература для педагогов и родителей;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-Познавательная и энциклопедическая литература для детей.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2.Изучение Интернет-ресурсов по теме проекта, подбор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онлайн-игр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онлайн-презентаций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3.Подбор и изготовление  наглядных материалов для осуществления  проекта: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-наглядные: картины, фото, карточки с изображениями музыкальных инструментов и музыкантов, играющих на них соло и/или в оркестре.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-дидактические: карты-схемы (опорные схемы для составления рассказа о   музыкальном инструменте, таблица «Виды музыкальных инструментов»)  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-музыкально-дидактические игры, творческие игры с элементами ТРИЗ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«Оператор РВС»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«Муз. Инструменты»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«Муз. Кроссворды» 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«Мастерская музыкальных инструментов ТРИЗ»</w:t>
      </w:r>
      <w:r w:rsidRPr="00715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«Фантастическое сложение»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«Префикс»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«Хорошо - плохо» («</w:t>
      </w:r>
      <w:proofErr w:type="spellStart"/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Черное-белое</w:t>
      </w:r>
      <w:proofErr w:type="spellEnd"/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 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«Четвертый лишний» </w:t>
      </w:r>
    </w:p>
    <w:p w:rsidR="0071537C" w:rsidRPr="0071537C" w:rsidRDefault="0071537C" w:rsidP="00DA5E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Из чего сделан инструмент</w:t>
      </w:r>
      <w:r w:rsidRPr="007153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 </w:t>
      </w:r>
    </w:p>
    <w:p w:rsidR="0071537C" w:rsidRPr="0071537C" w:rsidRDefault="00DA5EC0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71537C"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ИКТ (</w:t>
      </w:r>
      <w:proofErr w:type="spellStart"/>
      <w:proofErr w:type="gramStart"/>
      <w:r w:rsidR="0071537C"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слайд-презентации</w:t>
      </w:r>
      <w:proofErr w:type="spellEnd"/>
      <w:proofErr w:type="gramEnd"/>
      <w:r w:rsidR="0071537C"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«Какие бывают инструменты», «Необыкновенный концерт», «Морская прогулка» (три кита), и видеоролики с  музыкальными фрагментами</w:t>
      </w:r>
      <w:r w:rsidR="0071537C" w:rsidRPr="007153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  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4.Планирование целевых прогулок в мини-музей детского сада «Музыкальные инструменты»,</w:t>
      </w:r>
      <w:r w:rsidR="00DA5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д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етскую музыкальную школу</w:t>
      </w:r>
      <w:r w:rsidR="00DA5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5EC0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537C" w:rsidRPr="0071537C" w:rsidRDefault="00DA5EC0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ПРАКТИЧЕСКИЙ </w:t>
      </w:r>
      <w:r w:rsidR="0071537C" w:rsidRPr="007153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декабрь-2014г – март 2018г.</w:t>
      </w:r>
    </w:p>
    <w:p w:rsidR="00DA5EC0" w:rsidRDefault="00DA5EC0" w:rsidP="0071537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37C" w:rsidRPr="0071537C" w:rsidRDefault="0071537C" w:rsidP="0071537C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-просмотр  иллюстраций, фотографий, картин и карточек с изображением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нструментов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музыкантами, играющих на них соло и/ или в оркестре.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-оформление альбома «Музыкальные инструменты» ( история муз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нструментов, инструменты разных стран и эпох)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  мини-музея «Музыкальные инструменты</w:t>
      </w:r>
      <w:r w:rsidRPr="007153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»,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-планирование цикла тематических познавательных экскурсий в мини-музей детского сада «Музыкальные инструменты»,  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краеведческий музей и ДМШ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-просмотр слайд - презентаций: «Какие бывают инструменты», «Необыкновенный концерт»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2.Образовательная область «КОММУНИКАЦИЯ»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-беседа с детьми: «Какие бывают музыкальные инструменты»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-рассказ-сообщение об истории  возникновения музыкальных инструментов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-Организация и проведение творческо-речевых игр (с элементами ТРИЗ)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-Загадывание и отгадывание загадок про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нструменты</w:t>
      </w:r>
      <w:proofErr w:type="spellEnd"/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-Разгадывание музыкальных кроссвордов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Разгадывание музыкальных ребусов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-Придумывание детьми загадок и стихов про музыкальные инструменты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3.Образовательная область «СОЦИАЛИЗАЦИЯ»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-оформление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голка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группе детского сада для самостоятельной музыкальной деятельности детей с музыкальными инструментами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-проведение сюжетно-ролевых игр с использованием  темы музыкальных инструментов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«Идем на концерт»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Магазин музыкальных инструментов»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-беседа о поведении в общественных местах (на концертах, в музее и музыкальной школе)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F1545" w:rsidRDefault="008F1545" w:rsidP="0071537C">
      <w:pPr>
        <w:spacing w:before="100" w:beforeAutospacing="1" w:after="240" w:line="240" w:lineRule="auto"/>
        <w:ind w:hanging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37C" w:rsidRPr="0071537C" w:rsidRDefault="0071537C" w:rsidP="0071537C">
      <w:pPr>
        <w:spacing w:before="100" w:beforeAutospacing="1" w:after="240" w:line="240" w:lineRule="auto"/>
        <w:ind w:hanging="72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4.Обазовательная  область  «МУЗЫКА»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-слушание аудиозаписей знакомых детям музыкальных произведений, исполненных на разных музыкальных инструментах (высокого качества);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по теме проекта;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-музыкально-дидактические игры: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«Угадай, на чем играю»;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«Оркестр»;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«Гномики и феи»;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«Музыкальный теремок»;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«Подбери инструмент»;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«Музыкальный кубик»;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«Кубик-оркестр»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«Раз, два, три… ко мне беги!"»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-разучивание  и исполнение пьесок детского оркестра музыкальных инструментов, в том числе с помощью сборника «Цветочная симфония» Порфирьевой Л.Н.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hanging="578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Образовательная область «ЧТЕНИЕ ХУДОЖЕСТВЕННОЙ ЛИТЕРАТУРЫ»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-чтение стихов  и 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сказок про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музыкальные инструменты</w:t>
      </w:r>
      <w:r w:rsidRPr="007153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-чтение сказок, в которых встречаются музыкальные инструменты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(«Дудочка и кувшинчик», «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музыканты», «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Гусли-самогуды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«Садко»)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hanging="578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6.Образовательная область «ТРУД»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-беседа с детьми о профессиях людей, которые изготавливают музыкальные инструменты.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-беседа с детьми о профессии музыканта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-организация мини-мастерской для самостоятельного изготовления детских музыкальных инструментов (шумовых и ударных)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hanging="578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Образовательная область «ХУДОЖЕСТВЕННОЕ ТВОРЧЕСТВО»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-рисование детьми ДМИ (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традиционных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и с элементами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ТРИЗа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-раскрашивание  картинок ДМИ</w:t>
      </w:r>
      <w:r w:rsidRPr="007153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71537C" w:rsidRPr="0071537C" w:rsidRDefault="0071537C" w:rsidP="00DA5EC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-рассматривание картин знаменитых художников, на которых изображены музыкальные инструменты.</w:t>
      </w:r>
    </w:p>
    <w:p w:rsidR="0071537C" w:rsidRPr="0071537C" w:rsidRDefault="0071537C" w:rsidP="00715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37C">
        <w:rPr>
          <w:rFonts w:ascii="Verdana" w:eastAsia="Times New Roman" w:hAnsi="Verdana"/>
          <w:color w:val="000000"/>
          <w:sz w:val="18"/>
          <w:lang w:eastAsia="ru-RU"/>
        </w:rPr>
        <w:t>  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37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1537C" w:rsidRDefault="0071537C" w:rsidP="0071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F1545" w:rsidRPr="0071537C" w:rsidRDefault="008F1545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1.Арсеневская О.Н. «Система музыкально-оздоровительной работы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детском саду»  Волгоград,2011г.</w:t>
      </w:r>
      <w:proofErr w:type="gramEnd"/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2.Картушина М.Ю. «Вокально-хоровая работа  в детском саду»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Скрипторий 2010г.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3.Тютюнникова Т.Э. «Сундучок с бирюльками» Москва 2009г.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Гогоберидзе А.Г.,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В.А.: Образовательная область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"Музыка". Как работать по программе "Детство". 2012г.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Сычева М.А. «Первые уроки музыки». Учебно-методическое пособие с    элементами  ТРИЗ для музыкальных руководителей. Феникс 2009г.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Михайлова М.А. «Развитие музыкальных способностей детей»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Ярославль 2009г.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7.Кононова Н.Г. «Музыкально-дидактические игры» Москва 2001г.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К вопросу об использовании элементов ТРИЗ в работе с детьми дошкольного возраста.  Ульяновск, 1991г.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Г.С. Найти идею. Введение в теорию решения изобретательских задач. - Новосибирск: Наука, 1991 год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Наглядные материалы: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«Расскажите детям о музыкальных инструментах»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изд-во « Мозаика-Синтез», Москва 2011г.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инструмента (раскраска).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спец. выпуск газеты «Талантливый малыш» № 11/2011г.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инструменты. Дидактические карточки для ознакомления с окружающим миром.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зд-во «Мегаполис», 2010г.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«Музыкальные инструменты», обучающие карточки.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зд-во  «Проф. Пресс» 2011г.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«Цветочная симфония для металлофона» Порфирьевой Л.Н.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993" w:hanging="85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 для детей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«Все о музыке» </w:t>
      </w:r>
      <w:proofErr w:type="spell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С.Волков</w:t>
      </w:r>
      <w:proofErr w:type="gramStart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зд-во</w:t>
      </w:r>
      <w:proofErr w:type="spellEnd"/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«Омега» , 2000г.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«Музыкальные ребусы» Новикова Е.В., Новикова Н.А. Изд-во «Вик Рус» Киров 2001г.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71537C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71537C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«Нотная грамота» Романец Д. Изд-во «Феникс», Ростов-на-Дону, 2012г.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hyperlink r:id="rId5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http://muzruk.net/2011/09/pasporta-muzykalnyx-instrumentov/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 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hyperlink r:id="rId6" w:history="1">
        <w:r w:rsidRPr="0071537C">
          <w:rPr>
            <w:rFonts w:ascii="Verdana" w:eastAsia="Times New Roman" w:hAnsi="Verdana"/>
            <w:color w:val="DC3700"/>
            <w:sz w:val="28"/>
            <w:szCs w:val="28"/>
            <w:u w:val="single"/>
            <w:lang w:eastAsia="ru-RU"/>
          </w:rPr>
          <w:t>http://buslik.net/index.php?do=cat&amp;category=games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 </w:t>
      </w: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hyperlink r:id="rId7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http://www.muz-urok.ru/skazki_k_urokam3.htm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Verdana" w:eastAsia="Times New Roman" w:hAnsi="Verdana"/>
          <w:color w:val="000000"/>
          <w:sz w:val="18"/>
          <w:szCs w:val="18"/>
          <w:lang w:eastAsia="ru-RU"/>
        </w:rPr>
        <w:t> -       </w:t>
      </w:r>
      <w:r w:rsidRPr="0071537C">
        <w:rPr>
          <w:rFonts w:ascii="Verdana" w:eastAsia="Times New Roman" w:hAnsi="Verdana"/>
          <w:color w:val="000000"/>
          <w:sz w:val="18"/>
          <w:lang w:eastAsia="ru-RU"/>
        </w:rPr>
        <w:t> </w:t>
      </w:r>
      <w:hyperlink r:id="rId8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http://www.o-detstve.ru/forteachers/kindergarten/presentation/12967.html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hyperlink r:id="rId9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http://www.o-detstve.ru/forteachers/kindergarten/presentation/12768.html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ind w:left="1069" w:hanging="92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hyperlink r:id="rId10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http://www.o-detstve.ru/forteachers/kindergarten/presentation/12687.html</w:t>
        </w:r>
      </w:hyperlink>
    </w:p>
    <w:p w:rsidR="0071537C" w:rsidRPr="0071537C" w:rsidRDefault="0071537C" w:rsidP="0071537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7153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</w:t>
      </w:r>
      <w:r w:rsidRPr="00715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hyperlink r:id="rId11" w:history="1">
        <w:r w:rsidRPr="0071537C">
          <w:rPr>
            <w:rFonts w:ascii="Times New Roman" w:eastAsia="Times New Roman" w:hAnsi="Times New Roman"/>
            <w:color w:val="DC3700"/>
            <w:sz w:val="28"/>
            <w:szCs w:val="28"/>
            <w:u w:val="single"/>
            <w:lang w:eastAsia="ru-RU"/>
          </w:rPr>
          <w:t>http://skyclipart.ru/musik/</w:t>
        </w:r>
      </w:hyperlink>
    </w:p>
    <w:p w:rsidR="00462A0F" w:rsidRDefault="0071537C">
      <w:r>
        <w:rPr>
          <w:rStyle w:val="apple-style-span"/>
          <w:rFonts w:ascii="Arial" w:hAnsi="Arial" w:cs="Arial"/>
          <w:color w:val="000000"/>
          <w:sz w:val="25"/>
          <w:szCs w:val="25"/>
        </w:rPr>
        <w:t>    </w:t>
      </w:r>
    </w:p>
    <w:sectPr w:rsidR="00462A0F" w:rsidSect="0046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209"/>
    <w:multiLevelType w:val="hybridMultilevel"/>
    <w:tmpl w:val="0374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37C"/>
    <w:rsid w:val="002F43BB"/>
    <w:rsid w:val="0044497B"/>
    <w:rsid w:val="00462A0F"/>
    <w:rsid w:val="0071537C"/>
    <w:rsid w:val="008623C5"/>
    <w:rsid w:val="008E4CD1"/>
    <w:rsid w:val="008F1545"/>
    <w:rsid w:val="00903A40"/>
    <w:rsid w:val="00D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B"/>
  </w:style>
  <w:style w:type="paragraph" w:styleId="1">
    <w:name w:val="heading 1"/>
    <w:basedOn w:val="a"/>
    <w:next w:val="a"/>
    <w:link w:val="10"/>
    <w:uiPriority w:val="9"/>
    <w:qFormat/>
    <w:rsid w:val="00444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9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9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497B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49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49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497B"/>
    <w:rPr>
      <w:rFonts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49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49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449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497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44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497B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44497B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1537C"/>
  </w:style>
  <w:style w:type="character" w:customStyle="1" w:styleId="apple-style-span">
    <w:name w:val="apple-style-span"/>
    <w:basedOn w:val="a0"/>
    <w:rsid w:val="0071537C"/>
  </w:style>
  <w:style w:type="paragraph" w:customStyle="1" w:styleId="listparagraph">
    <w:name w:val="listparagraph"/>
    <w:basedOn w:val="a"/>
    <w:rsid w:val="00715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53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forteachers/kindergarten/presentation/1296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-urok.ru/skazki_k_urokam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lik.net/index.php?do=cat&amp;category=games" TargetMode="External"/><Relationship Id="rId11" Type="http://schemas.openxmlformats.org/officeDocument/2006/relationships/hyperlink" Target="http://skyclipart.ru/musik/" TargetMode="External"/><Relationship Id="rId5" Type="http://schemas.openxmlformats.org/officeDocument/2006/relationships/hyperlink" Target="http://muzruk.net/2011/09/pasporta-muzykalnyx-instrumentov/" TargetMode="External"/><Relationship Id="rId10" Type="http://schemas.openxmlformats.org/officeDocument/2006/relationships/hyperlink" Target="http://www.o-detstve.ru/forteachers/kindergarten/presentation/126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detstve.ru/forteachers/kindergarten/presentation/127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2014-11-08T18:12:00Z</cp:lastPrinted>
  <dcterms:created xsi:type="dcterms:W3CDTF">2014-11-08T17:27:00Z</dcterms:created>
  <dcterms:modified xsi:type="dcterms:W3CDTF">2014-11-08T18:13:00Z</dcterms:modified>
</cp:coreProperties>
</file>