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65" w:rsidRPr="00B87ACC" w:rsidRDefault="008F2765">
      <w:pPr>
        <w:rPr>
          <w:sz w:val="24"/>
          <w:szCs w:val="24"/>
        </w:rPr>
      </w:pPr>
      <w:r w:rsidRPr="00B87ACC">
        <w:rPr>
          <w:sz w:val="24"/>
          <w:szCs w:val="24"/>
        </w:rPr>
        <w:t>МБДОУ «</w:t>
      </w:r>
      <w:proofErr w:type="spellStart"/>
      <w:r w:rsidRPr="00B87ACC">
        <w:rPr>
          <w:sz w:val="24"/>
          <w:szCs w:val="24"/>
        </w:rPr>
        <w:t>Атемарский</w:t>
      </w:r>
      <w:proofErr w:type="spellEnd"/>
      <w:r w:rsidRPr="00B87ACC">
        <w:rPr>
          <w:sz w:val="24"/>
          <w:szCs w:val="24"/>
        </w:rPr>
        <w:t xml:space="preserve">  детский сад №1 «Теремок» </w:t>
      </w:r>
      <w:proofErr w:type="spellStart"/>
      <w:r w:rsidRPr="00B87ACC">
        <w:rPr>
          <w:sz w:val="24"/>
          <w:szCs w:val="24"/>
        </w:rPr>
        <w:t>Лямбирского</w:t>
      </w:r>
      <w:proofErr w:type="spellEnd"/>
      <w:r w:rsidRPr="00B87ACC">
        <w:rPr>
          <w:sz w:val="24"/>
          <w:szCs w:val="24"/>
        </w:rPr>
        <w:t xml:space="preserve">  Муниципального района          </w:t>
      </w:r>
      <w:proofErr w:type="spellStart"/>
      <w:r w:rsidRPr="00B87ACC">
        <w:rPr>
          <w:sz w:val="24"/>
          <w:szCs w:val="24"/>
        </w:rPr>
        <w:t>р</w:t>
      </w:r>
      <w:proofErr w:type="gramStart"/>
      <w:r w:rsidRPr="00B87ACC">
        <w:rPr>
          <w:sz w:val="24"/>
          <w:szCs w:val="24"/>
        </w:rPr>
        <w:t>.М</w:t>
      </w:r>
      <w:proofErr w:type="gramEnd"/>
      <w:r w:rsidRPr="00B87ACC">
        <w:rPr>
          <w:sz w:val="24"/>
          <w:szCs w:val="24"/>
        </w:rPr>
        <w:t>ордовия</w:t>
      </w:r>
      <w:proofErr w:type="spellEnd"/>
    </w:p>
    <w:p w:rsidR="008F2765" w:rsidRPr="00B87ACC" w:rsidRDefault="008F2765">
      <w:pPr>
        <w:rPr>
          <w:sz w:val="24"/>
          <w:szCs w:val="24"/>
        </w:rPr>
      </w:pPr>
      <w:r w:rsidRPr="00B87ACC">
        <w:rPr>
          <w:sz w:val="24"/>
          <w:szCs w:val="24"/>
        </w:rPr>
        <w:t xml:space="preserve">                                     Конспект занятия по познавательному развитию</w:t>
      </w:r>
    </w:p>
    <w:p w:rsidR="00B87ACC" w:rsidRDefault="008F2765" w:rsidP="008F2765">
      <w:pPr>
        <w:rPr>
          <w:sz w:val="24"/>
          <w:szCs w:val="24"/>
        </w:rPr>
      </w:pPr>
      <w:r w:rsidRPr="00B87ACC">
        <w:rPr>
          <w:sz w:val="24"/>
          <w:szCs w:val="24"/>
        </w:rPr>
        <w:t xml:space="preserve">                                              с использованием элементов ТРИЗ</w:t>
      </w:r>
      <w:r w:rsidR="00B87ACC">
        <w:rPr>
          <w:sz w:val="24"/>
          <w:szCs w:val="24"/>
        </w:rPr>
        <w:t xml:space="preserve">            </w:t>
      </w:r>
    </w:p>
    <w:p w:rsidR="008F2765" w:rsidRPr="00B87ACC" w:rsidRDefault="00B87ACC" w:rsidP="008F276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7ACC">
        <w:rPr>
          <w:sz w:val="36"/>
          <w:szCs w:val="36"/>
        </w:rPr>
        <w:t xml:space="preserve">                           На тему</w:t>
      </w:r>
      <w:proofErr w:type="gramStart"/>
      <w:r w:rsidRPr="00B87ACC">
        <w:rPr>
          <w:sz w:val="36"/>
          <w:szCs w:val="36"/>
        </w:rPr>
        <w:t xml:space="preserve"> :</w:t>
      </w:r>
      <w:proofErr w:type="gramEnd"/>
      <w:r w:rsidRPr="00B87ACC">
        <w:rPr>
          <w:sz w:val="36"/>
          <w:szCs w:val="36"/>
        </w:rPr>
        <w:t xml:space="preserve">  «Волшебница вода</w:t>
      </w:r>
      <w:r>
        <w:rPr>
          <w:sz w:val="36"/>
          <w:szCs w:val="36"/>
        </w:rPr>
        <w:t>»</w:t>
      </w:r>
    </w:p>
    <w:p w:rsidR="008F2765" w:rsidRDefault="008F2765" w:rsidP="008F2765"/>
    <w:p w:rsidR="00785193" w:rsidRDefault="00B87ACC" w:rsidP="008F2765">
      <w:r>
        <w:t>Програм</w:t>
      </w:r>
      <w:r w:rsidR="00D510E4">
        <w:t>м</w:t>
      </w:r>
      <w:r>
        <w:t>ное содержание</w:t>
      </w:r>
      <w:proofErr w:type="gramStart"/>
      <w:r>
        <w:t xml:space="preserve"> :</w:t>
      </w:r>
      <w:proofErr w:type="gramEnd"/>
      <w:r>
        <w:t xml:space="preserve"> Познакомить детей со свойствами воды (прозрачность, вкус, цвет, умение растворят</w:t>
      </w:r>
      <w:bookmarkStart w:id="0" w:name="_GoBack"/>
      <w:bookmarkEnd w:id="0"/>
      <w:r>
        <w:t>ь и не растворять вещества) Развивать наблюдательность, любознательность. Учить  составлять рассказ по опорным схемам. Развивать умение сигнализировать (что хорошо и что плохо для кого и когда</w:t>
      </w:r>
      <w:proofErr w:type="gramStart"/>
      <w:r>
        <w:t>)</w:t>
      </w:r>
      <w:r w:rsidR="00785193">
        <w:t>П</w:t>
      </w:r>
      <w:proofErr w:type="gramEnd"/>
      <w:r w:rsidR="00785193">
        <w:t>ознакомить детей с методом ММЧ. Активизировать в речи синонимы: «чистый – грязный», аккуратный – неряшли</w:t>
      </w:r>
      <w:r w:rsidR="00D510E4">
        <w:t>вый. Обратить внимание на значен</w:t>
      </w:r>
      <w:r w:rsidR="00785193">
        <w:t xml:space="preserve">ие воды  в нашей жизни. Закреплять умение выразительно читать </w:t>
      </w:r>
      <w:proofErr w:type="spellStart"/>
      <w:r w:rsidR="00785193">
        <w:t>потешку</w:t>
      </w:r>
      <w:proofErr w:type="spellEnd"/>
      <w:r w:rsidR="00785193">
        <w:t>. Воспитывать уважение к труду взрослых.</w:t>
      </w:r>
    </w:p>
    <w:p w:rsidR="00785193" w:rsidRDefault="00785193" w:rsidP="008F2765">
      <w:r>
        <w:t>Предварительная работа</w:t>
      </w:r>
      <w:proofErr w:type="gramStart"/>
      <w:r>
        <w:t xml:space="preserve"> :</w:t>
      </w:r>
      <w:proofErr w:type="gramEnd"/>
      <w:r>
        <w:t xml:space="preserve"> Чтение К.И. Чуковского «</w:t>
      </w:r>
      <w:proofErr w:type="spellStart"/>
      <w:r>
        <w:t>Мойдодыр</w:t>
      </w:r>
      <w:proofErr w:type="spellEnd"/>
      <w:r>
        <w:t>», игра «Покажем Мишке цветы», наблюдение за рыбкой</w:t>
      </w:r>
      <w:r w:rsidR="00D510E4">
        <w:t xml:space="preserve"> </w:t>
      </w:r>
      <w:r>
        <w:t>сравнение живой и игрушечной рыбок, чтение сказки про мальчика, который говорил все наоборот, дидактическая игра «Умоем куклу Катю», индивидуальная работа по закреплению культурно – гигиенических навыков</w:t>
      </w:r>
      <w:proofErr w:type="gramStart"/>
      <w:r>
        <w:t xml:space="preserve"> .</w:t>
      </w:r>
      <w:proofErr w:type="gramEnd"/>
    </w:p>
    <w:p w:rsidR="002D4231" w:rsidRDefault="00785193" w:rsidP="008F2765">
      <w:r>
        <w:t>Материал: Тазики</w:t>
      </w:r>
      <w:r w:rsidR="00D510E4">
        <w:t xml:space="preserve"> в водой (теп</w:t>
      </w:r>
      <w:r>
        <w:t xml:space="preserve">лой и холодной), пластмассовые </w:t>
      </w:r>
      <w:proofErr w:type="spellStart"/>
      <w:r>
        <w:t>стаканычики</w:t>
      </w:r>
      <w:proofErr w:type="spellEnd"/>
      <w:r>
        <w:t xml:space="preserve"> (на каждого ребенка), капельки воды (силуэты из голубой бумаги, схемы для составления рассказа «Как правильно мыть руки</w:t>
      </w:r>
      <w:r w:rsidR="002D4231">
        <w:t>»</w:t>
      </w:r>
      <w:proofErr w:type="gramStart"/>
      <w:r w:rsidR="002D4231">
        <w:t xml:space="preserve"> ,</w:t>
      </w:r>
      <w:proofErr w:type="gramEnd"/>
      <w:r w:rsidR="002D4231">
        <w:t xml:space="preserve"> детские полотенца, кукла Замарашка, мыло, силуэты человечков (метод ММЧ), сахар, песок, силуэт </w:t>
      </w:r>
      <w:proofErr w:type="spellStart"/>
      <w:r w:rsidR="002D4231">
        <w:t>Мойдодыра</w:t>
      </w:r>
      <w:proofErr w:type="spellEnd"/>
      <w:r w:rsidR="002D4231">
        <w:t>, молоко, ложки чайные, картинки – модели, кукла в синем   платье.</w:t>
      </w:r>
    </w:p>
    <w:p w:rsidR="00B87ACC" w:rsidRDefault="002D4231" w:rsidP="008F2765">
      <w:r>
        <w:t xml:space="preserve"> Методические приемы: Путешествие по группе «Где живет вода в нашей группе? (с куклой в синем платье), опыты с водой в групповой лаборатории (какая бывает вода), приход Замарашки: знакомство с методом ММЧ, Физкультминутка, Индивидуальная работа, пальчикова</w:t>
      </w:r>
      <w:r w:rsidR="00D510E4">
        <w:t>я</w:t>
      </w:r>
      <w:r>
        <w:t xml:space="preserve"> гимнастика, игра «</w:t>
      </w:r>
      <w:proofErr w:type="gramStart"/>
      <w:r>
        <w:t>Хорошо-плохо</w:t>
      </w:r>
      <w:proofErr w:type="gramEnd"/>
      <w:r w:rsidR="00365182">
        <w:t>», сюрпризный момент.</w:t>
      </w:r>
    </w:p>
    <w:p w:rsidR="008F2765" w:rsidRDefault="00365182" w:rsidP="008F2765">
      <w:r>
        <w:t xml:space="preserve">                                                        Ход занятия.</w:t>
      </w:r>
    </w:p>
    <w:p w:rsidR="00313351" w:rsidRDefault="00313351" w:rsidP="00313351">
      <w:pPr>
        <w:tabs>
          <w:tab w:val="left" w:pos="7395"/>
        </w:tabs>
      </w:pPr>
      <w:r>
        <w:t xml:space="preserve">Вы </w:t>
      </w:r>
      <w:r w:rsidRPr="00313351">
        <w:t xml:space="preserve"> </w:t>
      </w:r>
      <w:proofErr w:type="gramStart"/>
      <w:r>
        <w:t>с</w:t>
      </w:r>
      <w:r>
        <w:t>лыхали</w:t>
      </w:r>
      <w:proofErr w:type="gramEnd"/>
      <w:r>
        <w:t xml:space="preserve"> о воде?</w:t>
      </w:r>
    </w:p>
    <w:p w:rsidR="00313351" w:rsidRDefault="00313351" w:rsidP="00313351">
      <w:r>
        <w:t>Говорят она везде!</w:t>
      </w:r>
    </w:p>
    <w:p w:rsidR="00313351" w:rsidRDefault="000B7AA2" w:rsidP="008F2765">
      <w:r>
        <w:t>Становитесь друг за другом: вы – вагончики, а я  паровоз. Сколько у нас вагонов (много).</w:t>
      </w:r>
    </w:p>
    <w:p w:rsidR="000B7AA2" w:rsidRDefault="000B7AA2" w:rsidP="008F2765">
      <w:proofErr w:type="gramStart"/>
      <w:r>
        <w:t xml:space="preserve">Сколько паровозов? </w:t>
      </w:r>
      <w:proofErr w:type="gramEnd"/>
      <w:r>
        <w:t>(Один) Едем путешествовать и искать, где живет вода в нашей группе. Найдем и приклеим голубую капельку.</w:t>
      </w:r>
    </w:p>
    <w:p w:rsidR="000B7AA2" w:rsidRDefault="000B7AA2" w:rsidP="008F2765">
      <w:r>
        <w:t>1-я остановка</w:t>
      </w:r>
      <w:proofErr w:type="gramStart"/>
      <w:r>
        <w:t xml:space="preserve">.  </w:t>
      </w:r>
      <w:proofErr w:type="gramEnd"/>
      <w:r>
        <w:t>«</w:t>
      </w:r>
      <w:r w:rsidR="00D510E4">
        <w:t>Уголок помощ</w:t>
      </w:r>
      <w:r>
        <w:t>ника воспитателя»</w:t>
      </w:r>
    </w:p>
    <w:p w:rsidR="000B7AA2" w:rsidRDefault="000B7AA2" w:rsidP="008F2765">
      <w:r>
        <w:t xml:space="preserve">- Кто </w:t>
      </w:r>
      <w:proofErr w:type="gramStart"/>
      <w:r>
        <w:t>в</w:t>
      </w:r>
      <w:proofErr w:type="gramEnd"/>
      <w:r>
        <w:t xml:space="preserve"> групп</w:t>
      </w:r>
    </w:p>
    <w:p w:rsidR="00313351" w:rsidRDefault="00313351" w:rsidP="008F2765"/>
    <w:p w:rsidR="00313351" w:rsidRPr="00313351" w:rsidRDefault="00313351" w:rsidP="008F2765"/>
    <w:p w:rsidR="008F2765" w:rsidRDefault="000B7AA2" w:rsidP="008F2765">
      <w:r>
        <w:lastRenderedPageBreak/>
        <w:t>- Кто в группе поддерживает чистоту?</w:t>
      </w:r>
    </w:p>
    <w:p w:rsidR="000B7AA2" w:rsidRDefault="000B7AA2" w:rsidP="008F2765">
      <w:r>
        <w:t>- Ей помогает сохранять чистоту  вода.</w:t>
      </w:r>
    </w:p>
    <w:p w:rsidR="000B7AA2" w:rsidRDefault="000B7AA2" w:rsidP="008F2765">
      <w:r>
        <w:t>2-я остановка «Умывальная комната».</w:t>
      </w:r>
    </w:p>
    <w:p w:rsidR="000B7AA2" w:rsidRDefault="000B7AA2" w:rsidP="008F2765">
      <w:r>
        <w:t xml:space="preserve">- Дети, что вы делаете в умывальной комнате?  (умываемся, причесываемся) </w:t>
      </w:r>
    </w:p>
    <w:p w:rsidR="000B7AA2" w:rsidRDefault="000B7AA2" w:rsidP="008F2765">
      <w:r>
        <w:t xml:space="preserve">- Правильно, здесь дети из </w:t>
      </w:r>
      <w:proofErr w:type="spellStart"/>
      <w:proofErr w:type="gramStart"/>
      <w:r>
        <w:t>грязнуль</w:t>
      </w:r>
      <w:proofErr w:type="spellEnd"/>
      <w:proofErr w:type="gramEnd"/>
      <w:r>
        <w:t xml:space="preserve"> превращаются в чистюль (прикрепляем на дверь капельку)</w:t>
      </w:r>
    </w:p>
    <w:p w:rsidR="000B7AA2" w:rsidRDefault="000B7AA2" w:rsidP="008F2765">
      <w:r>
        <w:t>3- я остановка</w:t>
      </w:r>
      <w:proofErr w:type="gramStart"/>
      <w:r>
        <w:t xml:space="preserve">. </w:t>
      </w:r>
      <w:proofErr w:type="gramEnd"/>
      <w:r>
        <w:t>«Подводное царство».</w:t>
      </w:r>
    </w:p>
    <w:p w:rsidR="000B7AA2" w:rsidRDefault="000B7AA2" w:rsidP="008F2765">
      <w:proofErr w:type="gramStart"/>
      <w:r>
        <w:t xml:space="preserve">- Как называется домик для рыбки? </w:t>
      </w:r>
      <w:proofErr w:type="gramEnd"/>
      <w:r>
        <w:t>(Аквариум)</w:t>
      </w:r>
    </w:p>
    <w:p w:rsidR="000B7AA2" w:rsidRDefault="000B7AA2" w:rsidP="008F2765">
      <w:r>
        <w:t>- Могут рыбки плавать без воды</w:t>
      </w:r>
    </w:p>
    <w:p w:rsidR="00E13051" w:rsidRDefault="00E13051" w:rsidP="008F2765">
      <w:r>
        <w:t>4-я остановка</w:t>
      </w:r>
      <w:proofErr w:type="gramStart"/>
      <w:r>
        <w:t xml:space="preserve">. </w:t>
      </w:r>
      <w:proofErr w:type="gramEnd"/>
      <w:r>
        <w:t>«Уголок природы».</w:t>
      </w:r>
    </w:p>
    <w:p w:rsidR="00E13051" w:rsidRDefault="00E13051" w:rsidP="008F2765">
      <w:r>
        <w:t>Дети, о ком вы заботитесь в этом уголке?</w:t>
      </w:r>
    </w:p>
    <w:p w:rsidR="008F2765" w:rsidRDefault="00E13051" w:rsidP="008F2765">
      <w:r>
        <w:t xml:space="preserve">Педагог делает вывод: </w:t>
      </w:r>
    </w:p>
    <w:p w:rsidR="00E13051" w:rsidRDefault="00E13051" w:rsidP="008F2765">
      <w:r>
        <w:t>- Ни умыться, не напиться без воды</w:t>
      </w:r>
    </w:p>
    <w:p w:rsidR="00E13051" w:rsidRDefault="00E13051" w:rsidP="008F2765">
      <w:r>
        <w:t>Листику не распушится без воды</w:t>
      </w:r>
    </w:p>
    <w:p w:rsidR="00E13051" w:rsidRDefault="00E13051" w:rsidP="008F2765">
      <w:r>
        <w:t>И поэтому, всегда всем нужна вода!</w:t>
      </w:r>
    </w:p>
    <w:p w:rsidR="00E13051" w:rsidRDefault="00E13051" w:rsidP="00E13051">
      <w:r>
        <w:t>(Дети под</w:t>
      </w:r>
      <w:r w:rsidR="000A5280">
        <w:t xml:space="preserve"> </w:t>
      </w:r>
      <w:r>
        <w:t>ходят в групповую лабораторию, где будут  знакомиться со свойствами воды</w:t>
      </w:r>
      <w:proofErr w:type="gramStart"/>
      <w:r>
        <w:t xml:space="preserve"> )</w:t>
      </w:r>
      <w:proofErr w:type="gramEnd"/>
      <w:r>
        <w:t>.</w:t>
      </w:r>
      <w:r w:rsidR="000A5280">
        <w:t xml:space="preserve"> </w:t>
      </w:r>
    </w:p>
    <w:p w:rsidR="000A5280" w:rsidRDefault="000A5280" w:rsidP="00E13051">
      <w:r>
        <w:t>Перед детьми стоят стаканы. В одни стаканы налито молоко, в другие – вода. Педагог ставит в стакан маленькие ложечки.</w:t>
      </w:r>
    </w:p>
    <w:p w:rsidR="000A5280" w:rsidRDefault="000A5280" w:rsidP="00E13051">
      <w:r>
        <w:t>В каком из стаканчиков они видны, а в каком нет</w:t>
      </w:r>
      <w:proofErr w:type="gramStart"/>
      <w:r>
        <w:t xml:space="preserve"> ?</w:t>
      </w:r>
      <w:proofErr w:type="gramEnd"/>
      <w:r>
        <w:t xml:space="preserve"> И почему? (в стаканчике с водой мы видим ложечку, а в стаканчике с молоком – нет).</w:t>
      </w:r>
    </w:p>
    <w:p w:rsidR="000A5280" w:rsidRDefault="000A5280" w:rsidP="00E13051">
      <w:r>
        <w:t>- Какой мы</w:t>
      </w:r>
      <w:r w:rsidR="00D510E4">
        <w:t xml:space="preserve"> можем сделать вывод, какая вода</w:t>
      </w:r>
      <w:r>
        <w:t xml:space="preserve"> (прозрачная, а молоко нет)</w:t>
      </w:r>
    </w:p>
    <w:p w:rsidR="000A5280" w:rsidRDefault="00D510E4" w:rsidP="00E13051">
      <w:r>
        <w:t>(Для второго опыта</w:t>
      </w:r>
      <w:r w:rsidR="000A5280">
        <w:t xml:space="preserve">  в стаканчики добавляют обычный песок и сахарный песок)</w:t>
      </w:r>
    </w:p>
    <w:p w:rsidR="000A5280" w:rsidRDefault="000A5280" w:rsidP="00E13051">
      <w:r>
        <w:t>- Какой стала вода?  (сладкой, вкусной)</w:t>
      </w:r>
    </w:p>
    <w:p w:rsidR="000A5280" w:rsidRDefault="000A5280" w:rsidP="00E13051">
      <w:r>
        <w:t>(Для третьего  опыта берем чистую воду)</w:t>
      </w:r>
    </w:p>
    <w:p w:rsidR="000A5280" w:rsidRDefault="000A5280" w:rsidP="00E13051">
      <w:r>
        <w:t>Педагог предлагает детям понюхать ее и сказать, чем она пахнет.</w:t>
      </w:r>
    </w:p>
    <w:p w:rsidR="00471466" w:rsidRDefault="00471466" w:rsidP="00E13051">
      <w:r>
        <w:t>- Мы можем сделать вывод, что обычная вода не имеет запаха.</w:t>
      </w:r>
    </w:p>
    <w:p w:rsidR="00471466" w:rsidRDefault="00471466" w:rsidP="00E13051">
      <w:r>
        <w:t>Раздается стук в дверь. В гости   к детям пришла кукла Замарашка.</w:t>
      </w:r>
    </w:p>
    <w:p w:rsidR="00471466" w:rsidRDefault="00471466" w:rsidP="00E13051">
      <w:r>
        <w:t>- Посмотрите и скажите, какие у нее ладошки? (черные, грязные).</w:t>
      </w:r>
    </w:p>
    <w:p w:rsidR="00471466" w:rsidRDefault="00471466" w:rsidP="00E13051">
      <w:r>
        <w:t xml:space="preserve">- Дети, Замарашка принесла на своих ладошках с улицы человечков пыли и земли. Вот мыло, оно поможет нам убрать всю грязь, В мыле тоже живут человечки. Пока они сухие они </w:t>
      </w:r>
      <w:proofErr w:type="spellStart"/>
      <w:r>
        <w:t>кремко</w:t>
      </w:r>
      <w:proofErr w:type="spellEnd"/>
      <w:r>
        <w:t xml:space="preserve"> держаться друг за друга.</w:t>
      </w:r>
    </w:p>
    <w:p w:rsidR="00471466" w:rsidRDefault="00471466" w:rsidP="00E13051">
      <w:r>
        <w:lastRenderedPageBreak/>
        <w:t xml:space="preserve">- Максим, полей водичку на ладошки. </w:t>
      </w:r>
      <w:proofErr w:type="gramStart"/>
      <w:r>
        <w:t xml:space="preserve">А ты, Петя, возьми мыло и намыль их. </w:t>
      </w:r>
      <w:proofErr w:type="gramEnd"/>
      <w:r>
        <w:t>(Дети выполняют задание).</w:t>
      </w:r>
    </w:p>
    <w:p w:rsidR="00471466" w:rsidRDefault="00471466" w:rsidP="00E13051">
      <w:r>
        <w:t>- Посмотрите, белые мыльные человечки обрадовались встрече с грязными земляными человечками. Они обонялись. Они теперь вместе, и все как будто серые.</w:t>
      </w:r>
    </w:p>
    <w:p w:rsidR="00471466" w:rsidRDefault="00471466" w:rsidP="00E13051">
      <w:r>
        <w:t xml:space="preserve">- Настенька, смой водой ладошки Замарашке. </w:t>
      </w:r>
      <w:proofErr w:type="gramStart"/>
      <w:r>
        <w:t xml:space="preserve">Посмотрите, какой стала вода? </w:t>
      </w:r>
      <w:proofErr w:type="gramEnd"/>
      <w:r>
        <w:t>(Серой, грязной)</w:t>
      </w:r>
    </w:p>
    <w:p w:rsidR="00471466" w:rsidRDefault="00471466" w:rsidP="00E13051">
      <w:r>
        <w:t xml:space="preserve">- В воде тоже живут человечки – капельки. Эти человечки касаются друг друга, но не держаться  за руки. </w:t>
      </w:r>
      <w:proofErr w:type="gramStart"/>
      <w:r>
        <w:t xml:space="preserve">Руки у них на поясе. </w:t>
      </w:r>
      <w:proofErr w:type="gramEnd"/>
      <w:r>
        <w:t>(Показ картинки модель воды)</w:t>
      </w:r>
    </w:p>
    <w:p w:rsidR="00471466" w:rsidRDefault="00471466" w:rsidP="00E13051">
      <w:proofErr w:type="gramStart"/>
      <w:r>
        <w:t xml:space="preserve">- Какая стала наша кукла? </w:t>
      </w:r>
      <w:proofErr w:type="gramEnd"/>
      <w:r>
        <w:t>(Чистая, аккуратна).</w:t>
      </w:r>
    </w:p>
    <w:p w:rsidR="00471466" w:rsidRDefault="00471466" w:rsidP="00E13051">
      <w:r>
        <w:t xml:space="preserve">- А человечки мыла и воды побежали </w:t>
      </w:r>
      <w:proofErr w:type="spellStart"/>
      <w:r>
        <w:t>вмпесте</w:t>
      </w:r>
      <w:proofErr w:type="spellEnd"/>
      <w:r>
        <w:t xml:space="preserve"> гулять. С водичкой они убегут в трубу, оттуда в речку, а там нагулявшись, разойдутся: водные человечки останутся в реке, а пыльные и мыльные л</w:t>
      </w:r>
      <w:r w:rsidR="00D510E4">
        <w:t>ягут отдыхать</w:t>
      </w:r>
      <w:r>
        <w:t xml:space="preserve"> в земле, тесно </w:t>
      </w:r>
      <w:proofErr w:type="gramStart"/>
      <w:r>
        <w:t>прижавшись</w:t>
      </w:r>
      <w:proofErr w:type="gramEnd"/>
      <w:r>
        <w:t xml:space="preserve"> друг к другу.</w:t>
      </w:r>
    </w:p>
    <w:p w:rsidR="00471466" w:rsidRDefault="00471466" w:rsidP="00E13051">
      <w:proofErr w:type="gramStart"/>
      <w:r>
        <w:t>(Стук в дверь</w:t>
      </w:r>
      <w:r w:rsidR="00573290">
        <w:t>.</w:t>
      </w:r>
      <w:proofErr w:type="gramEnd"/>
      <w:r w:rsidR="00573290">
        <w:t xml:space="preserve"> Приход </w:t>
      </w:r>
      <w:proofErr w:type="spellStart"/>
      <w:r w:rsidR="00573290">
        <w:t>Мойдодыра</w:t>
      </w:r>
      <w:proofErr w:type="spellEnd"/>
      <w:r w:rsidR="00573290">
        <w:t xml:space="preserve">. </w:t>
      </w:r>
      <w:proofErr w:type="gramStart"/>
      <w:r w:rsidR="00573290">
        <w:t>Физкультминутка)</w:t>
      </w:r>
      <w:proofErr w:type="gramEnd"/>
    </w:p>
    <w:p w:rsidR="00573290" w:rsidRDefault="00573290" w:rsidP="00E13051">
      <w:r>
        <w:t>- Ручки мыли? – (мыли) (Дети отвечают и одновременно показывают движения)</w:t>
      </w:r>
    </w:p>
    <w:p w:rsidR="00573290" w:rsidRDefault="00573290" w:rsidP="00E13051">
      <w:r>
        <w:t>- Ушки мыли? – (мыли)</w:t>
      </w:r>
    </w:p>
    <w:p w:rsidR="000A5280" w:rsidRDefault="00573290" w:rsidP="00E13051">
      <w:r>
        <w:t>- Щечки мыли? – (мыли)</w:t>
      </w:r>
    </w:p>
    <w:p w:rsidR="00573290" w:rsidRDefault="00573290" w:rsidP="00E13051">
      <w:r>
        <w:t xml:space="preserve">- Молодцы! А теперь вы чистые, </w:t>
      </w:r>
      <w:proofErr w:type="spellStart"/>
      <w:r>
        <w:t>зацчики</w:t>
      </w:r>
      <w:proofErr w:type="spellEnd"/>
      <w:r>
        <w:t xml:space="preserve"> пушистые! Попрыгайте как зайчата.</w:t>
      </w:r>
    </w:p>
    <w:p w:rsidR="00573290" w:rsidRDefault="00573290" w:rsidP="00573290">
      <w:pPr>
        <w:tabs>
          <w:tab w:val="left" w:pos="5475"/>
        </w:tabs>
      </w:pPr>
      <w:proofErr w:type="gramStart"/>
      <w:r>
        <w:t xml:space="preserve">Педагог предлагает детям рассказать </w:t>
      </w:r>
      <w:proofErr w:type="spellStart"/>
      <w:r>
        <w:t>Мойдодыру</w:t>
      </w:r>
      <w:proofErr w:type="spellEnd"/>
      <w:r>
        <w:t>, как нужно правильно мыть руки).</w:t>
      </w:r>
      <w:proofErr w:type="gramEnd"/>
    </w:p>
    <w:p w:rsidR="00573290" w:rsidRDefault="00573290" w:rsidP="00573290">
      <w:pPr>
        <w:tabs>
          <w:tab w:val="left" w:pos="5475"/>
        </w:tabs>
      </w:pPr>
      <w:r>
        <w:t>Дети садятся перед мольбертом и выкладывают из картинок алгоритм «Как нужно мыть руки».</w:t>
      </w:r>
    </w:p>
    <w:p w:rsidR="00573290" w:rsidRDefault="00573290" w:rsidP="00573290">
      <w:pPr>
        <w:tabs>
          <w:tab w:val="left" w:pos="5475"/>
        </w:tabs>
      </w:pPr>
      <w:r>
        <w:t xml:space="preserve">     1.Закатать рукава.</w:t>
      </w:r>
    </w:p>
    <w:p w:rsidR="00573290" w:rsidRDefault="00573290" w:rsidP="00573290">
      <w:pPr>
        <w:tabs>
          <w:tab w:val="left" w:pos="5475"/>
        </w:tabs>
      </w:pPr>
      <w:r>
        <w:t xml:space="preserve">     2.Открыть кран с водой.</w:t>
      </w:r>
    </w:p>
    <w:p w:rsidR="00573290" w:rsidRDefault="00573290" w:rsidP="00573290">
      <w:pPr>
        <w:tabs>
          <w:tab w:val="left" w:pos="5475"/>
        </w:tabs>
      </w:pPr>
      <w:r>
        <w:t xml:space="preserve">     3.Взять в руки мыло.</w:t>
      </w:r>
    </w:p>
    <w:p w:rsidR="00573290" w:rsidRDefault="00573290" w:rsidP="00573290">
      <w:pPr>
        <w:tabs>
          <w:tab w:val="left" w:pos="5475"/>
        </w:tabs>
      </w:pPr>
      <w:r>
        <w:t xml:space="preserve">     4.Намочить руки и намылить мылом.</w:t>
      </w:r>
    </w:p>
    <w:p w:rsidR="00573290" w:rsidRDefault="00573290" w:rsidP="00573290">
      <w:pPr>
        <w:tabs>
          <w:tab w:val="left" w:pos="5475"/>
        </w:tabs>
      </w:pPr>
      <w:r>
        <w:t xml:space="preserve">     5.Смыть мыло чистой водой. Сделать «замочек».</w:t>
      </w:r>
    </w:p>
    <w:p w:rsidR="00573290" w:rsidRDefault="00573290" w:rsidP="00573290">
      <w:pPr>
        <w:tabs>
          <w:tab w:val="left" w:pos="5475"/>
        </w:tabs>
      </w:pPr>
      <w:r>
        <w:t xml:space="preserve">     6.Руки  вытереть полотенцем досуха.</w:t>
      </w:r>
    </w:p>
    <w:p w:rsidR="00573290" w:rsidRDefault="00573290" w:rsidP="00573290">
      <w:pPr>
        <w:tabs>
          <w:tab w:val="left" w:pos="5475"/>
        </w:tabs>
      </w:pPr>
      <w:r>
        <w:t xml:space="preserve">     7.Застегнуть рукава.</w:t>
      </w:r>
    </w:p>
    <w:p w:rsidR="00573290" w:rsidRDefault="00573290" w:rsidP="00573290">
      <w:pPr>
        <w:tabs>
          <w:tab w:val="left" w:pos="5475"/>
        </w:tabs>
      </w:pPr>
      <w:r>
        <w:t xml:space="preserve">     8. </w:t>
      </w:r>
      <w:proofErr w:type="spellStart"/>
      <w:r>
        <w:t>Мойдодыр</w:t>
      </w:r>
      <w:proofErr w:type="spellEnd"/>
      <w:r>
        <w:t xml:space="preserve"> предлагает детям надуть большой мыльный пузырь, поиграть с пальчиками.</w:t>
      </w:r>
    </w:p>
    <w:p w:rsidR="00573290" w:rsidRDefault="005A6012" w:rsidP="00573290">
      <w:pPr>
        <w:tabs>
          <w:tab w:val="left" w:pos="5475"/>
        </w:tabs>
      </w:pPr>
      <w:r>
        <w:t>Пальчиковая гимнастика «Надуваем мыльный пузырь».</w:t>
      </w:r>
    </w:p>
    <w:p w:rsidR="005A6012" w:rsidRDefault="005A6012" w:rsidP="00573290">
      <w:pPr>
        <w:tabs>
          <w:tab w:val="left" w:pos="5475"/>
        </w:tabs>
      </w:pPr>
      <w:proofErr w:type="gramStart"/>
      <w:r>
        <w:t>(Пальчики обеих рук в «щепотке» и соприкасаются  кончиками.</w:t>
      </w:r>
      <w:proofErr w:type="gramEnd"/>
      <w:r>
        <w:t xml:space="preserve"> В этом положении дети дуют на них, при этом пальцы принимают форму шара. </w:t>
      </w:r>
      <w:proofErr w:type="gramStart"/>
      <w:r>
        <w:t>Воздух «выходит»</w:t>
      </w:r>
      <w:r w:rsidR="00D510E4">
        <w:t>, и пальчики принимают исходное пол</w:t>
      </w:r>
      <w:r>
        <w:t>ожение).</w:t>
      </w:r>
      <w:proofErr w:type="gramEnd"/>
    </w:p>
    <w:p w:rsidR="005A6012" w:rsidRDefault="005A6012" w:rsidP="00573290">
      <w:pPr>
        <w:tabs>
          <w:tab w:val="left" w:pos="5475"/>
        </w:tabs>
      </w:pPr>
      <w:r>
        <w:t>Надуваем быстро шарик,</w:t>
      </w:r>
    </w:p>
    <w:p w:rsidR="005A6012" w:rsidRDefault="00D510E4" w:rsidP="00573290">
      <w:pPr>
        <w:tabs>
          <w:tab w:val="left" w:pos="5475"/>
        </w:tabs>
      </w:pPr>
      <w:r>
        <w:lastRenderedPageBreak/>
        <w:t>Он становится бол</w:t>
      </w:r>
      <w:r w:rsidR="005A6012">
        <w:t>ьшой.</w:t>
      </w:r>
    </w:p>
    <w:p w:rsidR="005A6012" w:rsidRDefault="005A6012" w:rsidP="00573290">
      <w:pPr>
        <w:tabs>
          <w:tab w:val="left" w:pos="5475"/>
        </w:tabs>
      </w:pPr>
      <w:r>
        <w:t>Шарик лопнул, воздух вышел,</w:t>
      </w:r>
    </w:p>
    <w:p w:rsidR="005A6012" w:rsidRDefault="005A6012" w:rsidP="00573290">
      <w:pPr>
        <w:tabs>
          <w:tab w:val="left" w:pos="5475"/>
        </w:tabs>
      </w:pPr>
      <w:r>
        <w:t>Стал он тонкий и худой.</w:t>
      </w:r>
    </w:p>
    <w:p w:rsidR="005A6012" w:rsidRDefault="005A6012" w:rsidP="00573290">
      <w:pPr>
        <w:tabs>
          <w:tab w:val="left" w:pos="5475"/>
        </w:tabs>
      </w:pPr>
      <w:r>
        <w:t>Педагог предлагает детям представить ситуацию</w:t>
      </w:r>
      <w:proofErr w:type="gramStart"/>
      <w:r>
        <w:t>6</w:t>
      </w:r>
      <w:proofErr w:type="gramEnd"/>
      <w:r>
        <w:t xml:space="preserve"> на Земле исчезла вода.</w:t>
      </w:r>
    </w:p>
    <w:p w:rsidR="005A6012" w:rsidRDefault="005A6012" w:rsidP="00573290">
      <w:pPr>
        <w:tabs>
          <w:tab w:val="left" w:pos="5475"/>
        </w:tabs>
      </w:pPr>
      <w:r>
        <w:t xml:space="preserve">- Как нам жить? </w:t>
      </w:r>
      <w:proofErr w:type="gramStart"/>
      <w:r>
        <w:t xml:space="preserve">Пищу можно приготовить без воды? </w:t>
      </w:r>
      <w:proofErr w:type="gramEnd"/>
      <w:r>
        <w:t>(Нет)</w:t>
      </w:r>
    </w:p>
    <w:p w:rsidR="005A6012" w:rsidRDefault="005A6012" w:rsidP="00573290">
      <w:pPr>
        <w:tabs>
          <w:tab w:val="left" w:pos="5475"/>
        </w:tabs>
      </w:pPr>
      <w:r>
        <w:t xml:space="preserve">- Значит, </w:t>
      </w:r>
      <w:proofErr w:type="gramStart"/>
      <w:r>
        <w:t>будем</w:t>
      </w:r>
      <w:proofErr w:type="gramEnd"/>
      <w:r>
        <w:t xml:space="preserve"> есть все сырое, грязное? (Нельзя, живот заболит)</w:t>
      </w:r>
    </w:p>
    <w:p w:rsidR="005A6012" w:rsidRDefault="005A6012" w:rsidP="00573290">
      <w:pPr>
        <w:tabs>
          <w:tab w:val="left" w:pos="5475"/>
        </w:tabs>
      </w:pPr>
      <w:r>
        <w:t>- Как няня будет приводить в порядок нашу группу? (без воды появятся микроб, мы можем заболеть).</w:t>
      </w:r>
    </w:p>
    <w:p w:rsidR="005A6012" w:rsidRDefault="005A6012" w:rsidP="00573290">
      <w:pPr>
        <w:tabs>
          <w:tab w:val="left" w:pos="5475"/>
        </w:tabs>
      </w:pPr>
      <w:r>
        <w:t>Пальчиковая гимнастика «Разные дожди»</w:t>
      </w:r>
    </w:p>
    <w:p w:rsidR="005A6012" w:rsidRDefault="005A6012" w:rsidP="00573290">
      <w:pPr>
        <w:tabs>
          <w:tab w:val="left" w:pos="5475"/>
        </w:tabs>
      </w:pPr>
      <w:r>
        <w:t>- Дети, скажите, хорошо или плохо, когда идет дождь?</w:t>
      </w:r>
    </w:p>
    <w:p w:rsidR="005A6012" w:rsidRDefault="005A6012" w:rsidP="00573290">
      <w:pPr>
        <w:tabs>
          <w:tab w:val="left" w:pos="5475"/>
        </w:tabs>
      </w:pPr>
      <w:r>
        <w:t>Дождь – это хорошо (когда ты дома).</w:t>
      </w:r>
    </w:p>
    <w:p w:rsidR="005A6012" w:rsidRDefault="005A6012" w:rsidP="00573290">
      <w:pPr>
        <w:tabs>
          <w:tab w:val="left" w:pos="5475"/>
        </w:tabs>
      </w:pPr>
      <w:r>
        <w:t xml:space="preserve">Дождь – это </w:t>
      </w:r>
      <w:r w:rsidR="00D510E4">
        <w:t>плохо (когда ты на улиц</w:t>
      </w:r>
      <w:r>
        <w:t>е)</w:t>
      </w:r>
    </w:p>
    <w:p w:rsidR="005A6012" w:rsidRDefault="005A6012" w:rsidP="00573290">
      <w:pPr>
        <w:tabs>
          <w:tab w:val="left" w:pos="5475"/>
        </w:tabs>
      </w:pPr>
      <w:r>
        <w:t>Дождь – это хорошо (когда поливает цветы летом).</w:t>
      </w:r>
    </w:p>
    <w:p w:rsidR="005A6012" w:rsidRDefault="005A6012" w:rsidP="00573290">
      <w:pPr>
        <w:tabs>
          <w:tab w:val="left" w:pos="5475"/>
        </w:tabs>
      </w:pPr>
      <w:r>
        <w:t>Дождь – это плохо (когда идет много дней).</w:t>
      </w:r>
    </w:p>
    <w:p w:rsidR="005A6012" w:rsidRDefault="005A6012" w:rsidP="00573290">
      <w:pPr>
        <w:tabs>
          <w:tab w:val="left" w:pos="5475"/>
        </w:tabs>
      </w:pPr>
      <w:r>
        <w:t xml:space="preserve">     В заключение, </w:t>
      </w:r>
      <w:proofErr w:type="spellStart"/>
      <w:r>
        <w:t>Мойдодыр</w:t>
      </w:r>
      <w:proofErr w:type="spellEnd"/>
      <w:r>
        <w:t xml:space="preserve"> просит детей отгадать загадку: «Гладкое, душистое, моет чисто?» (мыло)</w:t>
      </w:r>
    </w:p>
    <w:p w:rsidR="005A6012" w:rsidRDefault="005A6012" w:rsidP="00573290">
      <w:pPr>
        <w:tabs>
          <w:tab w:val="left" w:pos="5475"/>
        </w:tabs>
      </w:pPr>
      <w:r>
        <w:t>Он дарит детям мыло и просит их всегда</w:t>
      </w:r>
      <w:r w:rsidR="00B37F4A">
        <w:t xml:space="preserve"> воды</w:t>
      </w:r>
      <w:r>
        <w:t xml:space="preserve"> быть бережливыми, плотно закрывать кран, чтобы вод</w:t>
      </w:r>
      <w:proofErr w:type="gramStart"/>
      <w:r>
        <w:t>а-</w:t>
      </w:r>
      <w:proofErr w:type="gramEnd"/>
      <w:r>
        <w:t xml:space="preserve"> волшебница не пропадала зря.</w:t>
      </w:r>
    </w:p>
    <w:p w:rsidR="00B37F4A" w:rsidRDefault="00B37F4A" w:rsidP="00573290">
      <w:pPr>
        <w:tabs>
          <w:tab w:val="left" w:pos="5475"/>
        </w:tabs>
      </w:pPr>
      <w:r>
        <w:t>Последующая работа 1.Подвижная игра «Капельки и тучка».</w:t>
      </w:r>
    </w:p>
    <w:p w:rsidR="00B37F4A" w:rsidRDefault="00B37F4A" w:rsidP="00573290">
      <w:pPr>
        <w:tabs>
          <w:tab w:val="left" w:pos="5475"/>
        </w:tabs>
      </w:pPr>
      <w:r>
        <w:t xml:space="preserve">                                          2.Аппликация «Кораблик». </w:t>
      </w:r>
    </w:p>
    <w:p w:rsidR="00B37F4A" w:rsidRDefault="00B37F4A" w:rsidP="00573290">
      <w:pPr>
        <w:tabs>
          <w:tab w:val="left" w:pos="5475"/>
        </w:tabs>
      </w:pPr>
      <w:r>
        <w:t xml:space="preserve">                                          3.Рассматривать иллюстрации </w:t>
      </w:r>
      <w:proofErr w:type="gramStart"/>
      <w:r>
        <w:t>:п</w:t>
      </w:r>
      <w:proofErr w:type="gramEnd"/>
      <w:r>
        <w:t>ревращения  воды(дождь, снег, лед)</w:t>
      </w:r>
    </w:p>
    <w:p w:rsidR="00B37F4A" w:rsidRDefault="00B37F4A" w:rsidP="00573290">
      <w:pPr>
        <w:tabs>
          <w:tab w:val="left" w:pos="5475"/>
        </w:tabs>
      </w:pPr>
      <w:r>
        <w:t xml:space="preserve">                                          4. </w:t>
      </w:r>
      <w:proofErr w:type="spellStart"/>
      <w:r>
        <w:t>Д.игра</w:t>
      </w:r>
      <w:proofErr w:type="spellEnd"/>
      <w:r>
        <w:t xml:space="preserve"> «Посели животное» познакомить детей с представителями   </w:t>
      </w:r>
    </w:p>
    <w:p w:rsidR="00B37F4A" w:rsidRDefault="00B37F4A" w:rsidP="00573290">
      <w:pPr>
        <w:tabs>
          <w:tab w:val="left" w:pos="5475"/>
        </w:tabs>
      </w:pPr>
      <w:r>
        <w:t xml:space="preserve">                                              Водных животных.</w:t>
      </w:r>
    </w:p>
    <w:p w:rsidR="00B37F4A" w:rsidRDefault="00B37F4A" w:rsidP="00573290">
      <w:pPr>
        <w:tabs>
          <w:tab w:val="left" w:pos="5475"/>
        </w:tabs>
      </w:pPr>
      <w:r>
        <w:t xml:space="preserve">                                              Литература:</w:t>
      </w:r>
    </w:p>
    <w:p w:rsidR="00B37F4A" w:rsidRDefault="00B37F4A" w:rsidP="00573290">
      <w:pPr>
        <w:tabs>
          <w:tab w:val="left" w:pos="5475"/>
        </w:tabs>
      </w:pPr>
      <w:r>
        <w:t xml:space="preserve">Бондаренко Т.М. «Комплексные занятия во второй младшей группе детского сада» </w:t>
      </w:r>
      <w:r w:rsidR="00D510E4">
        <w:t>стр. 168</w:t>
      </w:r>
    </w:p>
    <w:p w:rsidR="00B37F4A" w:rsidRDefault="00B37F4A" w:rsidP="00573290">
      <w:pPr>
        <w:tabs>
          <w:tab w:val="left" w:pos="5475"/>
        </w:tabs>
      </w:pPr>
      <w:r>
        <w:t xml:space="preserve">Программа </w:t>
      </w:r>
      <w:proofErr w:type="spellStart"/>
      <w:r>
        <w:t>Н.Рыжовой</w:t>
      </w:r>
      <w:proofErr w:type="spellEnd"/>
      <w:r>
        <w:t xml:space="preserve"> «Наш дом – природа</w:t>
      </w:r>
      <w:r w:rsidR="00D510E4">
        <w:t xml:space="preserve"> </w:t>
      </w:r>
      <w:r>
        <w:t>»</w:t>
      </w:r>
      <w:r w:rsidR="00D510E4">
        <w:t xml:space="preserve"> стр. 27</w:t>
      </w:r>
    </w:p>
    <w:p w:rsidR="00B37F4A" w:rsidRDefault="00B37F4A" w:rsidP="00573290">
      <w:pPr>
        <w:tabs>
          <w:tab w:val="left" w:pos="5475"/>
        </w:tabs>
      </w:pPr>
      <w:proofErr w:type="spellStart"/>
      <w:r>
        <w:t>Страунинк</w:t>
      </w:r>
      <w:proofErr w:type="spellEnd"/>
      <w:r>
        <w:t xml:space="preserve"> А.М. Росток (программа по ТРИЗ – РТВ</w:t>
      </w:r>
      <w:r w:rsidR="00D510E4">
        <w:t>, т.1, стр. 103)</w:t>
      </w:r>
    </w:p>
    <w:p w:rsidR="00B37F4A" w:rsidRDefault="00B37F4A" w:rsidP="00573290">
      <w:pPr>
        <w:tabs>
          <w:tab w:val="left" w:pos="5475"/>
        </w:tabs>
      </w:pPr>
      <w:proofErr w:type="spellStart"/>
      <w:r>
        <w:t>Волчкова</w:t>
      </w:r>
      <w:proofErr w:type="spellEnd"/>
      <w:r>
        <w:t xml:space="preserve"> В.Н. Развитие и воспитание младшего дошкольного возраста.</w:t>
      </w:r>
    </w:p>
    <w:p w:rsidR="00B37F4A" w:rsidRDefault="00B37F4A" w:rsidP="00573290">
      <w:pPr>
        <w:tabs>
          <w:tab w:val="left" w:pos="5475"/>
        </w:tabs>
      </w:pPr>
      <w:proofErr w:type="spellStart"/>
      <w:r>
        <w:t>Страунинг</w:t>
      </w:r>
      <w:proofErr w:type="spellEnd"/>
      <w:r>
        <w:t xml:space="preserve"> А.М. «Чудеса в природе открываем сами»   стр</w:t>
      </w:r>
      <w:r w:rsidR="00D510E4">
        <w:t>.</w:t>
      </w:r>
      <w:r>
        <w:t xml:space="preserve"> 148               </w:t>
      </w:r>
    </w:p>
    <w:p w:rsidR="00B37F4A" w:rsidRDefault="00B37F4A" w:rsidP="00573290">
      <w:pPr>
        <w:tabs>
          <w:tab w:val="left" w:pos="5475"/>
        </w:tabs>
      </w:pPr>
    </w:p>
    <w:p w:rsidR="00B37F4A" w:rsidRDefault="00B37F4A" w:rsidP="00573290">
      <w:pPr>
        <w:tabs>
          <w:tab w:val="left" w:pos="5475"/>
        </w:tabs>
      </w:pPr>
      <w:r>
        <w:lastRenderedPageBreak/>
        <w:t xml:space="preserve">                 </w:t>
      </w:r>
    </w:p>
    <w:p w:rsidR="00573290" w:rsidRDefault="00573290" w:rsidP="00573290">
      <w:pPr>
        <w:tabs>
          <w:tab w:val="left" w:pos="5475"/>
        </w:tabs>
      </w:pPr>
      <w:r>
        <w:t xml:space="preserve">     </w:t>
      </w:r>
    </w:p>
    <w:p w:rsidR="00573290" w:rsidRDefault="00573290" w:rsidP="00573290">
      <w:pPr>
        <w:tabs>
          <w:tab w:val="left" w:pos="5475"/>
        </w:tabs>
      </w:pPr>
    </w:p>
    <w:p w:rsidR="00E13051" w:rsidRDefault="00E13051" w:rsidP="008F2765">
      <w:pPr>
        <w:tabs>
          <w:tab w:val="left" w:pos="5235"/>
        </w:tabs>
      </w:pPr>
    </w:p>
    <w:p w:rsidR="00573290" w:rsidRDefault="00573290" w:rsidP="008F2765">
      <w:pPr>
        <w:tabs>
          <w:tab w:val="left" w:pos="5235"/>
        </w:tabs>
      </w:pPr>
    </w:p>
    <w:p w:rsidR="00E13051" w:rsidRPr="00E13051" w:rsidRDefault="00E13051" w:rsidP="00E13051"/>
    <w:p w:rsidR="00E13051" w:rsidRDefault="00E13051" w:rsidP="00E13051"/>
    <w:p w:rsidR="00447551" w:rsidRPr="00E13051" w:rsidRDefault="00E13051" w:rsidP="00E13051">
      <w:pPr>
        <w:tabs>
          <w:tab w:val="left" w:pos="7290"/>
        </w:tabs>
      </w:pPr>
      <w:r>
        <w:tab/>
      </w:r>
    </w:p>
    <w:sectPr w:rsidR="00447551" w:rsidRPr="00E1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65"/>
    <w:rsid w:val="000A5280"/>
    <w:rsid w:val="000B7AA2"/>
    <w:rsid w:val="002D4231"/>
    <w:rsid w:val="00313351"/>
    <w:rsid w:val="00365182"/>
    <w:rsid w:val="003C1971"/>
    <w:rsid w:val="00447551"/>
    <w:rsid w:val="00471466"/>
    <w:rsid w:val="00573290"/>
    <w:rsid w:val="005A6012"/>
    <w:rsid w:val="00785193"/>
    <w:rsid w:val="008F2765"/>
    <w:rsid w:val="00B37F4A"/>
    <w:rsid w:val="00B87ACC"/>
    <w:rsid w:val="00D510E4"/>
    <w:rsid w:val="00E1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D42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D42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4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D42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D42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4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2014-10-21T16:12:00Z</dcterms:created>
  <dcterms:modified xsi:type="dcterms:W3CDTF">2014-10-21T16:12:00Z</dcterms:modified>
</cp:coreProperties>
</file>